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74DAC3" w14:textId="77777777" w:rsidR="00320858" w:rsidRDefault="00320858" w:rsidP="00320858">
      <w:pPr>
        <w:spacing w:after="0" w:line="240" w:lineRule="auto"/>
        <w:jc w:val="both"/>
        <w:rPr>
          <w:rFonts w:ascii="Arial" w:eastAsia="Times New Roman" w:hAnsi="Arial" w:cs="Arial"/>
        </w:rPr>
      </w:pPr>
    </w:p>
    <w:p w14:paraId="47F94B6C" w14:textId="77777777" w:rsidR="002D4431" w:rsidRDefault="002D4431" w:rsidP="002D4431">
      <w:pPr>
        <w:spacing w:after="0" w:line="240" w:lineRule="auto"/>
        <w:rPr>
          <w:rFonts w:ascii="Times New Roman" w:eastAsia="Times New Roman" w:hAnsi="Times New Roman" w:cs="Times New Roman"/>
          <w:sz w:val="24"/>
          <w:szCs w:val="24"/>
        </w:rPr>
      </w:pPr>
    </w:p>
    <w:p w14:paraId="41CF4D3E" w14:textId="77777777" w:rsidR="002D4431" w:rsidRDefault="002D4431" w:rsidP="002D4431">
      <w:pPr>
        <w:spacing w:after="0" w:line="240" w:lineRule="auto"/>
        <w:rPr>
          <w:rFonts w:ascii="Times New Roman" w:eastAsia="Times New Roman" w:hAnsi="Times New Roman" w:cs="Times New Roman"/>
          <w:sz w:val="24"/>
          <w:szCs w:val="24"/>
        </w:rPr>
      </w:pPr>
    </w:p>
    <w:p w14:paraId="48D329A7" w14:textId="77777777" w:rsidR="002D4431" w:rsidRPr="002D4431" w:rsidRDefault="002D4431" w:rsidP="002D4431">
      <w:pPr>
        <w:spacing w:after="0" w:line="240" w:lineRule="auto"/>
        <w:rPr>
          <w:rFonts w:ascii="Times New Roman" w:eastAsia="Times New Roman" w:hAnsi="Times New Roman" w:cs="Times New Roman"/>
          <w:sz w:val="24"/>
          <w:szCs w:val="24"/>
        </w:rPr>
      </w:pPr>
    </w:p>
    <w:p w14:paraId="67F1B53F" w14:textId="77777777" w:rsidR="002D4431" w:rsidRPr="002D4431" w:rsidRDefault="002D4431" w:rsidP="002D4431">
      <w:pPr>
        <w:spacing w:after="0" w:line="240" w:lineRule="auto"/>
        <w:rPr>
          <w:rFonts w:ascii="Times New Roman" w:eastAsia="Times New Roman" w:hAnsi="Times New Roman" w:cs="Times New Roman"/>
          <w:sz w:val="24"/>
          <w:szCs w:val="24"/>
        </w:rPr>
      </w:pPr>
    </w:p>
    <w:p w14:paraId="3EC319F6" w14:textId="77777777" w:rsidR="002D4431" w:rsidRPr="002D4431" w:rsidRDefault="002D4431" w:rsidP="002D4431">
      <w:pPr>
        <w:spacing w:after="0" w:line="240" w:lineRule="auto"/>
        <w:rPr>
          <w:rFonts w:ascii="Times New Roman" w:eastAsia="Times New Roman" w:hAnsi="Times New Roman" w:cs="Times New Roman"/>
          <w:sz w:val="24"/>
          <w:szCs w:val="24"/>
        </w:rPr>
      </w:pPr>
    </w:p>
    <w:p w14:paraId="5DC7D7AB" w14:textId="77777777" w:rsidR="002D4431" w:rsidRPr="002D4431" w:rsidRDefault="002D4431" w:rsidP="002D4431">
      <w:pPr>
        <w:spacing w:after="0" w:line="240" w:lineRule="auto"/>
        <w:jc w:val="center"/>
        <w:rPr>
          <w:rFonts w:ascii="Times New Roman" w:eastAsia="Times New Roman" w:hAnsi="Times New Roman" w:cs="Times New Roman"/>
          <w:sz w:val="24"/>
          <w:szCs w:val="24"/>
        </w:rPr>
      </w:pPr>
      <w:r w:rsidRPr="002D4431">
        <w:rPr>
          <w:rFonts w:eastAsia="Times New Roman" w:cs="Times New Roman"/>
          <w:noProof/>
          <w:color w:val="1B1B1B"/>
          <w:sz w:val="24"/>
          <w:szCs w:val="24"/>
        </w:rPr>
        <w:drawing>
          <wp:inline distT="0" distB="0" distL="0" distR="0" wp14:anchorId="2E567DBD" wp14:editId="47228E28">
            <wp:extent cx="3009207" cy="1217465"/>
            <wp:effectExtent l="0" t="0" r="127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BoC - Job _ Family Services - 2C 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28744" cy="1225369"/>
                    </a:xfrm>
                    <a:prstGeom prst="rect">
                      <a:avLst/>
                    </a:prstGeom>
                  </pic:spPr>
                </pic:pic>
              </a:graphicData>
            </a:graphic>
          </wp:inline>
        </w:drawing>
      </w:r>
    </w:p>
    <w:p w14:paraId="56A9AB23" w14:textId="77777777" w:rsidR="002D4431" w:rsidRPr="002D4431" w:rsidRDefault="002D4431" w:rsidP="002D4431">
      <w:pPr>
        <w:spacing w:after="0" w:line="240" w:lineRule="auto"/>
        <w:rPr>
          <w:rFonts w:ascii="Times New Roman" w:eastAsia="Times New Roman" w:hAnsi="Times New Roman" w:cs="Times New Roman"/>
          <w:sz w:val="24"/>
          <w:szCs w:val="24"/>
        </w:rPr>
      </w:pPr>
    </w:p>
    <w:p w14:paraId="46174CC2" w14:textId="77777777" w:rsidR="002D4431" w:rsidRPr="002D4431" w:rsidRDefault="002D4431" w:rsidP="002D4431">
      <w:pPr>
        <w:spacing w:after="0" w:line="240" w:lineRule="auto"/>
        <w:rPr>
          <w:rFonts w:ascii="Times New Roman" w:eastAsia="Times New Roman" w:hAnsi="Times New Roman" w:cs="Times New Roman"/>
          <w:sz w:val="24"/>
          <w:szCs w:val="24"/>
        </w:rPr>
      </w:pPr>
    </w:p>
    <w:p w14:paraId="06E88FAA" w14:textId="77777777" w:rsidR="002D4431" w:rsidRPr="002D4431" w:rsidRDefault="002D4431" w:rsidP="002D4431">
      <w:pPr>
        <w:spacing w:after="0" w:line="240" w:lineRule="auto"/>
        <w:rPr>
          <w:rFonts w:ascii="Times New Roman" w:eastAsia="Times New Roman" w:hAnsi="Times New Roman" w:cs="Times New Roman"/>
          <w:sz w:val="24"/>
          <w:szCs w:val="24"/>
        </w:rPr>
      </w:pPr>
    </w:p>
    <w:p w14:paraId="22DC106D" w14:textId="77777777" w:rsidR="002D4431" w:rsidRPr="002D4431" w:rsidRDefault="002D4431" w:rsidP="002D4431">
      <w:pPr>
        <w:spacing w:after="0" w:line="240" w:lineRule="auto"/>
        <w:rPr>
          <w:rFonts w:ascii="Times New Roman" w:eastAsia="Times New Roman" w:hAnsi="Times New Roman" w:cs="Times New Roman"/>
          <w:sz w:val="24"/>
          <w:szCs w:val="24"/>
        </w:rPr>
      </w:pPr>
    </w:p>
    <w:p w14:paraId="6F6EEAC1" w14:textId="77777777" w:rsidR="002D4431" w:rsidRPr="002D4431" w:rsidRDefault="002D4431" w:rsidP="002D4431">
      <w:pPr>
        <w:spacing w:after="0" w:line="240" w:lineRule="auto"/>
        <w:rPr>
          <w:rFonts w:ascii="Times New Roman" w:eastAsia="Times New Roman" w:hAnsi="Times New Roman" w:cs="Times New Roman"/>
          <w:sz w:val="24"/>
          <w:szCs w:val="24"/>
        </w:rPr>
      </w:pPr>
    </w:p>
    <w:p w14:paraId="0D30E10F" w14:textId="77777777" w:rsidR="002D4431" w:rsidRPr="002D4431" w:rsidRDefault="002D4431" w:rsidP="002D4431">
      <w:pPr>
        <w:spacing w:after="0" w:line="240" w:lineRule="auto"/>
        <w:rPr>
          <w:rFonts w:ascii="Times New Roman" w:eastAsia="Times New Roman" w:hAnsi="Times New Roman" w:cs="Times New Roman"/>
          <w:sz w:val="24"/>
          <w:szCs w:val="24"/>
        </w:rPr>
      </w:pPr>
    </w:p>
    <w:p w14:paraId="00575657" w14:textId="05F4C79A" w:rsidR="002D7CF8" w:rsidRPr="00E52506" w:rsidRDefault="002D7CF8" w:rsidP="002D7CF8">
      <w:pPr>
        <w:spacing w:after="0"/>
        <w:jc w:val="center"/>
        <w:rPr>
          <w:rFonts w:ascii="Arial" w:hAnsi="Arial" w:cs="Arial"/>
          <w:b/>
          <w:caps/>
          <w:color w:val="0070C0"/>
          <w:sz w:val="40"/>
          <w:szCs w:val="40"/>
        </w:rPr>
      </w:pPr>
      <w:r w:rsidRPr="00E52506">
        <w:rPr>
          <w:rFonts w:ascii="Arial" w:hAnsi="Arial" w:cs="Arial"/>
          <w:b/>
          <w:caps/>
          <w:color w:val="0070C0"/>
          <w:sz w:val="40"/>
          <w:szCs w:val="40"/>
        </w:rPr>
        <w:t>Ohio WorkS First –</w:t>
      </w:r>
      <w:r w:rsidR="00314811" w:rsidRPr="00E52506">
        <w:rPr>
          <w:rFonts w:ascii="Arial" w:hAnsi="Arial" w:cs="Arial"/>
          <w:b/>
          <w:caps/>
          <w:color w:val="0070C0"/>
          <w:sz w:val="40"/>
          <w:szCs w:val="40"/>
        </w:rPr>
        <w:t xml:space="preserve"> </w:t>
      </w:r>
      <w:r w:rsidRPr="00E52506">
        <w:rPr>
          <w:rFonts w:ascii="Arial" w:hAnsi="Arial" w:cs="Arial"/>
          <w:b/>
          <w:caps/>
          <w:color w:val="0070C0"/>
          <w:sz w:val="40"/>
          <w:szCs w:val="40"/>
        </w:rPr>
        <w:t>Work Required Activities Management</w:t>
      </w:r>
    </w:p>
    <w:p w14:paraId="75F70090" w14:textId="66777FA6" w:rsidR="00621935" w:rsidRPr="00E52506" w:rsidRDefault="00621935" w:rsidP="00621935">
      <w:pPr>
        <w:spacing w:after="0" w:line="240" w:lineRule="auto"/>
        <w:jc w:val="center"/>
        <w:rPr>
          <w:rFonts w:ascii="Arial" w:eastAsia="Times New Roman" w:hAnsi="Arial" w:cs="Arial"/>
          <w:b/>
          <w:color w:val="0070C0"/>
          <w:sz w:val="40"/>
          <w:szCs w:val="40"/>
        </w:rPr>
      </w:pPr>
      <w:r w:rsidRPr="00E52506">
        <w:rPr>
          <w:rFonts w:ascii="Arial" w:eastAsia="Times New Roman" w:hAnsi="Arial" w:cs="Arial"/>
          <w:b/>
          <w:color w:val="0070C0"/>
          <w:sz w:val="40"/>
          <w:szCs w:val="40"/>
        </w:rPr>
        <w:t>25-2</w:t>
      </w:r>
      <w:r w:rsidR="002D7CF8" w:rsidRPr="00E52506">
        <w:rPr>
          <w:rFonts w:ascii="Arial" w:eastAsia="Times New Roman" w:hAnsi="Arial" w:cs="Arial"/>
          <w:b/>
          <w:color w:val="0070C0"/>
          <w:sz w:val="40"/>
          <w:szCs w:val="40"/>
        </w:rPr>
        <w:t>1</w:t>
      </w:r>
      <w:r w:rsidRPr="00E52506">
        <w:rPr>
          <w:rFonts w:ascii="Arial" w:eastAsia="Times New Roman" w:hAnsi="Arial" w:cs="Arial"/>
          <w:b/>
          <w:color w:val="0070C0"/>
          <w:sz w:val="40"/>
          <w:szCs w:val="40"/>
        </w:rPr>
        <w:t>-RFP-01</w:t>
      </w:r>
    </w:p>
    <w:p w14:paraId="1FDD8B13" w14:textId="77777777" w:rsidR="00621935" w:rsidRPr="00E52506" w:rsidRDefault="00621935" w:rsidP="002D4431">
      <w:pPr>
        <w:keepNext/>
        <w:spacing w:after="0" w:line="240" w:lineRule="auto"/>
        <w:jc w:val="center"/>
        <w:outlineLvl w:val="8"/>
        <w:rPr>
          <w:rFonts w:ascii="Arial" w:eastAsia="Times New Roman" w:hAnsi="Arial" w:cs="Arial"/>
          <w:b/>
          <w:bCs/>
          <w:color w:val="0070C0"/>
          <w:sz w:val="40"/>
          <w:szCs w:val="40"/>
        </w:rPr>
      </w:pPr>
    </w:p>
    <w:p w14:paraId="112D2E00" w14:textId="77777777" w:rsidR="002D4431" w:rsidRPr="00E52506" w:rsidRDefault="002D4431" w:rsidP="002D4431">
      <w:pPr>
        <w:spacing w:after="0" w:line="240" w:lineRule="auto"/>
        <w:jc w:val="center"/>
        <w:rPr>
          <w:rFonts w:ascii="Arial" w:eastAsia="Times New Roman" w:hAnsi="Arial" w:cs="Arial"/>
          <w:b/>
          <w:caps/>
          <w:color w:val="0070C0"/>
          <w:sz w:val="44"/>
          <w:szCs w:val="44"/>
          <w14:shadow w14:blurRad="50800" w14:dist="38100" w14:dir="2700000" w14:sx="100000" w14:sy="100000" w14:kx="0" w14:ky="0" w14:algn="tl">
            <w14:srgbClr w14:val="000000">
              <w14:alpha w14:val="60000"/>
            </w14:srgbClr>
          </w14:shadow>
        </w:rPr>
      </w:pPr>
    </w:p>
    <w:p w14:paraId="0D4A5E2A" w14:textId="77777777" w:rsidR="002D4431" w:rsidRPr="00E52506" w:rsidRDefault="002D4431" w:rsidP="002D4431">
      <w:pPr>
        <w:spacing w:after="0" w:line="240" w:lineRule="auto"/>
        <w:jc w:val="center"/>
        <w:rPr>
          <w:rFonts w:ascii="Arial" w:eastAsia="Times New Roman" w:hAnsi="Arial" w:cs="Arial"/>
          <w:b/>
          <w:caps/>
          <w:color w:val="0070C0"/>
          <w:sz w:val="44"/>
          <w:szCs w:val="44"/>
          <w14:shadow w14:blurRad="50800" w14:dist="38100" w14:dir="2700000" w14:sx="100000" w14:sy="100000" w14:kx="0" w14:ky="0" w14:algn="tl">
            <w14:srgbClr w14:val="000000">
              <w14:alpha w14:val="60000"/>
            </w14:srgbClr>
          </w14:shadow>
        </w:rPr>
      </w:pPr>
      <w:r w:rsidRPr="00E52506">
        <w:rPr>
          <w:rFonts w:ascii="Arial" w:eastAsia="Times New Roman" w:hAnsi="Arial" w:cs="Arial"/>
          <w:b/>
          <w:caps/>
          <w:color w:val="0070C0"/>
          <w:sz w:val="44"/>
          <w:szCs w:val="44"/>
          <w14:shadow w14:blurRad="50800" w14:dist="38100" w14:dir="2700000" w14:sx="100000" w14:sy="100000" w14:kx="0" w14:ky="0" w14:algn="tl">
            <w14:srgbClr w14:val="000000">
              <w14:alpha w14:val="60000"/>
            </w14:srgbClr>
          </w14:shadow>
        </w:rPr>
        <w:t xml:space="preserve">required documents, </w:t>
      </w:r>
    </w:p>
    <w:p w14:paraId="790B3284" w14:textId="77777777" w:rsidR="002D4431" w:rsidRPr="00E52506" w:rsidRDefault="002D4431" w:rsidP="002D4431">
      <w:pPr>
        <w:spacing w:after="0" w:line="240" w:lineRule="auto"/>
        <w:jc w:val="center"/>
        <w:rPr>
          <w:rFonts w:ascii="Arial" w:eastAsia="Times New Roman" w:hAnsi="Arial" w:cs="Arial"/>
          <w:b/>
          <w:caps/>
          <w:color w:val="0070C0"/>
          <w:sz w:val="44"/>
          <w:szCs w:val="44"/>
          <w14:shadow w14:blurRad="50800" w14:dist="38100" w14:dir="2700000" w14:sx="100000" w14:sy="100000" w14:kx="0" w14:ky="0" w14:algn="tl">
            <w14:srgbClr w14:val="000000">
              <w14:alpha w14:val="60000"/>
            </w14:srgbClr>
          </w14:shadow>
        </w:rPr>
      </w:pPr>
      <w:r w:rsidRPr="00E52506">
        <w:rPr>
          <w:rFonts w:ascii="Arial" w:eastAsia="Times New Roman" w:hAnsi="Arial" w:cs="Arial"/>
          <w:b/>
          <w:caps/>
          <w:color w:val="0070C0"/>
          <w:sz w:val="44"/>
          <w:szCs w:val="44"/>
          <w14:shadow w14:blurRad="50800" w14:dist="38100" w14:dir="2700000" w14:sx="100000" w14:sy="100000" w14:kx="0" w14:ky="0" w14:algn="tl">
            <w14:srgbClr w14:val="000000">
              <w14:alpha w14:val="60000"/>
            </w14:srgbClr>
          </w14:shadow>
        </w:rPr>
        <w:t xml:space="preserve">Attachments </w:t>
      </w:r>
    </w:p>
    <w:p w14:paraId="3D9DFA2C" w14:textId="77777777" w:rsidR="002D4431" w:rsidRPr="0068676F" w:rsidRDefault="002D4431" w:rsidP="002D4431">
      <w:pPr>
        <w:spacing w:after="0" w:line="240" w:lineRule="auto"/>
        <w:jc w:val="center"/>
        <w:rPr>
          <w:rFonts w:ascii="Arial" w:eastAsia="Times New Roman" w:hAnsi="Arial" w:cs="Arial"/>
          <w:b/>
          <w:caps/>
          <w:color w:val="0070C0"/>
          <w:sz w:val="44"/>
          <w:szCs w:val="44"/>
          <w14:shadow w14:blurRad="50800" w14:dist="38100" w14:dir="2700000" w14:sx="100000" w14:sy="100000" w14:kx="0" w14:ky="0" w14:algn="tl">
            <w14:srgbClr w14:val="000000">
              <w14:alpha w14:val="60000"/>
            </w14:srgbClr>
          </w14:shadow>
        </w:rPr>
      </w:pPr>
      <w:r w:rsidRPr="00E52506">
        <w:rPr>
          <w:rFonts w:ascii="Arial" w:eastAsia="Times New Roman" w:hAnsi="Arial" w:cs="Arial"/>
          <w:b/>
          <w:caps/>
          <w:color w:val="0070C0"/>
          <w:sz w:val="44"/>
          <w:szCs w:val="44"/>
          <w14:shadow w14:blurRad="50800" w14:dist="38100" w14:dir="2700000" w14:sx="100000" w14:sy="100000" w14:kx="0" w14:ky="0" w14:algn="tl">
            <w14:srgbClr w14:val="000000">
              <w14:alpha w14:val="60000"/>
            </w14:srgbClr>
          </w14:shadow>
        </w:rPr>
        <w:t>&amp; checklists</w:t>
      </w:r>
    </w:p>
    <w:p w14:paraId="70934C83" w14:textId="77777777" w:rsidR="00320858" w:rsidRPr="005A4120" w:rsidRDefault="00320858" w:rsidP="00320858">
      <w:pPr>
        <w:spacing w:after="0" w:line="240" w:lineRule="auto"/>
        <w:jc w:val="both"/>
        <w:rPr>
          <w:rFonts w:ascii="Arial" w:eastAsia="Times New Roman" w:hAnsi="Arial" w:cs="Arial"/>
          <w:color w:val="0000FF"/>
        </w:rPr>
      </w:pPr>
    </w:p>
    <w:p w14:paraId="5DEB3852" w14:textId="77777777" w:rsidR="00320858" w:rsidRPr="005A4120" w:rsidRDefault="00320858" w:rsidP="00320858">
      <w:pPr>
        <w:spacing w:after="0" w:line="240" w:lineRule="auto"/>
        <w:jc w:val="both"/>
        <w:rPr>
          <w:rFonts w:ascii="Arial" w:eastAsia="Times New Roman" w:hAnsi="Arial" w:cs="Arial"/>
          <w:color w:val="0000FF"/>
        </w:rPr>
      </w:pPr>
    </w:p>
    <w:p w14:paraId="23DC9003" w14:textId="77777777" w:rsidR="00621935" w:rsidRPr="005A4120" w:rsidRDefault="00621935" w:rsidP="00320858">
      <w:pPr>
        <w:spacing w:after="0" w:line="240" w:lineRule="auto"/>
        <w:jc w:val="both"/>
        <w:rPr>
          <w:rFonts w:ascii="Arial" w:eastAsia="Times New Roman" w:hAnsi="Arial" w:cs="Arial"/>
          <w:color w:val="0000FF"/>
        </w:rPr>
      </w:pPr>
    </w:p>
    <w:p w14:paraId="5F8D7DFB" w14:textId="77777777" w:rsidR="00320858" w:rsidRPr="005A4120" w:rsidRDefault="00320858" w:rsidP="00320858">
      <w:pPr>
        <w:spacing w:after="0" w:line="240" w:lineRule="auto"/>
        <w:jc w:val="both"/>
        <w:rPr>
          <w:rFonts w:ascii="Arial" w:eastAsia="Times New Roman" w:hAnsi="Arial" w:cs="Arial"/>
          <w:color w:val="0000FF"/>
        </w:rPr>
      </w:pPr>
    </w:p>
    <w:p w14:paraId="5226FD8B" w14:textId="77777777" w:rsidR="00320858" w:rsidRDefault="00320858" w:rsidP="00320858">
      <w:pPr>
        <w:spacing w:after="0" w:line="240" w:lineRule="auto"/>
        <w:jc w:val="both"/>
        <w:rPr>
          <w:rFonts w:ascii="Arial" w:eastAsia="Times New Roman" w:hAnsi="Arial" w:cs="Arial"/>
        </w:rPr>
      </w:pPr>
    </w:p>
    <w:p w14:paraId="3CD9A4E6" w14:textId="77777777" w:rsidR="00320858" w:rsidRDefault="00320858" w:rsidP="00320858">
      <w:pPr>
        <w:spacing w:after="0" w:line="240" w:lineRule="auto"/>
        <w:jc w:val="both"/>
        <w:rPr>
          <w:rFonts w:ascii="Arial" w:eastAsia="Times New Roman" w:hAnsi="Arial" w:cs="Arial"/>
        </w:rPr>
      </w:pPr>
    </w:p>
    <w:p w14:paraId="0497D883" w14:textId="77777777" w:rsidR="00320858" w:rsidRDefault="00320858" w:rsidP="00320858">
      <w:pPr>
        <w:spacing w:after="0" w:line="240" w:lineRule="auto"/>
        <w:jc w:val="both"/>
        <w:rPr>
          <w:rFonts w:ascii="Arial" w:eastAsia="Times New Roman" w:hAnsi="Arial" w:cs="Arial"/>
        </w:rPr>
      </w:pPr>
    </w:p>
    <w:p w14:paraId="5059BB9B" w14:textId="77777777" w:rsidR="00320858" w:rsidRDefault="00320858" w:rsidP="00320858">
      <w:pPr>
        <w:spacing w:after="0" w:line="240" w:lineRule="auto"/>
        <w:jc w:val="both"/>
        <w:rPr>
          <w:rFonts w:ascii="Arial" w:eastAsia="Times New Roman" w:hAnsi="Arial" w:cs="Arial"/>
        </w:rPr>
      </w:pPr>
    </w:p>
    <w:p w14:paraId="1D7F14FC" w14:textId="77777777" w:rsidR="00320858" w:rsidRDefault="00320858" w:rsidP="00320858">
      <w:pPr>
        <w:spacing w:after="0" w:line="240" w:lineRule="auto"/>
        <w:jc w:val="both"/>
        <w:rPr>
          <w:rFonts w:ascii="Arial" w:eastAsia="Times New Roman" w:hAnsi="Arial" w:cs="Arial"/>
        </w:rPr>
      </w:pPr>
    </w:p>
    <w:p w14:paraId="2F54BBB3" w14:textId="77777777" w:rsidR="00320858" w:rsidRDefault="00320858" w:rsidP="00320858">
      <w:pPr>
        <w:spacing w:after="0" w:line="240" w:lineRule="auto"/>
        <w:jc w:val="both"/>
        <w:rPr>
          <w:rFonts w:ascii="Arial" w:eastAsia="Times New Roman" w:hAnsi="Arial" w:cs="Arial"/>
        </w:rPr>
      </w:pPr>
    </w:p>
    <w:p w14:paraId="60B185B0" w14:textId="77777777" w:rsidR="00320858" w:rsidRDefault="00320858" w:rsidP="00320858">
      <w:pPr>
        <w:spacing w:after="0" w:line="240" w:lineRule="auto"/>
        <w:jc w:val="both"/>
        <w:rPr>
          <w:rFonts w:ascii="Arial" w:eastAsia="Times New Roman" w:hAnsi="Arial" w:cs="Arial"/>
        </w:rPr>
      </w:pPr>
    </w:p>
    <w:p w14:paraId="15628B9B" w14:textId="77777777" w:rsidR="00320858" w:rsidRDefault="00320858" w:rsidP="00320858">
      <w:pPr>
        <w:spacing w:after="0" w:line="240" w:lineRule="auto"/>
        <w:jc w:val="both"/>
        <w:rPr>
          <w:rFonts w:ascii="Arial" w:eastAsia="Times New Roman" w:hAnsi="Arial" w:cs="Arial"/>
        </w:rPr>
      </w:pPr>
    </w:p>
    <w:p w14:paraId="0092648C" w14:textId="77777777" w:rsidR="00320858" w:rsidRDefault="00320858" w:rsidP="00320858">
      <w:pPr>
        <w:spacing w:after="0" w:line="240" w:lineRule="auto"/>
        <w:jc w:val="both"/>
        <w:rPr>
          <w:rFonts w:ascii="Arial" w:eastAsia="Times New Roman" w:hAnsi="Arial" w:cs="Arial"/>
        </w:rPr>
      </w:pPr>
    </w:p>
    <w:p w14:paraId="0B27FAEC" w14:textId="77777777" w:rsidR="00320858" w:rsidRDefault="00320858" w:rsidP="00320858">
      <w:pPr>
        <w:spacing w:after="0" w:line="240" w:lineRule="auto"/>
        <w:jc w:val="both"/>
        <w:rPr>
          <w:rFonts w:ascii="Arial" w:eastAsia="Times New Roman" w:hAnsi="Arial" w:cs="Arial"/>
        </w:rPr>
      </w:pPr>
    </w:p>
    <w:p w14:paraId="1AE2EB2F" w14:textId="77777777" w:rsidR="00320858" w:rsidRDefault="00320858" w:rsidP="00320858">
      <w:pPr>
        <w:spacing w:after="0" w:line="240" w:lineRule="auto"/>
        <w:jc w:val="both"/>
        <w:rPr>
          <w:rFonts w:ascii="Arial" w:eastAsia="Times New Roman" w:hAnsi="Arial" w:cs="Arial"/>
        </w:rPr>
      </w:pPr>
    </w:p>
    <w:p w14:paraId="0E652319" w14:textId="234FE8D0" w:rsidR="002D7CF8" w:rsidRDefault="002D7CF8">
      <w:pPr>
        <w:rPr>
          <w:rFonts w:ascii="Arial" w:eastAsia="Times New Roman" w:hAnsi="Arial" w:cs="Arial"/>
        </w:rPr>
      </w:pPr>
      <w:r>
        <w:rPr>
          <w:rFonts w:ascii="Arial" w:eastAsia="Times New Roman" w:hAnsi="Arial" w:cs="Arial"/>
        </w:rPr>
        <w:br w:type="page"/>
      </w:r>
    </w:p>
    <w:p w14:paraId="7797757D" w14:textId="12274180" w:rsidR="003A491C" w:rsidRDefault="003A491C" w:rsidP="003A491C">
      <w:pPr>
        <w:spacing w:after="0" w:line="240" w:lineRule="auto"/>
        <w:jc w:val="both"/>
        <w:rPr>
          <w:i/>
          <w:noProof/>
          <w:color w:val="1B1B1B"/>
        </w:rPr>
      </w:pPr>
      <w:r w:rsidRPr="00320858">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75648" behindDoc="0" locked="0" layoutInCell="1" allowOverlap="1" wp14:anchorId="6EBFCF1C" wp14:editId="71E3B3D0">
                <wp:simplePos x="0" y="0"/>
                <wp:positionH relativeFrom="margin">
                  <wp:align>right</wp:align>
                </wp:positionH>
                <wp:positionV relativeFrom="paragraph">
                  <wp:posOffset>0</wp:posOffset>
                </wp:positionV>
                <wp:extent cx="6911340" cy="335280"/>
                <wp:effectExtent l="0" t="0" r="3810" b="762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340" cy="335280"/>
                        </a:xfrm>
                        <a:prstGeom prst="rect">
                          <a:avLst/>
                        </a:prstGeom>
                        <a:solidFill>
                          <a:srgbClr val="4BACC6">
                            <a:lumMod val="20000"/>
                            <a:lumOff val="80000"/>
                          </a:srgbClr>
                        </a:solidFill>
                        <a:ln w="9525">
                          <a:noFill/>
                          <a:miter lim="800000"/>
                          <a:headEnd/>
                          <a:tailEnd/>
                        </a:ln>
                      </wps:spPr>
                      <wps:txbx>
                        <w:txbxContent>
                          <w:p w14:paraId="0485E23D" w14:textId="77777777" w:rsidR="00E52506" w:rsidRPr="00320858" w:rsidRDefault="00E52506" w:rsidP="003A491C">
                            <w:pPr>
                              <w:spacing w:after="0" w:line="240" w:lineRule="auto"/>
                              <w:rPr>
                                <w:rFonts w:ascii="Arial" w:hAnsi="Arial" w:cs="Arial"/>
                                <w:b/>
                                <w:caps/>
                                <w:sz w:val="4"/>
                                <w:szCs w:val="4"/>
                              </w:rPr>
                            </w:pPr>
                          </w:p>
                          <w:p w14:paraId="1F44F2C3" w14:textId="77777777" w:rsidR="00E52506" w:rsidRPr="001D145E" w:rsidRDefault="00E52506" w:rsidP="003A491C">
                            <w:pPr>
                              <w:spacing w:after="0" w:line="240" w:lineRule="auto"/>
                              <w:rPr>
                                <w:rFonts w:ascii="Arial" w:hAnsi="Arial" w:cs="Arial"/>
                                <w:b/>
                                <w:color w:val="0070C0"/>
                                <w:sz w:val="28"/>
                                <w:szCs w:val="28"/>
                              </w:rPr>
                            </w:pPr>
                            <w:r w:rsidRPr="001D145E">
                              <w:rPr>
                                <w:rFonts w:ascii="Arial" w:hAnsi="Arial" w:cs="Arial"/>
                                <w:b/>
                                <w:color w:val="0070C0"/>
                                <w:sz w:val="28"/>
                                <w:szCs w:val="28"/>
                              </w:rPr>
                              <w:t>Table of Contents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BFCF1C" id="_x0000_t202" coordsize="21600,21600" o:spt="202" path="m,l,21600r21600,l21600,xe">
                <v:stroke joinstyle="miter"/>
                <v:path gradientshapeok="t" o:connecttype="rect"/>
              </v:shapetype>
              <v:shape id="Text Box 2" o:spid="_x0000_s1026" type="#_x0000_t202" style="position:absolute;left:0;text-align:left;margin-left:493pt;margin-top:0;width:544.2pt;height:26.4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" fillcolor="#dbeef4" stroked="f">
                <v:textbox>
                  <w:txbxContent>
                    <w:p w14:paraId="0485E23D" w14:textId="77777777" w:rsidR="00E52506" w:rsidRPr="00320858" w:rsidRDefault="00E52506" w:rsidP="003A491C">
                      <w:pPr>
                        <w:spacing w:after="0" w:line="240" w:lineRule="auto"/>
                        <w:rPr>
                          <w:rFonts w:ascii="Arial" w:hAnsi="Arial" w:cs="Arial"/>
                          <w:b/>
                          <w:caps/>
                          <w:sz w:val="4"/>
                          <w:szCs w:val="4"/>
                        </w:rPr>
                      </w:pPr>
                    </w:p>
                    <w:p w14:paraId="1F44F2C3" w14:textId="77777777" w:rsidR="00E52506" w:rsidRPr="001D145E" w:rsidRDefault="00E52506" w:rsidP="003A491C">
                      <w:pPr>
                        <w:spacing w:after="0" w:line="240" w:lineRule="auto"/>
                        <w:rPr>
                          <w:rFonts w:ascii="Arial" w:hAnsi="Arial" w:cs="Arial"/>
                          <w:b/>
                          <w:color w:val="0070C0"/>
                          <w:sz w:val="28"/>
                          <w:szCs w:val="28"/>
                        </w:rPr>
                      </w:pPr>
                      <w:r w:rsidRPr="001D145E">
                        <w:rPr>
                          <w:rFonts w:ascii="Arial" w:hAnsi="Arial" w:cs="Arial"/>
                          <w:b/>
                          <w:color w:val="0070C0"/>
                          <w:sz w:val="28"/>
                          <w:szCs w:val="28"/>
                        </w:rPr>
                        <w:t>Table of Contents</w:t>
                      </w:r>
                    </w:p>
                  </w:txbxContent>
                </v:textbox>
                <w10:wrap anchorx="margin"/>
              </v:shape>
            </w:pict>
          </mc:Fallback>
        </mc:AlternateContent>
      </w:r>
    </w:p>
    <w:p w14:paraId="0708837A" w14:textId="77777777" w:rsidR="002D7CF8" w:rsidRDefault="002D7CF8" w:rsidP="003A491C">
      <w:pPr>
        <w:spacing w:after="0" w:line="240" w:lineRule="auto"/>
        <w:jc w:val="both"/>
        <w:rPr>
          <w:rFonts w:ascii="Arial" w:eastAsia="Times New Roman" w:hAnsi="Arial" w:cs="Arial"/>
        </w:rPr>
      </w:pPr>
    </w:p>
    <w:p w14:paraId="0883265D" w14:textId="77777777" w:rsidR="003A491C" w:rsidRDefault="003A491C" w:rsidP="003A491C">
      <w:pPr>
        <w:spacing w:after="0" w:line="240" w:lineRule="auto"/>
        <w:jc w:val="both"/>
        <w:rPr>
          <w:rFonts w:ascii="Arial" w:eastAsia="Times New Roman" w:hAnsi="Arial" w:cs="Arial"/>
        </w:rPr>
      </w:pPr>
    </w:p>
    <w:p w14:paraId="4316F35C" w14:textId="77777777" w:rsidR="00320858" w:rsidRDefault="00320858" w:rsidP="00320858">
      <w:pPr>
        <w:spacing w:after="0" w:line="240" w:lineRule="auto"/>
        <w:jc w:val="both"/>
        <w:rPr>
          <w:rFonts w:ascii="Arial" w:eastAsia="Times New Roman" w:hAnsi="Arial" w:cs="Arial"/>
        </w:rPr>
      </w:pPr>
    </w:p>
    <w:sdt>
      <w:sdtPr>
        <w:rPr>
          <w:rFonts w:asciiTheme="minorHAnsi" w:eastAsiaTheme="minorHAnsi" w:hAnsiTheme="minorHAnsi" w:cstheme="minorBidi"/>
          <w:b w:val="0"/>
          <w:bCs w:val="0"/>
          <w:color w:val="auto"/>
          <w:sz w:val="22"/>
          <w:szCs w:val="22"/>
          <w:lang w:eastAsia="en-US"/>
        </w:rPr>
        <w:id w:val="-59171598"/>
        <w:docPartObj>
          <w:docPartGallery w:val="Table of Contents"/>
          <w:docPartUnique/>
        </w:docPartObj>
      </w:sdtPr>
      <w:sdtEndPr>
        <w:rPr>
          <w:rFonts w:ascii="Arial" w:hAnsi="Arial" w:cs="Arial"/>
          <w:noProof/>
        </w:rPr>
      </w:sdtEndPr>
      <w:sdtContent>
        <w:p w14:paraId="3DB26DE1" w14:textId="77777777" w:rsidR="004808BB" w:rsidRDefault="004808BB">
          <w:pPr>
            <w:pStyle w:val="TOCHeading"/>
          </w:pPr>
        </w:p>
        <w:p w14:paraId="2B6485E7" w14:textId="78F90993" w:rsidR="00443FE2" w:rsidRPr="00B61A13" w:rsidRDefault="004808BB">
          <w:pPr>
            <w:pStyle w:val="TOC1"/>
            <w:rPr>
              <w:rFonts w:ascii="Arial" w:eastAsiaTheme="minorEastAsia" w:hAnsi="Arial" w:cs="Arial"/>
              <w:noProof/>
              <w:color w:val="0070C0"/>
            </w:rPr>
          </w:pPr>
          <w:r w:rsidRPr="00C71CC6">
            <w:rPr>
              <w:color w:val="0070C0"/>
            </w:rPr>
            <w:fldChar w:fldCharType="begin"/>
          </w:r>
          <w:r w:rsidRPr="00443FE2">
            <w:rPr>
              <w:color w:val="0070C0"/>
            </w:rPr>
            <w:instrText xml:space="preserve"> TOC \o "1-3" \h \z \u </w:instrText>
          </w:r>
          <w:r w:rsidRPr="00C71CC6">
            <w:rPr>
              <w:color w:val="0070C0"/>
            </w:rPr>
            <w:fldChar w:fldCharType="separate"/>
          </w:r>
          <w:hyperlink r:id="rId9" w:anchor="_Toc63174666" w:history="1">
            <w:r w:rsidR="00443FE2" w:rsidRPr="00B61A13">
              <w:rPr>
                <w:rStyle w:val="Hyperlink"/>
                <w:rFonts w:ascii="Arial" w:hAnsi="Arial" w:cs="Arial"/>
                <w:noProof/>
                <w:color w:val="0070C0"/>
              </w:rPr>
              <w:t>Ohio Works First – Work Required Activities Management</w:t>
            </w:r>
            <w:r w:rsidR="00443FE2" w:rsidRPr="00B61A13">
              <w:rPr>
                <w:rFonts w:ascii="Arial" w:hAnsi="Arial" w:cs="Arial"/>
                <w:noProof/>
                <w:webHidden/>
                <w:color w:val="0070C0"/>
              </w:rPr>
              <w:tab/>
            </w:r>
            <w:r w:rsidR="00443FE2" w:rsidRPr="00B61A13">
              <w:rPr>
                <w:rFonts w:ascii="Arial" w:hAnsi="Arial" w:cs="Arial"/>
                <w:noProof/>
                <w:webHidden/>
                <w:color w:val="0070C0"/>
              </w:rPr>
              <w:fldChar w:fldCharType="begin"/>
            </w:r>
            <w:r w:rsidR="00443FE2" w:rsidRPr="00B61A13">
              <w:rPr>
                <w:rFonts w:ascii="Arial" w:hAnsi="Arial" w:cs="Arial"/>
                <w:noProof/>
                <w:webHidden/>
                <w:color w:val="0070C0"/>
              </w:rPr>
              <w:instrText xml:space="preserve"> PAGEREF _Toc63174666 \h </w:instrText>
            </w:r>
            <w:r w:rsidR="00443FE2" w:rsidRPr="00B61A13">
              <w:rPr>
                <w:rFonts w:ascii="Arial" w:hAnsi="Arial" w:cs="Arial"/>
                <w:noProof/>
                <w:webHidden/>
                <w:color w:val="0070C0"/>
              </w:rPr>
            </w:r>
            <w:r w:rsidR="00443FE2" w:rsidRPr="00B61A13">
              <w:rPr>
                <w:rFonts w:ascii="Arial" w:hAnsi="Arial" w:cs="Arial"/>
                <w:noProof/>
                <w:webHidden/>
                <w:color w:val="0070C0"/>
              </w:rPr>
              <w:fldChar w:fldCharType="separate"/>
            </w:r>
            <w:r w:rsidR="00443FE2" w:rsidRPr="00B61A13">
              <w:rPr>
                <w:rFonts w:ascii="Arial" w:hAnsi="Arial" w:cs="Arial"/>
                <w:noProof/>
                <w:webHidden/>
                <w:color w:val="0070C0"/>
              </w:rPr>
              <w:t>3</w:t>
            </w:r>
            <w:r w:rsidR="00443FE2" w:rsidRPr="00B61A13">
              <w:rPr>
                <w:rFonts w:ascii="Arial" w:hAnsi="Arial" w:cs="Arial"/>
                <w:noProof/>
                <w:webHidden/>
                <w:color w:val="0070C0"/>
              </w:rPr>
              <w:fldChar w:fldCharType="end"/>
            </w:r>
          </w:hyperlink>
        </w:p>
        <w:p w14:paraId="4A71C130" w14:textId="446D6BB9" w:rsidR="00443FE2" w:rsidRPr="00B61A13" w:rsidRDefault="005556F6">
          <w:pPr>
            <w:pStyle w:val="TOC1"/>
            <w:rPr>
              <w:rFonts w:ascii="Arial" w:eastAsiaTheme="minorEastAsia" w:hAnsi="Arial" w:cs="Arial"/>
              <w:noProof/>
              <w:color w:val="0070C0"/>
            </w:rPr>
          </w:pPr>
          <w:hyperlink r:id="rId10" w:anchor="_Toc63174667" w:history="1">
            <w:r w:rsidR="00443FE2" w:rsidRPr="00B61A13">
              <w:rPr>
                <w:rStyle w:val="Hyperlink"/>
                <w:rFonts w:ascii="Arial" w:hAnsi="Arial" w:cs="Arial"/>
                <w:noProof/>
                <w:color w:val="0070C0"/>
              </w:rPr>
              <w:t>RFP Checklists</w:t>
            </w:r>
            <w:r w:rsidR="00443FE2" w:rsidRPr="00B61A13">
              <w:rPr>
                <w:rFonts w:ascii="Arial" w:hAnsi="Arial" w:cs="Arial"/>
                <w:noProof/>
                <w:webHidden/>
                <w:color w:val="0070C0"/>
              </w:rPr>
              <w:tab/>
            </w:r>
            <w:r w:rsidR="00443FE2" w:rsidRPr="00B61A13">
              <w:rPr>
                <w:rFonts w:ascii="Arial" w:hAnsi="Arial" w:cs="Arial"/>
                <w:noProof/>
                <w:webHidden/>
                <w:color w:val="0070C0"/>
              </w:rPr>
              <w:fldChar w:fldCharType="begin"/>
            </w:r>
            <w:r w:rsidR="00443FE2" w:rsidRPr="00B61A13">
              <w:rPr>
                <w:rFonts w:ascii="Arial" w:hAnsi="Arial" w:cs="Arial"/>
                <w:noProof/>
                <w:webHidden/>
                <w:color w:val="0070C0"/>
              </w:rPr>
              <w:instrText xml:space="preserve"> PAGEREF _Toc63174667 \h </w:instrText>
            </w:r>
            <w:r w:rsidR="00443FE2" w:rsidRPr="00B61A13">
              <w:rPr>
                <w:rFonts w:ascii="Arial" w:hAnsi="Arial" w:cs="Arial"/>
                <w:noProof/>
                <w:webHidden/>
                <w:color w:val="0070C0"/>
              </w:rPr>
            </w:r>
            <w:r w:rsidR="00443FE2" w:rsidRPr="00B61A13">
              <w:rPr>
                <w:rFonts w:ascii="Arial" w:hAnsi="Arial" w:cs="Arial"/>
                <w:noProof/>
                <w:webHidden/>
                <w:color w:val="0070C0"/>
              </w:rPr>
              <w:fldChar w:fldCharType="separate"/>
            </w:r>
            <w:r w:rsidR="00443FE2" w:rsidRPr="00B61A13">
              <w:rPr>
                <w:rFonts w:ascii="Arial" w:hAnsi="Arial" w:cs="Arial"/>
                <w:noProof/>
                <w:webHidden/>
                <w:color w:val="0070C0"/>
              </w:rPr>
              <w:t>3</w:t>
            </w:r>
            <w:r w:rsidR="00443FE2" w:rsidRPr="00B61A13">
              <w:rPr>
                <w:rFonts w:ascii="Arial" w:hAnsi="Arial" w:cs="Arial"/>
                <w:noProof/>
                <w:webHidden/>
                <w:color w:val="0070C0"/>
              </w:rPr>
              <w:fldChar w:fldCharType="end"/>
            </w:r>
          </w:hyperlink>
        </w:p>
        <w:p w14:paraId="090D3937" w14:textId="4A04F972" w:rsidR="00443FE2" w:rsidRPr="00B61A13" w:rsidRDefault="005556F6">
          <w:pPr>
            <w:pStyle w:val="TOC1"/>
            <w:rPr>
              <w:rFonts w:ascii="Arial" w:eastAsiaTheme="minorEastAsia" w:hAnsi="Arial" w:cs="Arial"/>
              <w:noProof/>
              <w:color w:val="0070C0"/>
            </w:rPr>
          </w:pPr>
          <w:hyperlink r:id="rId11" w:anchor="_Toc63174668" w:history="1">
            <w:r w:rsidR="00443FE2" w:rsidRPr="00B61A13">
              <w:rPr>
                <w:rStyle w:val="Hyperlink"/>
                <w:rFonts w:ascii="Arial" w:hAnsi="Arial" w:cs="Arial"/>
                <w:noProof/>
                <w:color w:val="0070C0"/>
              </w:rPr>
              <w:t>Ohio Works First – Work Required Activities Management</w:t>
            </w:r>
            <w:r w:rsidR="00443FE2" w:rsidRPr="00B61A13">
              <w:rPr>
                <w:rFonts w:ascii="Arial" w:hAnsi="Arial" w:cs="Arial"/>
                <w:noProof/>
                <w:webHidden/>
                <w:color w:val="0070C0"/>
              </w:rPr>
              <w:tab/>
            </w:r>
            <w:r w:rsidR="00443FE2" w:rsidRPr="00B61A13">
              <w:rPr>
                <w:rFonts w:ascii="Arial" w:hAnsi="Arial" w:cs="Arial"/>
                <w:noProof/>
                <w:webHidden/>
                <w:color w:val="0070C0"/>
              </w:rPr>
              <w:fldChar w:fldCharType="begin"/>
            </w:r>
            <w:r w:rsidR="00443FE2" w:rsidRPr="00B61A13">
              <w:rPr>
                <w:rFonts w:ascii="Arial" w:hAnsi="Arial" w:cs="Arial"/>
                <w:noProof/>
                <w:webHidden/>
                <w:color w:val="0070C0"/>
              </w:rPr>
              <w:instrText xml:space="preserve"> PAGEREF _Toc63174668 \h </w:instrText>
            </w:r>
            <w:r w:rsidR="00443FE2" w:rsidRPr="00B61A13">
              <w:rPr>
                <w:rFonts w:ascii="Arial" w:hAnsi="Arial" w:cs="Arial"/>
                <w:noProof/>
                <w:webHidden/>
                <w:color w:val="0070C0"/>
              </w:rPr>
            </w:r>
            <w:r w:rsidR="00443FE2" w:rsidRPr="00B61A13">
              <w:rPr>
                <w:rFonts w:ascii="Arial" w:hAnsi="Arial" w:cs="Arial"/>
                <w:noProof/>
                <w:webHidden/>
                <w:color w:val="0070C0"/>
              </w:rPr>
              <w:fldChar w:fldCharType="separate"/>
            </w:r>
            <w:r w:rsidR="00443FE2" w:rsidRPr="00B61A13">
              <w:rPr>
                <w:rFonts w:ascii="Arial" w:hAnsi="Arial" w:cs="Arial"/>
                <w:noProof/>
                <w:webHidden/>
                <w:color w:val="0070C0"/>
              </w:rPr>
              <w:t>4</w:t>
            </w:r>
            <w:r w:rsidR="00443FE2" w:rsidRPr="00B61A13">
              <w:rPr>
                <w:rFonts w:ascii="Arial" w:hAnsi="Arial" w:cs="Arial"/>
                <w:noProof/>
                <w:webHidden/>
                <w:color w:val="0070C0"/>
              </w:rPr>
              <w:fldChar w:fldCharType="end"/>
            </w:r>
          </w:hyperlink>
        </w:p>
        <w:p w14:paraId="5B58A03C" w14:textId="63118869" w:rsidR="00443FE2" w:rsidRPr="00B61A13" w:rsidRDefault="005556F6">
          <w:pPr>
            <w:pStyle w:val="TOC1"/>
            <w:rPr>
              <w:rFonts w:ascii="Arial" w:eastAsiaTheme="minorEastAsia" w:hAnsi="Arial" w:cs="Arial"/>
              <w:noProof/>
              <w:color w:val="0070C0"/>
            </w:rPr>
          </w:pPr>
          <w:hyperlink r:id="rId12" w:anchor="_Toc63174669" w:history="1">
            <w:r w:rsidR="00443FE2" w:rsidRPr="00B61A13">
              <w:rPr>
                <w:rStyle w:val="Hyperlink"/>
                <w:rFonts w:ascii="Arial" w:hAnsi="Arial" w:cs="Arial"/>
                <w:noProof/>
                <w:color w:val="0070C0"/>
              </w:rPr>
              <w:t>RFP Checklists</w:t>
            </w:r>
            <w:r w:rsidR="00443FE2" w:rsidRPr="00B61A13">
              <w:rPr>
                <w:rFonts w:ascii="Arial" w:hAnsi="Arial" w:cs="Arial"/>
                <w:noProof/>
                <w:webHidden/>
                <w:color w:val="0070C0"/>
              </w:rPr>
              <w:tab/>
            </w:r>
            <w:r w:rsidR="00443FE2" w:rsidRPr="00B61A13">
              <w:rPr>
                <w:rFonts w:ascii="Arial" w:hAnsi="Arial" w:cs="Arial"/>
                <w:noProof/>
                <w:webHidden/>
                <w:color w:val="0070C0"/>
              </w:rPr>
              <w:fldChar w:fldCharType="begin"/>
            </w:r>
            <w:r w:rsidR="00443FE2" w:rsidRPr="00B61A13">
              <w:rPr>
                <w:rFonts w:ascii="Arial" w:hAnsi="Arial" w:cs="Arial"/>
                <w:noProof/>
                <w:webHidden/>
                <w:color w:val="0070C0"/>
              </w:rPr>
              <w:instrText xml:space="preserve"> PAGEREF _Toc63174669 \h </w:instrText>
            </w:r>
            <w:r w:rsidR="00443FE2" w:rsidRPr="00B61A13">
              <w:rPr>
                <w:rFonts w:ascii="Arial" w:hAnsi="Arial" w:cs="Arial"/>
                <w:noProof/>
                <w:webHidden/>
                <w:color w:val="0070C0"/>
              </w:rPr>
            </w:r>
            <w:r w:rsidR="00443FE2" w:rsidRPr="00B61A13">
              <w:rPr>
                <w:rFonts w:ascii="Arial" w:hAnsi="Arial" w:cs="Arial"/>
                <w:noProof/>
                <w:webHidden/>
                <w:color w:val="0070C0"/>
              </w:rPr>
              <w:fldChar w:fldCharType="separate"/>
            </w:r>
            <w:r w:rsidR="00443FE2" w:rsidRPr="00B61A13">
              <w:rPr>
                <w:rFonts w:ascii="Arial" w:hAnsi="Arial" w:cs="Arial"/>
                <w:noProof/>
                <w:webHidden/>
                <w:color w:val="0070C0"/>
              </w:rPr>
              <w:t>4</w:t>
            </w:r>
            <w:r w:rsidR="00443FE2" w:rsidRPr="00B61A13">
              <w:rPr>
                <w:rFonts w:ascii="Arial" w:hAnsi="Arial" w:cs="Arial"/>
                <w:noProof/>
                <w:webHidden/>
                <w:color w:val="0070C0"/>
              </w:rPr>
              <w:fldChar w:fldCharType="end"/>
            </w:r>
          </w:hyperlink>
        </w:p>
        <w:p w14:paraId="720812E8" w14:textId="1B61EA98" w:rsidR="00443FE2" w:rsidRPr="00B61A13" w:rsidRDefault="005556F6">
          <w:pPr>
            <w:pStyle w:val="TOC1"/>
            <w:rPr>
              <w:rFonts w:ascii="Arial" w:eastAsiaTheme="minorEastAsia" w:hAnsi="Arial" w:cs="Arial"/>
              <w:noProof/>
              <w:color w:val="0070C0"/>
            </w:rPr>
          </w:pPr>
          <w:hyperlink r:id="rId13" w:anchor="_Toc63174670" w:history="1">
            <w:r w:rsidR="00443FE2" w:rsidRPr="00B61A13">
              <w:rPr>
                <w:rStyle w:val="Hyperlink"/>
                <w:rFonts w:ascii="Arial" w:hAnsi="Arial" w:cs="Arial"/>
                <w:noProof/>
                <w:color w:val="0070C0"/>
              </w:rPr>
              <w:t>Mandatory Letter of Intent</w:t>
            </w:r>
            <w:r w:rsidR="00443FE2" w:rsidRPr="00B61A13">
              <w:rPr>
                <w:rFonts w:ascii="Arial" w:hAnsi="Arial" w:cs="Arial"/>
                <w:noProof/>
                <w:webHidden/>
                <w:color w:val="0070C0"/>
              </w:rPr>
              <w:tab/>
            </w:r>
            <w:r w:rsidR="00443FE2" w:rsidRPr="00B61A13">
              <w:rPr>
                <w:rFonts w:ascii="Arial" w:hAnsi="Arial" w:cs="Arial"/>
                <w:noProof/>
                <w:webHidden/>
                <w:color w:val="0070C0"/>
              </w:rPr>
              <w:fldChar w:fldCharType="begin"/>
            </w:r>
            <w:r w:rsidR="00443FE2" w:rsidRPr="00B61A13">
              <w:rPr>
                <w:rFonts w:ascii="Arial" w:hAnsi="Arial" w:cs="Arial"/>
                <w:noProof/>
                <w:webHidden/>
                <w:color w:val="0070C0"/>
              </w:rPr>
              <w:instrText xml:space="preserve"> PAGEREF _Toc63174670 \h </w:instrText>
            </w:r>
            <w:r w:rsidR="00443FE2" w:rsidRPr="00B61A13">
              <w:rPr>
                <w:rFonts w:ascii="Arial" w:hAnsi="Arial" w:cs="Arial"/>
                <w:noProof/>
                <w:webHidden/>
                <w:color w:val="0070C0"/>
              </w:rPr>
            </w:r>
            <w:r w:rsidR="00443FE2" w:rsidRPr="00B61A13">
              <w:rPr>
                <w:rFonts w:ascii="Arial" w:hAnsi="Arial" w:cs="Arial"/>
                <w:noProof/>
                <w:webHidden/>
                <w:color w:val="0070C0"/>
              </w:rPr>
              <w:fldChar w:fldCharType="separate"/>
            </w:r>
            <w:r w:rsidR="00443FE2" w:rsidRPr="00B61A13">
              <w:rPr>
                <w:rFonts w:ascii="Arial" w:hAnsi="Arial" w:cs="Arial"/>
                <w:noProof/>
                <w:webHidden/>
                <w:color w:val="0070C0"/>
              </w:rPr>
              <w:t>5</w:t>
            </w:r>
            <w:r w:rsidR="00443FE2" w:rsidRPr="00B61A13">
              <w:rPr>
                <w:rFonts w:ascii="Arial" w:hAnsi="Arial" w:cs="Arial"/>
                <w:noProof/>
                <w:webHidden/>
                <w:color w:val="0070C0"/>
              </w:rPr>
              <w:fldChar w:fldCharType="end"/>
            </w:r>
          </w:hyperlink>
        </w:p>
        <w:p w14:paraId="3ACA4AD0" w14:textId="7DD318B9" w:rsidR="00443FE2" w:rsidRPr="00B61A13" w:rsidRDefault="005556F6">
          <w:pPr>
            <w:pStyle w:val="TOC1"/>
            <w:rPr>
              <w:rFonts w:ascii="Arial" w:eastAsiaTheme="minorEastAsia" w:hAnsi="Arial" w:cs="Arial"/>
              <w:noProof/>
              <w:color w:val="0070C0"/>
            </w:rPr>
          </w:pPr>
          <w:hyperlink r:id="rId14" w:anchor="_Toc63174671" w:history="1">
            <w:r w:rsidR="00443FE2" w:rsidRPr="00B61A13">
              <w:rPr>
                <w:rStyle w:val="Hyperlink"/>
                <w:rFonts w:ascii="Arial" w:hAnsi="Arial" w:cs="Arial"/>
                <w:noProof/>
                <w:color w:val="0070C0"/>
              </w:rPr>
              <w:t>Delinquent Personal Property Tax Affidavit</w:t>
            </w:r>
            <w:r w:rsidR="00443FE2" w:rsidRPr="00B61A13">
              <w:rPr>
                <w:rFonts w:ascii="Arial" w:hAnsi="Arial" w:cs="Arial"/>
                <w:noProof/>
                <w:webHidden/>
                <w:color w:val="0070C0"/>
              </w:rPr>
              <w:tab/>
            </w:r>
            <w:r w:rsidR="00443FE2" w:rsidRPr="00B61A13">
              <w:rPr>
                <w:rFonts w:ascii="Arial" w:hAnsi="Arial" w:cs="Arial"/>
                <w:noProof/>
                <w:webHidden/>
                <w:color w:val="0070C0"/>
              </w:rPr>
              <w:fldChar w:fldCharType="begin"/>
            </w:r>
            <w:r w:rsidR="00443FE2" w:rsidRPr="00B61A13">
              <w:rPr>
                <w:rFonts w:ascii="Arial" w:hAnsi="Arial" w:cs="Arial"/>
                <w:noProof/>
                <w:webHidden/>
                <w:color w:val="0070C0"/>
              </w:rPr>
              <w:instrText xml:space="preserve"> PAGEREF _Toc63174671 \h </w:instrText>
            </w:r>
            <w:r w:rsidR="00443FE2" w:rsidRPr="00B61A13">
              <w:rPr>
                <w:rFonts w:ascii="Arial" w:hAnsi="Arial" w:cs="Arial"/>
                <w:noProof/>
                <w:webHidden/>
                <w:color w:val="0070C0"/>
              </w:rPr>
            </w:r>
            <w:r w:rsidR="00443FE2" w:rsidRPr="00B61A13">
              <w:rPr>
                <w:rFonts w:ascii="Arial" w:hAnsi="Arial" w:cs="Arial"/>
                <w:noProof/>
                <w:webHidden/>
                <w:color w:val="0070C0"/>
              </w:rPr>
              <w:fldChar w:fldCharType="separate"/>
            </w:r>
            <w:r w:rsidR="00443FE2" w:rsidRPr="00B61A13">
              <w:rPr>
                <w:rFonts w:ascii="Arial" w:hAnsi="Arial" w:cs="Arial"/>
                <w:noProof/>
                <w:webHidden/>
                <w:color w:val="0070C0"/>
              </w:rPr>
              <w:t>6</w:t>
            </w:r>
            <w:r w:rsidR="00443FE2" w:rsidRPr="00B61A13">
              <w:rPr>
                <w:rFonts w:ascii="Arial" w:hAnsi="Arial" w:cs="Arial"/>
                <w:noProof/>
                <w:webHidden/>
                <w:color w:val="0070C0"/>
              </w:rPr>
              <w:fldChar w:fldCharType="end"/>
            </w:r>
          </w:hyperlink>
        </w:p>
        <w:p w14:paraId="7DA4E334" w14:textId="3AE80373" w:rsidR="00443FE2" w:rsidRPr="00B61A13" w:rsidRDefault="005556F6">
          <w:pPr>
            <w:pStyle w:val="TOC1"/>
            <w:rPr>
              <w:rFonts w:ascii="Arial" w:eastAsiaTheme="minorEastAsia" w:hAnsi="Arial" w:cs="Arial"/>
              <w:noProof/>
              <w:color w:val="0070C0"/>
            </w:rPr>
          </w:pPr>
          <w:hyperlink r:id="rId15" w:anchor="_Toc63174672" w:history="1">
            <w:r w:rsidR="00443FE2" w:rsidRPr="00B61A13">
              <w:rPr>
                <w:rStyle w:val="Hyperlink"/>
                <w:rFonts w:ascii="Arial" w:hAnsi="Arial" w:cs="Arial"/>
                <w:noProof/>
                <w:color w:val="0070C0"/>
              </w:rPr>
              <w:t>Community Portal Access Request</w:t>
            </w:r>
            <w:r w:rsidR="00443FE2" w:rsidRPr="00B61A13">
              <w:rPr>
                <w:rFonts w:ascii="Arial" w:hAnsi="Arial" w:cs="Arial"/>
                <w:noProof/>
                <w:webHidden/>
                <w:color w:val="0070C0"/>
              </w:rPr>
              <w:tab/>
            </w:r>
            <w:r w:rsidR="00443FE2" w:rsidRPr="00B61A13">
              <w:rPr>
                <w:rFonts w:ascii="Arial" w:hAnsi="Arial" w:cs="Arial"/>
                <w:noProof/>
                <w:webHidden/>
                <w:color w:val="0070C0"/>
              </w:rPr>
              <w:fldChar w:fldCharType="begin"/>
            </w:r>
            <w:r w:rsidR="00443FE2" w:rsidRPr="00B61A13">
              <w:rPr>
                <w:rFonts w:ascii="Arial" w:hAnsi="Arial" w:cs="Arial"/>
                <w:noProof/>
                <w:webHidden/>
                <w:color w:val="0070C0"/>
              </w:rPr>
              <w:instrText xml:space="preserve"> PAGEREF _Toc63174672 \h </w:instrText>
            </w:r>
            <w:r w:rsidR="00443FE2" w:rsidRPr="00B61A13">
              <w:rPr>
                <w:rFonts w:ascii="Arial" w:hAnsi="Arial" w:cs="Arial"/>
                <w:noProof/>
                <w:webHidden/>
                <w:color w:val="0070C0"/>
              </w:rPr>
            </w:r>
            <w:r w:rsidR="00443FE2" w:rsidRPr="00B61A13">
              <w:rPr>
                <w:rFonts w:ascii="Arial" w:hAnsi="Arial" w:cs="Arial"/>
                <w:noProof/>
                <w:webHidden/>
                <w:color w:val="0070C0"/>
              </w:rPr>
              <w:fldChar w:fldCharType="separate"/>
            </w:r>
            <w:r w:rsidR="00443FE2" w:rsidRPr="00B61A13">
              <w:rPr>
                <w:rFonts w:ascii="Arial" w:hAnsi="Arial" w:cs="Arial"/>
                <w:noProof/>
                <w:webHidden/>
                <w:color w:val="0070C0"/>
              </w:rPr>
              <w:t>7</w:t>
            </w:r>
            <w:r w:rsidR="00443FE2" w:rsidRPr="00B61A13">
              <w:rPr>
                <w:rFonts w:ascii="Arial" w:hAnsi="Arial" w:cs="Arial"/>
                <w:noProof/>
                <w:webHidden/>
                <w:color w:val="0070C0"/>
              </w:rPr>
              <w:fldChar w:fldCharType="end"/>
            </w:r>
          </w:hyperlink>
        </w:p>
        <w:p w14:paraId="39AD3355" w14:textId="561B767A" w:rsidR="00443FE2" w:rsidRPr="00B61A13" w:rsidRDefault="005556F6">
          <w:pPr>
            <w:pStyle w:val="TOC1"/>
            <w:rPr>
              <w:rFonts w:ascii="Arial" w:eastAsiaTheme="minorEastAsia" w:hAnsi="Arial" w:cs="Arial"/>
              <w:noProof/>
              <w:color w:val="0070C0"/>
            </w:rPr>
          </w:pPr>
          <w:hyperlink r:id="rId16" w:anchor="_Toc63174673" w:history="1">
            <w:r w:rsidR="00443FE2" w:rsidRPr="00B61A13">
              <w:rPr>
                <w:rStyle w:val="Hyperlink"/>
                <w:rFonts w:ascii="Arial" w:hAnsi="Arial" w:cs="Arial"/>
                <w:noProof/>
                <w:color w:val="0070C0"/>
              </w:rPr>
              <w:t>Conflict of Interest Disclosure Form</w:t>
            </w:r>
            <w:r w:rsidR="00443FE2" w:rsidRPr="00B61A13">
              <w:rPr>
                <w:rFonts w:ascii="Arial" w:hAnsi="Arial" w:cs="Arial"/>
                <w:noProof/>
                <w:webHidden/>
                <w:color w:val="0070C0"/>
              </w:rPr>
              <w:tab/>
            </w:r>
            <w:r w:rsidR="00443FE2" w:rsidRPr="00B61A13">
              <w:rPr>
                <w:rFonts w:ascii="Arial" w:hAnsi="Arial" w:cs="Arial"/>
                <w:noProof/>
                <w:webHidden/>
                <w:color w:val="0070C0"/>
              </w:rPr>
              <w:fldChar w:fldCharType="begin"/>
            </w:r>
            <w:r w:rsidR="00443FE2" w:rsidRPr="00B61A13">
              <w:rPr>
                <w:rFonts w:ascii="Arial" w:hAnsi="Arial" w:cs="Arial"/>
                <w:noProof/>
                <w:webHidden/>
                <w:color w:val="0070C0"/>
              </w:rPr>
              <w:instrText xml:space="preserve"> PAGEREF _Toc63174673 \h </w:instrText>
            </w:r>
            <w:r w:rsidR="00443FE2" w:rsidRPr="00B61A13">
              <w:rPr>
                <w:rFonts w:ascii="Arial" w:hAnsi="Arial" w:cs="Arial"/>
                <w:noProof/>
                <w:webHidden/>
                <w:color w:val="0070C0"/>
              </w:rPr>
            </w:r>
            <w:r w:rsidR="00443FE2" w:rsidRPr="00B61A13">
              <w:rPr>
                <w:rFonts w:ascii="Arial" w:hAnsi="Arial" w:cs="Arial"/>
                <w:noProof/>
                <w:webHidden/>
                <w:color w:val="0070C0"/>
              </w:rPr>
              <w:fldChar w:fldCharType="separate"/>
            </w:r>
            <w:r w:rsidR="00443FE2" w:rsidRPr="00B61A13">
              <w:rPr>
                <w:rFonts w:ascii="Arial" w:hAnsi="Arial" w:cs="Arial"/>
                <w:noProof/>
                <w:webHidden/>
                <w:color w:val="0070C0"/>
              </w:rPr>
              <w:t>11</w:t>
            </w:r>
            <w:r w:rsidR="00443FE2" w:rsidRPr="00B61A13">
              <w:rPr>
                <w:rFonts w:ascii="Arial" w:hAnsi="Arial" w:cs="Arial"/>
                <w:noProof/>
                <w:webHidden/>
                <w:color w:val="0070C0"/>
              </w:rPr>
              <w:fldChar w:fldCharType="end"/>
            </w:r>
          </w:hyperlink>
        </w:p>
        <w:p w14:paraId="44971E05" w14:textId="073A7980" w:rsidR="00443FE2" w:rsidRPr="00B61A13" w:rsidRDefault="005556F6">
          <w:pPr>
            <w:pStyle w:val="TOC1"/>
            <w:rPr>
              <w:rFonts w:ascii="Arial" w:eastAsiaTheme="minorEastAsia" w:hAnsi="Arial" w:cs="Arial"/>
              <w:noProof/>
              <w:color w:val="0070C0"/>
            </w:rPr>
          </w:pPr>
          <w:hyperlink w:anchor="_Toc63174674" w:history="1">
            <w:r w:rsidR="00443FE2" w:rsidRPr="00B61A13">
              <w:rPr>
                <w:rStyle w:val="Hyperlink"/>
                <w:rFonts w:ascii="Arial" w:hAnsi="Arial" w:cs="Arial"/>
                <w:noProof/>
                <w:color w:val="0070C0"/>
              </w:rPr>
              <w:t>Narrative:</w:t>
            </w:r>
            <w:r w:rsidR="00443FE2" w:rsidRPr="00B61A13">
              <w:rPr>
                <w:rFonts w:ascii="Arial" w:hAnsi="Arial" w:cs="Arial"/>
                <w:noProof/>
                <w:webHidden/>
                <w:color w:val="0070C0"/>
              </w:rPr>
              <w:tab/>
            </w:r>
            <w:r w:rsidR="00443FE2" w:rsidRPr="00B61A13">
              <w:rPr>
                <w:rFonts w:ascii="Arial" w:hAnsi="Arial" w:cs="Arial"/>
                <w:noProof/>
                <w:webHidden/>
                <w:color w:val="0070C0"/>
              </w:rPr>
              <w:fldChar w:fldCharType="begin"/>
            </w:r>
            <w:r w:rsidR="00443FE2" w:rsidRPr="00B61A13">
              <w:rPr>
                <w:rFonts w:ascii="Arial" w:hAnsi="Arial" w:cs="Arial"/>
                <w:noProof/>
                <w:webHidden/>
                <w:color w:val="0070C0"/>
              </w:rPr>
              <w:instrText xml:space="preserve"> PAGEREF _Toc63174674 \h </w:instrText>
            </w:r>
            <w:r w:rsidR="00443FE2" w:rsidRPr="00B61A13">
              <w:rPr>
                <w:rFonts w:ascii="Arial" w:hAnsi="Arial" w:cs="Arial"/>
                <w:noProof/>
                <w:webHidden/>
                <w:color w:val="0070C0"/>
              </w:rPr>
            </w:r>
            <w:r w:rsidR="00443FE2" w:rsidRPr="00B61A13">
              <w:rPr>
                <w:rFonts w:ascii="Arial" w:hAnsi="Arial" w:cs="Arial"/>
                <w:noProof/>
                <w:webHidden/>
                <w:color w:val="0070C0"/>
              </w:rPr>
              <w:fldChar w:fldCharType="separate"/>
            </w:r>
            <w:r w:rsidR="00443FE2" w:rsidRPr="00B61A13">
              <w:rPr>
                <w:rFonts w:ascii="Arial" w:hAnsi="Arial" w:cs="Arial"/>
                <w:noProof/>
                <w:webHidden/>
                <w:color w:val="0070C0"/>
              </w:rPr>
              <w:t>12</w:t>
            </w:r>
            <w:r w:rsidR="00443FE2" w:rsidRPr="00B61A13">
              <w:rPr>
                <w:rFonts w:ascii="Arial" w:hAnsi="Arial" w:cs="Arial"/>
                <w:noProof/>
                <w:webHidden/>
                <w:color w:val="0070C0"/>
              </w:rPr>
              <w:fldChar w:fldCharType="end"/>
            </w:r>
          </w:hyperlink>
        </w:p>
        <w:p w14:paraId="74676CFF" w14:textId="3CCA531A" w:rsidR="00443FE2" w:rsidRPr="00B61A13" w:rsidRDefault="005556F6">
          <w:pPr>
            <w:pStyle w:val="TOC1"/>
            <w:rPr>
              <w:rFonts w:ascii="Arial" w:eastAsiaTheme="minorEastAsia" w:hAnsi="Arial" w:cs="Arial"/>
              <w:noProof/>
              <w:color w:val="0070C0"/>
            </w:rPr>
          </w:pPr>
          <w:hyperlink w:anchor="_Toc63174675" w:history="1">
            <w:r w:rsidR="00443FE2" w:rsidRPr="00B61A13">
              <w:rPr>
                <w:rStyle w:val="Hyperlink"/>
                <w:rFonts w:ascii="Arial" w:hAnsi="Arial" w:cs="Arial"/>
                <w:noProof/>
                <w:color w:val="0070C0"/>
              </w:rPr>
              <w:t>Sample Contract Boilerplate</w:t>
            </w:r>
            <w:r w:rsidR="00443FE2" w:rsidRPr="00B61A13">
              <w:rPr>
                <w:rFonts w:ascii="Arial" w:hAnsi="Arial" w:cs="Arial"/>
                <w:noProof/>
                <w:webHidden/>
                <w:color w:val="0070C0"/>
              </w:rPr>
              <w:tab/>
            </w:r>
            <w:r w:rsidR="00443FE2" w:rsidRPr="00B61A13">
              <w:rPr>
                <w:rFonts w:ascii="Arial" w:hAnsi="Arial" w:cs="Arial"/>
                <w:noProof/>
                <w:webHidden/>
                <w:color w:val="0070C0"/>
              </w:rPr>
              <w:fldChar w:fldCharType="begin"/>
            </w:r>
            <w:r w:rsidR="00443FE2" w:rsidRPr="00B61A13">
              <w:rPr>
                <w:rFonts w:ascii="Arial" w:hAnsi="Arial" w:cs="Arial"/>
                <w:noProof/>
                <w:webHidden/>
                <w:color w:val="0070C0"/>
              </w:rPr>
              <w:instrText xml:space="preserve"> PAGEREF _Toc63174675 \h </w:instrText>
            </w:r>
            <w:r w:rsidR="00443FE2" w:rsidRPr="00B61A13">
              <w:rPr>
                <w:rFonts w:ascii="Arial" w:hAnsi="Arial" w:cs="Arial"/>
                <w:noProof/>
                <w:webHidden/>
                <w:color w:val="0070C0"/>
              </w:rPr>
            </w:r>
            <w:r w:rsidR="00443FE2" w:rsidRPr="00B61A13">
              <w:rPr>
                <w:rFonts w:ascii="Arial" w:hAnsi="Arial" w:cs="Arial"/>
                <w:noProof/>
                <w:webHidden/>
                <w:color w:val="0070C0"/>
              </w:rPr>
              <w:fldChar w:fldCharType="separate"/>
            </w:r>
            <w:r w:rsidR="00443FE2" w:rsidRPr="00B61A13">
              <w:rPr>
                <w:rFonts w:ascii="Arial" w:hAnsi="Arial" w:cs="Arial"/>
                <w:noProof/>
                <w:webHidden/>
                <w:color w:val="0070C0"/>
              </w:rPr>
              <w:t>18</w:t>
            </w:r>
            <w:r w:rsidR="00443FE2" w:rsidRPr="00B61A13">
              <w:rPr>
                <w:rFonts w:ascii="Arial" w:hAnsi="Arial" w:cs="Arial"/>
                <w:noProof/>
                <w:webHidden/>
                <w:color w:val="0070C0"/>
              </w:rPr>
              <w:fldChar w:fldCharType="end"/>
            </w:r>
          </w:hyperlink>
        </w:p>
        <w:p w14:paraId="3ECD61E8" w14:textId="279EAF9B" w:rsidR="00443FE2" w:rsidRPr="00B61A13" w:rsidRDefault="005556F6">
          <w:pPr>
            <w:pStyle w:val="TOC1"/>
            <w:rPr>
              <w:rFonts w:ascii="Arial" w:eastAsiaTheme="minorEastAsia" w:hAnsi="Arial" w:cs="Arial"/>
              <w:noProof/>
              <w:color w:val="0070C0"/>
            </w:rPr>
          </w:pPr>
          <w:hyperlink w:anchor="_Toc63174676" w:history="1">
            <w:r w:rsidR="00443FE2" w:rsidRPr="00B61A13">
              <w:rPr>
                <w:rStyle w:val="Hyperlink"/>
                <w:rFonts w:ascii="Arial" w:hAnsi="Arial" w:cs="Arial"/>
                <w:noProof/>
                <w:color w:val="0070C0"/>
              </w:rPr>
              <w:t xml:space="preserve">  Sample Site Agreement</w:t>
            </w:r>
            <w:r w:rsidR="00443FE2" w:rsidRPr="00B61A13">
              <w:rPr>
                <w:rFonts w:ascii="Arial" w:hAnsi="Arial" w:cs="Arial"/>
                <w:noProof/>
                <w:webHidden/>
                <w:color w:val="0070C0"/>
              </w:rPr>
              <w:tab/>
            </w:r>
            <w:r w:rsidR="00443FE2" w:rsidRPr="00B61A13">
              <w:rPr>
                <w:rFonts w:ascii="Arial" w:hAnsi="Arial" w:cs="Arial"/>
                <w:noProof/>
                <w:webHidden/>
                <w:color w:val="0070C0"/>
              </w:rPr>
              <w:fldChar w:fldCharType="begin"/>
            </w:r>
            <w:r w:rsidR="00443FE2" w:rsidRPr="00B61A13">
              <w:rPr>
                <w:rFonts w:ascii="Arial" w:hAnsi="Arial" w:cs="Arial"/>
                <w:noProof/>
                <w:webHidden/>
                <w:color w:val="0070C0"/>
              </w:rPr>
              <w:instrText xml:space="preserve"> PAGEREF _Toc63174676 \h </w:instrText>
            </w:r>
            <w:r w:rsidR="00443FE2" w:rsidRPr="00B61A13">
              <w:rPr>
                <w:rFonts w:ascii="Arial" w:hAnsi="Arial" w:cs="Arial"/>
                <w:noProof/>
                <w:webHidden/>
                <w:color w:val="0070C0"/>
              </w:rPr>
            </w:r>
            <w:r w:rsidR="00443FE2" w:rsidRPr="00B61A13">
              <w:rPr>
                <w:rFonts w:ascii="Arial" w:hAnsi="Arial" w:cs="Arial"/>
                <w:noProof/>
                <w:webHidden/>
                <w:color w:val="0070C0"/>
              </w:rPr>
              <w:fldChar w:fldCharType="separate"/>
            </w:r>
            <w:r w:rsidR="00443FE2" w:rsidRPr="00B61A13">
              <w:rPr>
                <w:rFonts w:ascii="Arial" w:hAnsi="Arial" w:cs="Arial"/>
                <w:noProof/>
                <w:webHidden/>
                <w:color w:val="0070C0"/>
              </w:rPr>
              <w:t>28</w:t>
            </w:r>
            <w:r w:rsidR="00443FE2" w:rsidRPr="00B61A13">
              <w:rPr>
                <w:rFonts w:ascii="Arial" w:hAnsi="Arial" w:cs="Arial"/>
                <w:noProof/>
                <w:webHidden/>
                <w:color w:val="0070C0"/>
              </w:rPr>
              <w:fldChar w:fldCharType="end"/>
            </w:r>
          </w:hyperlink>
        </w:p>
        <w:p w14:paraId="6831D114" w14:textId="723572B1" w:rsidR="00443FE2" w:rsidRPr="00B61A13" w:rsidRDefault="005556F6">
          <w:pPr>
            <w:pStyle w:val="TOC1"/>
            <w:rPr>
              <w:rFonts w:ascii="Arial" w:eastAsiaTheme="minorEastAsia" w:hAnsi="Arial" w:cs="Arial"/>
              <w:noProof/>
              <w:color w:val="0070C0"/>
            </w:rPr>
          </w:pPr>
          <w:hyperlink r:id="rId17" w:anchor="_Toc63174677" w:history="1">
            <w:r w:rsidR="00443FE2" w:rsidRPr="00B61A13">
              <w:rPr>
                <w:rStyle w:val="Hyperlink"/>
                <w:rFonts w:ascii="Arial" w:hAnsi="Arial" w:cs="Arial"/>
                <w:noProof/>
                <w:color w:val="0070C0"/>
              </w:rPr>
              <w:t>For Reference Only</w:t>
            </w:r>
            <w:r w:rsidR="00443FE2" w:rsidRPr="00B61A13">
              <w:rPr>
                <w:rFonts w:ascii="Arial" w:hAnsi="Arial" w:cs="Arial"/>
                <w:noProof/>
                <w:webHidden/>
                <w:color w:val="0070C0"/>
              </w:rPr>
              <w:tab/>
            </w:r>
            <w:r w:rsidR="00443FE2" w:rsidRPr="00B61A13">
              <w:rPr>
                <w:rFonts w:ascii="Arial" w:hAnsi="Arial" w:cs="Arial"/>
                <w:noProof/>
                <w:webHidden/>
                <w:color w:val="0070C0"/>
              </w:rPr>
              <w:fldChar w:fldCharType="begin"/>
            </w:r>
            <w:r w:rsidR="00443FE2" w:rsidRPr="00B61A13">
              <w:rPr>
                <w:rFonts w:ascii="Arial" w:hAnsi="Arial" w:cs="Arial"/>
                <w:noProof/>
                <w:webHidden/>
                <w:color w:val="0070C0"/>
              </w:rPr>
              <w:instrText xml:space="preserve"> PAGEREF _Toc63174677 \h </w:instrText>
            </w:r>
            <w:r w:rsidR="00443FE2" w:rsidRPr="00B61A13">
              <w:rPr>
                <w:rFonts w:ascii="Arial" w:hAnsi="Arial" w:cs="Arial"/>
                <w:noProof/>
                <w:webHidden/>
                <w:color w:val="0070C0"/>
              </w:rPr>
            </w:r>
            <w:r w:rsidR="00443FE2" w:rsidRPr="00B61A13">
              <w:rPr>
                <w:rFonts w:ascii="Arial" w:hAnsi="Arial" w:cs="Arial"/>
                <w:noProof/>
                <w:webHidden/>
                <w:color w:val="0070C0"/>
              </w:rPr>
              <w:fldChar w:fldCharType="separate"/>
            </w:r>
            <w:r w:rsidR="00443FE2" w:rsidRPr="00B61A13">
              <w:rPr>
                <w:rFonts w:ascii="Arial" w:hAnsi="Arial" w:cs="Arial"/>
                <w:noProof/>
                <w:webHidden/>
                <w:color w:val="0070C0"/>
              </w:rPr>
              <w:t>33</w:t>
            </w:r>
            <w:r w:rsidR="00443FE2" w:rsidRPr="00B61A13">
              <w:rPr>
                <w:rFonts w:ascii="Arial" w:hAnsi="Arial" w:cs="Arial"/>
                <w:noProof/>
                <w:webHidden/>
                <w:color w:val="0070C0"/>
              </w:rPr>
              <w:fldChar w:fldCharType="end"/>
            </w:r>
          </w:hyperlink>
        </w:p>
        <w:p w14:paraId="7E9C6E60" w14:textId="5A2ED743" w:rsidR="004808BB" w:rsidRPr="00C71CC6" w:rsidRDefault="004808BB" w:rsidP="00B26F56">
          <w:pPr>
            <w:spacing w:after="0"/>
            <w:rPr>
              <w:rFonts w:ascii="Arial" w:hAnsi="Arial" w:cs="Arial"/>
            </w:rPr>
          </w:pPr>
          <w:r w:rsidRPr="00C71CC6">
            <w:rPr>
              <w:rFonts w:ascii="Arial" w:hAnsi="Arial" w:cs="Arial"/>
              <w:b/>
              <w:bCs/>
              <w:noProof/>
            </w:rPr>
            <w:fldChar w:fldCharType="end"/>
          </w:r>
        </w:p>
      </w:sdtContent>
    </w:sdt>
    <w:p w14:paraId="524364B1" w14:textId="77777777" w:rsidR="00320858" w:rsidRDefault="00320858" w:rsidP="00B26F56">
      <w:pPr>
        <w:spacing w:after="0" w:line="240" w:lineRule="auto"/>
        <w:jc w:val="both"/>
        <w:rPr>
          <w:rFonts w:ascii="Arial" w:eastAsia="Times New Roman" w:hAnsi="Arial" w:cs="Arial"/>
        </w:rPr>
      </w:pPr>
    </w:p>
    <w:p w14:paraId="7E7AB20A" w14:textId="77777777" w:rsidR="00320858" w:rsidRDefault="00320858" w:rsidP="00320858">
      <w:pPr>
        <w:spacing w:after="0" w:line="240" w:lineRule="auto"/>
        <w:jc w:val="both"/>
        <w:rPr>
          <w:rFonts w:ascii="Arial" w:eastAsia="Times New Roman" w:hAnsi="Arial" w:cs="Arial"/>
        </w:rPr>
      </w:pPr>
    </w:p>
    <w:p w14:paraId="440D1E5F" w14:textId="77777777" w:rsidR="00320858" w:rsidRDefault="00320858" w:rsidP="00320858">
      <w:pPr>
        <w:spacing w:after="0" w:line="240" w:lineRule="auto"/>
        <w:jc w:val="both"/>
        <w:rPr>
          <w:rFonts w:ascii="Arial" w:eastAsia="Times New Roman" w:hAnsi="Arial" w:cs="Arial"/>
        </w:rPr>
      </w:pPr>
    </w:p>
    <w:p w14:paraId="4652FC5A" w14:textId="77777777" w:rsidR="00320858" w:rsidRDefault="00320858" w:rsidP="00320858">
      <w:pPr>
        <w:spacing w:after="0" w:line="240" w:lineRule="auto"/>
        <w:jc w:val="both"/>
        <w:rPr>
          <w:rFonts w:ascii="Arial" w:eastAsia="Times New Roman" w:hAnsi="Arial" w:cs="Arial"/>
        </w:rPr>
      </w:pPr>
    </w:p>
    <w:p w14:paraId="78A7DA5D" w14:textId="77777777" w:rsidR="00320858" w:rsidRDefault="00320858" w:rsidP="00320858">
      <w:pPr>
        <w:spacing w:after="0" w:line="240" w:lineRule="auto"/>
        <w:jc w:val="both"/>
        <w:rPr>
          <w:rFonts w:ascii="Arial" w:eastAsia="Times New Roman" w:hAnsi="Arial" w:cs="Arial"/>
        </w:rPr>
      </w:pPr>
    </w:p>
    <w:p w14:paraId="5A712189" w14:textId="77777777" w:rsidR="00320858" w:rsidRDefault="00320858" w:rsidP="00320858">
      <w:pPr>
        <w:spacing w:after="0" w:line="240" w:lineRule="auto"/>
        <w:jc w:val="both"/>
        <w:rPr>
          <w:rFonts w:ascii="Arial" w:eastAsia="Times New Roman" w:hAnsi="Arial" w:cs="Arial"/>
        </w:rPr>
      </w:pPr>
    </w:p>
    <w:p w14:paraId="4120796F" w14:textId="77777777" w:rsidR="00320858" w:rsidRDefault="00320858" w:rsidP="00320858">
      <w:pPr>
        <w:spacing w:after="0" w:line="240" w:lineRule="auto"/>
        <w:jc w:val="both"/>
        <w:rPr>
          <w:rFonts w:ascii="Arial" w:eastAsia="Times New Roman" w:hAnsi="Arial" w:cs="Arial"/>
        </w:rPr>
      </w:pPr>
    </w:p>
    <w:p w14:paraId="15DF6A0C" w14:textId="77777777" w:rsidR="00320858" w:rsidRDefault="00320858" w:rsidP="00320858">
      <w:pPr>
        <w:spacing w:after="0" w:line="240" w:lineRule="auto"/>
        <w:jc w:val="both"/>
        <w:rPr>
          <w:rFonts w:ascii="Arial" w:eastAsia="Times New Roman" w:hAnsi="Arial" w:cs="Arial"/>
        </w:rPr>
      </w:pPr>
    </w:p>
    <w:p w14:paraId="36F41637" w14:textId="77777777" w:rsidR="00320858" w:rsidRDefault="00320858" w:rsidP="00320858">
      <w:pPr>
        <w:spacing w:after="0" w:line="240" w:lineRule="auto"/>
        <w:jc w:val="both"/>
        <w:rPr>
          <w:rFonts w:ascii="Arial" w:eastAsia="Times New Roman" w:hAnsi="Arial" w:cs="Arial"/>
        </w:rPr>
      </w:pPr>
    </w:p>
    <w:p w14:paraId="4D051D3D" w14:textId="77777777" w:rsidR="00320858" w:rsidRDefault="00320858" w:rsidP="00320858">
      <w:pPr>
        <w:spacing w:after="0" w:line="240" w:lineRule="auto"/>
        <w:jc w:val="both"/>
        <w:rPr>
          <w:rFonts w:ascii="Arial" w:eastAsia="Times New Roman" w:hAnsi="Arial" w:cs="Arial"/>
        </w:rPr>
      </w:pPr>
    </w:p>
    <w:p w14:paraId="583F7E28" w14:textId="77777777" w:rsidR="00320858" w:rsidRDefault="00320858" w:rsidP="00320858">
      <w:pPr>
        <w:spacing w:after="0" w:line="240" w:lineRule="auto"/>
        <w:jc w:val="both"/>
        <w:rPr>
          <w:rFonts w:ascii="Arial" w:eastAsia="Times New Roman" w:hAnsi="Arial" w:cs="Arial"/>
        </w:rPr>
      </w:pPr>
    </w:p>
    <w:p w14:paraId="16D7ABEF" w14:textId="77777777" w:rsidR="00320858" w:rsidRDefault="00320858" w:rsidP="00320858">
      <w:pPr>
        <w:spacing w:after="0" w:line="240" w:lineRule="auto"/>
        <w:jc w:val="both"/>
        <w:rPr>
          <w:rFonts w:ascii="Arial" w:eastAsia="Times New Roman" w:hAnsi="Arial" w:cs="Arial"/>
        </w:rPr>
      </w:pPr>
    </w:p>
    <w:p w14:paraId="6AEBBCC6" w14:textId="77777777" w:rsidR="00320858" w:rsidRDefault="00320858" w:rsidP="00320858">
      <w:pPr>
        <w:spacing w:after="0" w:line="240" w:lineRule="auto"/>
        <w:jc w:val="both"/>
        <w:rPr>
          <w:rFonts w:ascii="Arial" w:eastAsia="Times New Roman" w:hAnsi="Arial" w:cs="Arial"/>
        </w:rPr>
      </w:pPr>
    </w:p>
    <w:p w14:paraId="70B5E6AC" w14:textId="77777777" w:rsidR="00320858" w:rsidRDefault="00320858" w:rsidP="00320858">
      <w:pPr>
        <w:spacing w:after="0" w:line="240" w:lineRule="auto"/>
        <w:jc w:val="both"/>
        <w:rPr>
          <w:rFonts w:ascii="Arial" w:eastAsia="Times New Roman" w:hAnsi="Arial" w:cs="Arial"/>
        </w:rPr>
      </w:pPr>
    </w:p>
    <w:p w14:paraId="0D5F404F" w14:textId="77777777" w:rsidR="00320858" w:rsidRDefault="00320858" w:rsidP="00320858">
      <w:pPr>
        <w:spacing w:after="0" w:line="240" w:lineRule="auto"/>
        <w:jc w:val="both"/>
        <w:rPr>
          <w:rFonts w:ascii="Arial" w:eastAsia="Times New Roman" w:hAnsi="Arial" w:cs="Arial"/>
        </w:rPr>
      </w:pPr>
    </w:p>
    <w:p w14:paraId="1A32D8DD" w14:textId="77777777" w:rsidR="00320858" w:rsidRDefault="00320858" w:rsidP="00320858">
      <w:pPr>
        <w:spacing w:after="0" w:line="240" w:lineRule="auto"/>
        <w:jc w:val="both"/>
        <w:rPr>
          <w:rFonts w:ascii="Arial" w:eastAsia="Times New Roman" w:hAnsi="Arial" w:cs="Arial"/>
        </w:rPr>
      </w:pPr>
    </w:p>
    <w:p w14:paraId="2BB658AC" w14:textId="77777777" w:rsidR="00320858" w:rsidRDefault="00320858" w:rsidP="00320858">
      <w:pPr>
        <w:spacing w:after="0" w:line="240" w:lineRule="auto"/>
        <w:jc w:val="both"/>
        <w:rPr>
          <w:rFonts w:ascii="Arial" w:eastAsia="Times New Roman" w:hAnsi="Arial" w:cs="Arial"/>
        </w:rPr>
      </w:pPr>
    </w:p>
    <w:p w14:paraId="0D7495C7" w14:textId="77777777" w:rsidR="00320858" w:rsidRDefault="00320858" w:rsidP="00320858">
      <w:pPr>
        <w:spacing w:after="0" w:line="240" w:lineRule="auto"/>
        <w:jc w:val="both"/>
        <w:rPr>
          <w:rFonts w:ascii="Arial" w:eastAsia="Times New Roman" w:hAnsi="Arial" w:cs="Arial"/>
        </w:rPr>
      </w:pPr>
    </w:p>
    <w:p w14:paraId="4CA2BE39" w14:textId="77777777" w:rsidR="00320858" w:rsidRDefault="00320858" w:rsidP="00320858">
      <w:pPr>
        <w:spacing w:after="0" w:line="240" w:lineRule="auto"/>
        <w:jc w:val="both"/>
        <w:rPr>
          <w:rFonts w:ascii="Arial" w:eastAsia="Times New Roman" w:hAnsi="Arial" w:cs="Arial"/>
        </w:rPr>
      </w:pPr>
    </w:p>
    <w:p w14:paraId="1A685CC3" w14:textId="77777777" w:rsidR="00320858" w:rsidRDefault="00320858" w:rsidP="00320858">
      <w:pPr>
        <w:spacing w:after="0" w:line="240" w:lineRule="auto"/>
        <w:jc w:val="both"/>
        <w:rPr>
          <w:rFonts w:ascii="Arial" w:eastAsia="Times New Roman" w:hAnsi="Arial" w:cs="Arial"/>
        </w:rPr>
      </w:pPr>
    </w:p>
    <w:p w14:paraId="30BB6654" w14:textId="77777777" w:rsidR="00320858" w:rsidRDefault="00320858" w:rsidP="00320858">
      <w:pPr>
        <w:spacing w:after="0" w:line="240" w:lineRule="auto"/>
        <w:jc w:val="both"/>
        <w:rPr>
          <w:rFonts w:ascii="Arial" w:eastAsia="Times New Roman" w:hAnsi="Arial" w:cs="Arial"/>
        </w:rPr>
      </w:pPr>
    </w:p>
    <w:p w14:paraId="205174EA" w14:textId="77777777" w:rsidR="00320858" w:rsidRDefault="00320858" w:rsidP="00320858">
      <w:pPr>
        <w:spacing w:after="0" w:line="240" w:lineRule="auto"/>
        <w:jc w:val="both"/>
        <w:rPr>
          <w:rFonts w:ascii="Arial" w:eastAsia="Times New Roman" w:hAnsi="Arial" w:cs="Arial"/>
        </w:rPr>
      </w:pPr>
    </w:p>
    <w:p w14:paraId="6FFF0B06" w14:textId="77777777" w:rsidR="00320858" w:rsidRDefault="00320858" w:rsidP="00320858">
      <w:pPr>
        <w:spacing w:after="0" w:line="240" w:lineRule="auto"/>
        <w:jc w:val="both"/>
        <w:rPr>
          <w:rFonts w:ascii="Arial" w:eastAsia="Times New Roman" w:hAnsi="Arial" w:cs="Arial"/>
        </w:rPr>
      </w:pPr>
    </w:p>
    <w:p w14:paraId="10719E93" w14:textId="36889D3B" w:rsidR="00F72ED2" w:rsidRDefault="00F72ED2">
      <w:pPr>
        <w:rPr>
          <w:rFonts w:ascii="Arial" w:eastAsia="Times New Roman" w:hAnsi="Arial" w:cs="Arial"/>
        </w:rPr>
      </w:pPr>
      <w:r>
        <w:rPr>
          <w:rFonts w:ascii="Arial" w:eastAsia="Times New Roman" w:hAnsi="Arial" w:cs="Arial"/>
        </w:rPr>
        <w:br w:type="page"/>
      </w:r>
    </w:p>
    <w:p w14:paraId="1B4C6F99" w14:textId="77777777" w:rsidR="00F72ED2" w:rsidRDefault="00F72ED2" w:rsidP="00F72ED2">
      <w:pPr>
        <w:spacing w:after="0"/>
        <w:ind w:firstLine="720"/>
        <w:rPr>
          <w:rFonts w:ascii="Arial" w:hAnsi="Arial" w:cs="Arial"/>
          <w:sz w:val="20"/>
          <w:szCs w:val="20"/>
        </w:rPr>
      </w:pPr>
    </w:p>
    <w:p w14:paraId="5E61F973" w14:textId="77777777" w:rsidR="00F72ED2" w:rsidRDefault="00F72ED2" w:rsidP="00F72ED2">
      <w:pPr>
        <w:spacing w:after="0"/>
        <w:ind w:firstLine="720"/>
        <w:rPr>
          <w:rFonts w:ascii="Arial" w:hAnsi="Arial" w:cs="Arial"/>
          <w:sz w:val="20"/>
          <w:szCs w:val="20"/>
        </w:rPr>
      </w:pPr>
      <w:r w:rsidRPr="00320858">
        <w:rPr>
          <w:rFonts w:ascii="Times New Roman" w:eastAsia="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02419081" wp14:editId="285168FA">
                <wp:simplePos x="0" y="0"/>
                <wp:positionH relativeFrom="column">
                  <wp:posOffset>1678940</wp:posOffset>
                </wp:positionH>
                <wp:positionV relativeFrom="paragraph">
                  <wp:posOffset>6350</wp:posOffset>
                </wp:positionV>
                <wp:extent cx="5433060" cy="657225"/>
                <wp:effectExtent l="0" t="0" r="0"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060" cy="657225"/>
                        </a:xfrm>
                        <a:prstGeom prst="rect">
                          <a:avLst/>
                        </a:prstGeom>
                        <a:solidFill>
                          <a:srgbClr val="4BACC6">
                            <a:lumMod val="20000"/>
                            <a:lumOff val="80000"/>
                          </a:srgbClr>
                        </a:solidFill>
                        <a:ln w="9525">
                          <a:noFill/>
                          <a:miter lim="800000"/>
                          <a:headEnd/>
                          <a:tailEnd/>
                        </a:ln>
                      </wps:spPr>
                      <wps:txbx>
                        <w:txbxContent>
                          <w:p w14:paraId="28345DA0" w14:textId="77777777" w:rsidR="00E52506" w:rsidRPr="00320858" w:rsidRDefault="00E52506" w:rsidP="00F72ED2">
                            <w:pPr>
                              <w:spacing w:after="0" w:line="240" w:lineRule="auto"/>
                              <w:rPr>
                                <w:rFonts w:ascii="Arial" w:hAnsi="Arial" w:cs="Arial"/>
                                <w:b/>
                                <w:caps/>
                                <w:sz w:val="4"/>
                                <w:szCs w:val="4"/>
                              </w:rPr>
                            </w:pPr>
                          </w:p>
                          <w:p w14:paraId="7BF88F66" w14:textId="77777777" w:rsidR="00E52506" w:rsidRDefault="00E52506" w:rsidP="00F72ED2">
                            <w:pPr>
                              <w:spacing w:after="0"/>
                              <w:rPr>
                                <w:rStyle w:val="Heading1Char"/>
                                <w:rFonts w:eastAsiaTheme="minorHAnsi"/>
                                <w:color w:val="0070C0"/>
                                <w:sz w:val="28"/>
                                <w:szCs w:val="28"/>
                              </w:rPr>
                            </w:pPr>
                            <w:bookmarkStart w:id="0" w:name="_Toc63172194"/>
                            <w:bookmarkStart w:id="1" w:name="_Toc63172206"/>
                            <w:bookmarkStart w:id="2" w:name="_Toc63174666"/>
                            <w:r>
                              <w:rPr>
                                <w:rStyle w:val="Heading1Char"/>
                                <w:rFonts w:eastAsiaTheme="minorHAnsi"/>
                                <w:color w:val="0070C0"/>
                                <w:sz w:val="28"/>
                                <w:szCs w:val="28"/>
                              </w:rPr>
                              <w:t>Ohio Works First – Work Required Activities Management</w:t>
                            </w:r>
                            <w:bookmarkEnd w:id="0"/>
                            <w:bookmarkEnd w:id="1"/>
                            <w:bookmarkEnd w:id="2"/>
                          </w:p>
                          <w:p w14:paraId="09A238D0" w14:textId="77777777" w:rsidR="00E52506" w:rsidRPr="00C71CC6" w:rsidRDefault="00E52506" w:rsidP="00F72ED2">
                            <w:pPr>
                              <w:spacing w:after="0"/>
                              <w:rPr>
                                <w:rFonts w:ascii="Arial" w:hAnsi="Arial" w:cs="Arial"/>
                                <w:color w:val="0070C0"/>
                                <w:sz w:val="28"/>
                                <w:szCs w:val="28"/>
                              </w:rPr>
                            </w:pPr>
                            <w:bookmarkStart w:id="3" w:name="_Toc63172195"/>
                            <w:bookmarkStart w:id="4" w:name="_Toc63172207"/>
                            <w:bookmarkStart w:id="5" w:name="_Toc63174667"/>
                            <w:r w:rsidRPr="00C71CC6">
                              <w:rPr>
                                <w:rStyle w:val="Heading1Char"/>
                                <w:rFonts w:eastAsiaTheme="minorHAnsi"/>
                                <w:color w:val="0070C0"/>
                                <w:sz w:val="28"/>
                                <w:szCs w:val="28"/>
                              </w:rPr>
                              <w:t>RFP Checklists</w:t>
                            </w:r>
                            <w:bookmarkEnd w:id="3"/>
                            <w:bookmarkEnd w:id="4"/>
                            <w:bookmarkEnd w:id="5"/>
                            <w:r w:rsidRPr="00C71CC6">
                              <w:rPr>
                                <w:rFonts w:ascii="Arial" w:hAnsi="Arial" w:cs="Arial"/>
                                <w:color w:val="0070C0"/>
                                <w:sz w:val="28"/>
                                <w:szCs w:val="28"/>
                              </w:rPr>
                              <w:t>: Required Documents, Attachments &amp; Format</w:t>
                            </w:r>
                          </w:p>
                          <w:p w14:paraId="2F6A47AC" w14:textId="77777777" w:rsidR="00E52506" w:rsidRPr="00C71CC6" w:rsidRDefault="00E52506" w:rsidP="00F72ED2">
                            <w:pPr>
                              <w:spacing w:after="0"/>
                              <w:rPr>
                                <w:rFonts w:ascii="Arial" w:hAnsi="Arial" w:cs="Arial"/>
                                <w:color w:val="0070C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19081" id="Text Box 9" o:spid="_x0000_s1027" type="#_x0000_t202" style="position:absolute;left:0;text-align:left;margin-left:132.2pt;margin-top:.5pt;width:427.8pt;height:51.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" fillcolor="#dbeef4" stroked="f">
                <v:textbox>
                  <w:txbxContent>
                    <w:p w14:paraId="28345DA0" w14:textId="77777777" w:rsidR="00E52506" w:rsidRPr="00320858" w:rsidRDefault="00E52506" w:rsidP="00F72ED2">
                      <w:pPr>
                        <w:spacing w:after="0" w:line="240" w:lineRule="auto"/>
                        <w:rPr>
                          <w:rFonts w:ascii="Arial" w:hAnsi="Arial" w:cs="Arial"/>
                          <w:b/>
                          <w:caps/>
                          <w:sz w:val="4"/>
                          <w:szCs w:val="4"/>
                        </w:rPr>
                      </w:pPr>
                    </w:p>
                    <w:p w14:paraId="7BF88F66" w14:textId="77777777" w:rsidR="00E52506" w:rsidRDefault="00E52506" w:rsidP="00F72ED2">
                      <w:pPr>
                        <w:spacing w:after="0"/>
                        <w:rPr>
                          <w:rStyle w:val="Heading1Char"/>
                          <w:rFonts w:eastAsiaTheme="minorHAnsi"/>
                          <w:color w:val="0070C0"/>
                          <w:sz w:val="28"/>
                          <w:szCs w:val="28"/>
                        </w:rPr>
                      </w:pPr>
                      <w:bookmarkStart w:id="7" w:name="_Toc63172194"/>
                      <w:bookmarkStart w:id="8" w:name="_Toc63172206"/>
                      <w:bookmarkStart w:id="9" w:name="_Toc63174666"/>
                      <w:r>
                        <w:rPr>
                          <w:rStyle w:val="Heading1Char"/>
                          <w:rFonts w:eastAsiaTheme="minorHAnsi"/>
                          <w:color w:val="0070C0"/>
                          <w:sz w:val="28"/>
                          <w:szCs w:val="28"/>
                        </w:rPr>
                        <w:t>Ohio Works First – Work Required Activities Management</w:t>
                      </w:r>
                      <w:bookmarkEnd w:id="7"/>
                      <w:bookmarkEnd w:id="8"/>
                      <w:bookmarkEnd w:id="9"/>
                    </w:p>
                    <w:p w14:paraId="09A238D0" w14:textId="77777777" w:rsidR="00E52506" w:rsidRPr="00C71CC6" w:rsidRDefault="00E52506" w:rsidP="00F72ED2">
                      <w:pPr>
                        <w:spacing w:after="0"/>
                        <w:rPr>
                          <w:rFonts w:ascii="Arial" w:hAnsi="Arial" w:cs="Arial"/>
                          <w:color w:val="0070C0"/>
                          <w:sz w:val="28"/>
                          <w:szCs w:val="28"/>
                        </w:rPr>
                      </w:pPr>
                      <w:bookmarkStart w:id="10" w:name="_Toc63172195"/>
                      <w:bookmarkStart w:id="11" w:name="_Toc63172207"/>
                      <w:bookmarkStart w:id="12" w:name="_Toc63174667"/>
                      <w:r w:rsidRPr="00C71CC6">
                        <w:rPr>
                          <w:rStyle w:val="Heading1Char"/>
                          <w:rFonts w:eastAsiaTheme="minorHAnsi"/>
                          <w:color w:val="0070C0"/>
                          <w:sz w:val="28"/>
                          <w:szCs w:val="28"/>
                        </w:rPr>
                        <w:t>RFP Checklists</w:t>
                      </w:r>
                      <w:bookmarkEnd w:id="10"/>
                      <w:bookmarkEnd w:id="11"/>
                      <w:bookmarkEnd w:id="12"/>
                      <w:r w:rsidRPr="00C71CC6">
                        <w:rPr>
                          <w:rFonts w:ascii="Arial" w:hAnsi="Arial" w:cs="Arial"/>
                          <w:color w:val="0070C0"/>
                          <w:sz w:val="28"/>
                          <w:szCs w:val="28"/>
                        </w:rPr>
                        <w:t>: Required Documents, Attachments &amp; Format</w:t>
                      </w:r>
                    </w:p>
                    <w:p w14:paraId="2F6A47AC" w14:textId="77777777" w:rsidR="00E52506" w:rsidRPr="00C71CC6" w:rsidRDefault="00E52506" w:rsidP="00F72ED2">
                      <w:pPr>
                        <w:spacing w:after="0"/>
                        <w:rPr>
                          <w:rFonts w:ascii="Arial" w:hAnsi="Arial" w:cs="Arial"/>
                          <w:color w:val="0070C0"/>
                          <w:sz w:val="28"/>
                          <w:szCs w:val="28"/>
                        </w:rPr>
                      </w:pPr>
                    </w:p>
                  </w:txbxContent>
                </v:textbox>
              </v:shape>
            </w:pict>
          </mc:Fallback>
        </mc:AlternateContent>
      </w:r>
    </w:p>
    <w:p w14:paraId="6FABABCF" w14:textId="77777777" w:rsidR="00F72ED2" w:rsidRDefault="00F72ED2" w:rsidP="00F72ED2">
      <w:pPr>
        <w:spacing w:after="0" w:line="240" w:lineRule="auto"/>
        <w:jc w:val="both"/>
        <w:rPr>
          <w:rFonts w:ascii="Arial" w:eastAsia="Times New Roman" w:hAnsi="Arial" w:cs="Arial"/>
        </w:rPr>
      </w:pPr>
      <w:r w:rsidRPr="00DF764D">
        <w:rPr>
          <w:i/>
          <w:noProof/>
          <w:color w:val="1B1B1B"/>
        </w:rPr>
        <w:drawing>
          <wp:anchor distT="0" distB="0" distL="114300" distR="114300" simplePos="0" relativeHeight="251737088" behindDoc="0" locked="0" layoutInCell="1" allowOverlap="1" wp14:anchorId="5634F691" wp14:editId="48E40EEA">
            <wp:simplePos x="0" y="0"/>
            <wp:positionH relativeFrom="column">
              <wp:posOffset>-185420</wp:posOffset>
            </wp:positionH>
            <wp:positionV relativeFrom="paragraph">
              <wp:posOffset>-142875</wp:posOffset>
            </wp:positionV>
            <wp:extent cx="1600200" cy="649224"/>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BoC - Job _ Family Services - 2C RG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0200" cy="649224"/>
                    </a:xfrm>
                    <a:prstGeom prst="rect">
                      <a:avLst/>
                    </a:prstGeom>
                  </pic:spPr>
                </pic:pic>
              </a:graphicData>
            </a:graphic>
            <wp14:sizeRelH relativeFrom="margin">
              <wp14:pctWidth>0</wp14:pctWidth>
            </wp14:sizeRelH>
            <wp14:sizeRelV relativeFrom="margin">
              <wp14:pctHeight>0</wp14:pctHeight>
            </wp14:sizeRelV>
          </wp:anchor>
        </w:drawing>
      </w:r>
    </w:p>
    <w:p w14:paraId="27EB07C8" w14:textId="77777777" w:rsidR="00F72ED2" w:rsidRDefault="00F72ED2" w:rsidP="00F72ED2">
      <w:pPr>
        <w:spacing w:after="0" w:line="240" w:lineRule="auto"/>
        <w:jc w:val="both"/>
        <w:rPr>
          <w:rFonts w:ascii="Arial" w:eastAsia="Times New Roman" w:hAnsi="Arial" w:cs="Arial"/>
        </w:rPr>
      </w:pPr>
    </w:p>
    <w:p w14:paraId="7E964690" w14:textId="77777777" w:rsidR="00F72ED2" w:rsidRDefault="00F72ED2" w:rsidP="00F72ED2">
      <w:pPr>
        <w:spacing w:after="0" w:line="240" w:lineRule="auto"/>
        <w:jc w:val="both"/>
        <w:rPr>
          <w:rFonts w:ascii="Arial" w:eastAsia="Times New Roman" w:hAnsi="Arial" w:cs="Arial"/>
        </w:rPr>
      </w:pPr>
    </w:p>
    <w:p w14:paraId="661E0A61" w14:textId="77777777" w:rsidR="00F72ED2" w:rsidRPr="00F21E04" w:rsidRDefault="00F72ED2" w:rsidP="00F72ED2">
      <w:pPr>
        <w:rPr>
          <w:sz w:val="36"/>
          <w:szCs w:val="36"/>
        </w:rPr>
      </w:pPr>
    </w:p>
    <w:p w14:paraId="2981260C" w14:textId="77777777" w:rsidR="00F72ED2" w:rsidRDefault="00F72ED2" w:rsidP="00F72ED2">
      <w:pPr>
        <w:spacing w:after="0"/>
        <w:rPr>
          <w:rFonts w:ascii="Arial" w:hAnsi="Arial" w:cs="Arial"/>
          <w:b/>
          <w:sz w:val="24"/>
          <w:szCs w:val="24"/>
        </w:rPr>
      </w:pPr>
      <w:r>
        <w:rPr>
          <w:rFonts w:ascii="Arial" w:hAnsi="Arial" w:cs="Arial"/>
          <w:b/>
          <w:sz w:val="24"/>
          <w:szCs w:val="24"/>
        </w:rPr>
        <w:t>Format:</w:t>
      </w:r>
      <w:r w:rsidRPr="00F301E0">
        <w:rPr>
          <w:rFonts w:ascii="Arial" w:hAnsi="Arial" w:cs="Arial"/>
          <w:b/>
          <w:sz w:val="24"/>
          <w:szCs w:val="24"/>
        </w:rPr>
        <w:t xml:space="preserve"> </w:t>
      </w:r>
    </w:p>
    <w:p w14:paraId="5A9D6908" w14:textId="77777777" w:rsidR="00F72ED2" w:rsidRPr="00D45AF1" w:rsidRDefault="00F72ED2" w:rsidP="00F72ED2">
      <w:pPr>
        <w:spacing w:after="0"/>
        <w:rPr>
          <w:rFonts w:ascii="Arial" w:hAnsi="Arial" w:cs="Arial"/>
          <w:b/>
          <w:sz w:val="4"/>
          <w:szCs w:val="4"/>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9394"/>
      </w:tblGrid>
      <w:tr w:rsidR="00F72ED2" w:rsidRPr="00572AFB" w14:paraId="3C4FCE35" w14:textId="77777777" w:rsidTr="005A4120">
        <w:tc>
          <w:tcPr>
            <w:tcW w:w="10422" w:type="dxa"/>
            <w:gridSpan w:val="2"/>
            <w:tcBorders>
              <w:top w:val="nil"/>
              <w:left w:val="nil"/>
              <w:bottom w:val="nil"/>
              <w:right w:val="nil"/>
            </w:tcBorders>
            <w:vAlign w:val="center"/>
          </w:tcPr>
          <w:p w14:paraId="63D34D78" w14:textId="77777777" w:rsidR="00F72ED2" w:rsidRPr="00F21E04" w:rsidRDefault="00F72ED2" w:rsidP="005A4120">
            <w:pPr>
              <w:autoSpaceDE w:val="0"/>
              <w:autoSpaceDN w:val="0"/>
              <w:adjustRightInd w:val="0"/>
              <w:spacing w:before="80" w:after="80" w:line="240" w:lineRule="auto"/>
              <w:rPr>
                <w:rFonts w:ascii="Arial" w:eastAsia="Times New Roman" w:hAnsi="Arial" w:cs="Arial"/>
                <w:b/>
                <w:sz w:val="20"/>
                <w:szCs w:val="20"/>
              </w:rPr>
            </w:pPr>
            <w:r>
              <w:rPr>
                <w:rFonts w:ascii="Arial" w:eastAsia="Times New Roman" w:hAnsi="Arial" w:cs="Arial"/>
                <w:b/>
                <w:sz w:val="20"/>
                <w:szCs w:val="20"/>
              </w:rPr>
              <w:t>Emailed</w:t>
            </w:r>
            <w:r w:rsidRPr="00F21E04">
              <w:rPr>
                <w:rFonts w:ascii="Arial" w:eastAsia="Times New Roman" w:hAnsi="Arial" w:cs="Arial"/>
                <w:b/>
                <w:sz w:val="20"/>
                <w:szCs w:val="20"/>
              </w:rPr>
              <w:t xml:space="preserve">:  </w:t>
            </w:r>
          </w:p>
        </w:tc>
      </w:tr>
      <w:tr w:rsidR="00F72ED2" w:rsidRPr="00572AFB" w14:paraId="2C9B0B29" w14:textId="77777777" w:rsidTr="005A4120">
        <w:sdt>
          <w:sdtPr>
            <w:rPr>
              <w:rFonts w:ascii="Arial" w:eastAsia="Times New Roman" w:hAnsi="Arial" w:cs="Arial"/>
              <w:sz w:val="32"/>
              <w:szCs w:val="32"/>
            </w:rPr>
            <w:id w:val="2057584425"/>
            <w14:checkbox>
              <w14:checked w14:val="0"/>
              <w14:checkedState w14:val="2612" w14:font="MS Gothic"/>
              <w14:uncheckedState w14:val="2610" w14:font="MS Gothic"/>
            </w14:checkbox>
          </w:sdtPr>
          <w:sdtEndPr/>
          <w:sdtContent>
            <w:tc>
              <w:tcPr>
                <w:tcW w:w="1028" w:type="dxa"/>
                <w:tcBorders>
                  <w:top w:val="nil"/>
                  <w:left w:val="nil"/>
                  <w:bottom w:val="nil"/>
                  <w:right w:val="nil"/>
                </w:tcBorders>
                <w:vAlign w:val="center"/>
              </w:tcPr>
              <w:p w14:paraId="5CA6AA62" w14:textId="77777777" w:rsidR="00F72ED2" w:rsidRPr="00572AFB" w:rsidRDefault="00F72ED2" w:rsidP="005A4120">
                <w:pPr>
                  <w:spacing w:after="0" w:line="240" w:lineRule="auto"/>
                  <w:jc w:val="right"/>
                  <w:rPr>
                    <w:rFonts w:ascii="Arial" w:eastAsia="Times New Roman" w:hAnsi="Arial" w:cs="Arial"/>
                    <w:sz w:val="32"/>
                    <w:szCs w:val="32"/>
                  </w:rPr>
                </w:pPr>
                <w:r>
                  <w:rPr>
                    <w:rFonts w:ascii="MS Gothic" w:eastAsia="MS Gothic" w:hAnsi="MS Gothic" w:cs="Arial" w:hint="eastAsia"/>
                    <w:sz w:val="32"/>
                    <w:szCs w:val="32"/>
                  </w:rPr>
                  <w:t>☐</w:t>
                </w:r>
              </w:p>
            </w:tc>
          </w:sdtContent>
        </w:sdt>
        <w:tc>
          <w:tcPr>
            <w:tcW w:w="9394" w:type="dxa"/>
            <w:tcBorders>
              <w:top w:val="nil"/>
              <w:left w:val="nil"/>
              <w:bottom w:val="nil"/>
              <w:right w:val="nil"/>
            </w:tcBorders>
            <w:vAlign w:val="center"/>
          </w:tcPr>
          <w:p w14:paraId="00E3575C" w14:textId="77777777" w:rsidR="00F72ED2" w:rsidRPr="00572AFB" w:rsidRDefault="00F72ED2" w:rsidP="005A4120">
            <w:pPr>
              <w:autoSpaceDE w:val="0"/>
              <w:autoSpaceDN w:val="0"/>
              <w:adjustRightInd w:val="0"/>
              <w:spacing w:before="80" w:after="80" w:line="240" w:lineRule="auto"/>
              <w:rPr>
                <w:rFonts w:ascii="Arial" w:eastAsia="Times New Roman" w:hAnsi="Arial" w:cs="Arial"/>
                <w:b/>
                <w:sz w:val="20"/>
                <w:szCs w:val="20"/>
              </w:rPr>
            </w:pPr>
            <w:r>
              <w:rPr>
                <w:rFonts w:ascii="Arial" w:eastAsia="Times New Roman" w:hAnsi="Arial" w:cs="Arial"/>
                <w:sz w:val="20"/>
                <w:szCs w:val="20"/>
              </w:rPr>
              <w:t xml:space="preserve"> M</w:t>
            </w:r>
            <w:r w:rsidRPr="00F910FF">
              <w:rPr>
                <w:rFonts w:ascii="Arial" w:eastAsia="Times New Roman" w:hAnsi="Arial" w:cs="Arial"/>
                <w:caps/>
                <w:sz w:val="20"/>
                <w:szCs w:val="20"/>
              </w:rPr>
              <w:t>andatory</w:t>
            </w:r>
            <w:r>
              <w:rPr>
                <w:rFonts w:ascii="Arial" w:eastAsia="Times New Roman" w:hAnsi="Arial" w:cs="Arial"/>
                <w:sz w:val="20"/>
                <w:szCs w:val="20"/>
              </w:rPr>
              <w:t xml:space="preserve"> Letter of Intent</w:t>
            </w:r>
            <w:r w:rsidRPr="00572AFB">
              <w:rPr>
                <w:rFonts w:ascii="Arial" w:eastAsia="Times New Roman" w:hAnsi="Arial" w:cs="Arial"/>
                <w:sz w:val="20"/>
                <w:szCs w:val="20"/>
              </w:rPr>
              <w:t xml:space="preserve"> </w:t>
            </w:r>
          </w:p>
        </w:tc>
      </w:tr>
      <w:tr w:rsidR="005A4120" w:rsidRPr="00FF0980" w14:paraId="2B7E5CCF" w14:textId="77777777" w:rsidTr="005A4120">
        <w:tc>
          <w:tcPr>
            <w:tcW w:w="10422" w:type="dxa"/>
            <w:gridSpan w:val="2"/>
            <w:tcBorders>
              <w:top w:val="nil"/>
              <w:left w:val="nil"/>
              <w:bottom w:val="nil"/>
              <w:right w:val="nil"/>
            </w:tcBorders>
            <w:vAlign w:val="center"/>
          </w:tcPr>
          <w:p w14:paraId="7416D88C" w14:textId="4C2F7DC9" w:rsidR="005A4120" w:rsidRPr="00FF0980" w:rsidRDefault="005A4120" w:rsidP="005A4120">
            <w:pPr>
              <w:autoSpaceDE w:val="0"/>
              <w:autoSpaceDN w:val="0"/>
              <w:adjustRightInd w:val="0"/>
              <w:spacing w:before="80" w:after="80" w:line="240" w:lineRule="auto"/>
              <w:rPr>
                <w:rFonts w:ascii="Arial" w:eastAsia="Times New Roman" w:hAnsi="Arial" w:cs="Arial"/>
                <w:sz w:val="20"/>
                <w:szCs w:val="20"/>
              </w:rPr>
            </w:pPr>
            <w:r w:rsidRPr="005A4120">
              <w:rPr>
                <w:rFonts w:ascii="Arial" w:eastAsia="Times New Roman" w:hAnsi="Arial" w:cs="Arial"/>
                <w:b/>
                <w:bCs/>
                <w:sz w:val="20"/>
                <w:szCs w:val="20"/>
              </w:rPr>
              <w:t xml:space="preserve">Entered: </w:t>
            </w:r>
          </w:p>
        </w:tc>
      </w:tr>
      <w:tr w:rsidR="00F72ED2" w:rsidRPr="00572AFB" w14:paraId="18BDC27A" w14:textId="77777777" w:rsidTr="005A4120">
        <w:sdt>
          <w:sdtPr>
            <w:rPr>
              <w:rFonts w:ascii="Arial" w:eastAsia="Times New Roman" w:hAnsi="Arial" w:cs="Arial"/>
              <w:sz w:val="32"/>
              <w:szCs w:val="32"/>
            </w:rPr>
            <w:id w:val="1601145752"/>
            <w14:checkbox>
              <w14:checked w14:val="0"/>
              <w14:checkedState w14:val="2612" w14:font="MS Gothic"/>
              <w14:uncheckedState w14:val="2610" w14:font="MS Gothic"/>
            </w14:checkbox>
          </w:sdtPr>
          <w:sdtEndPr/>
          <w:sdtContent>
            <w:tc>
              <w:tcPr>
                <w:tcW w:w="1028" w:type="dxa"/>
                <w:tcBorders>
                  <w:top w:val="nil"/>
                  <w:left w:val="nil"/>
                  <w:bottom w:val="nil"/>
                  <w:right w:val="nil"/>
                </w:tcBorders>
                <w:vAlign w:val="center"/>
              </w:tcPr>
              <w:p w14:paraId="29BB450C" w14:textId="77777777" w:rsidR="00F72ED2" w:rsidRPr="00572AFB" w:rsidRDefault="00F72ED2" w:rsidP="005A4120">
                <w:pPr>
                  <w:autoSpaceDE w:val="0"/>
                  <w:autoSpaceDN w:val="0"/>
                  <w:adjustRightInd w:val="0"/>
                  <w:spacing w:after="0" w:line="240" w:lineRule="auto"/>
                  <w:jc w:val="right"/>
                  <w:rPr>
                    <w:rFonts w:ascii="Arial" w:eastAsia="Times New Roman" w:hAnsi="Arial" w:cs="Arial"/>
                    <w:sz w:val="32"/>
                    <w:szCs w:val="32"/>
                  </w:rPr>
                </w:pPr>
                <w:r w:rsidRPr="00572AFB">
                  <w:rPr>
                    <w:rFonts w:ascii="MS Gothic" w:eastAsia="MS Gothic" w:hAnsi="MS Gothic" w:cs="MS Gothic" w:hint="eastAsia"/>
                    <w:sz w:val="32"/>
                    <w:szCs w:val="32"/>
                  </w:rPr>
                  <w:t>☐</w:t>
                </w:r>
              </w:p>
            </w:tc>
          </w:sdtContent>
        </w:sdt>
        <w:tc>
          <w:tcPr>
            <w:tcW w:w="9394" w:type="dxa"/>
            <w:tcBorders>
              <w:top w:val="nil"/>
              <w:left w:val="nil"/>
              <w:bottom w:val="nil"/>
              <w:right w:val="nil"/>
            </w:tcBorders>
            <w:vAlign w:val="center"/>
          </w:tcPr>
          <w:p w14:paraId="10549AA7" w14:textId="77777777" w:rsidR="00F72ED2" w:rsidRPr="00572AFB" w:rsidRDefault="00F72ED2" w:rsidP="005A4120">
            <w:pPr>
              <w:autoSpaceDE w:val="0"/>
              <w:autoSpaceDN w:val="0"/>
              <w:adjustRightInd w:val="0"/>
              <w:spacing w:before="80" w:after="80" w:line="240" w:lineRule="auto"/>
              <w:rPr>
                <w:rFonts w:ascii="Arial" w:eastAsia="Times New Roman" w:hAnsi="Arial" w:cs="Arial"/>
                <w:b/>
                <w:sz w:val="20"/>
                <w:szCs w:val="20"/>
              </w:rPr>
            </w:pPr>
            <w:r>
              <w:rPr>
                <w:rFonts w:ascii="Arial" w:eastAsia="Times New Roman" w:hAnsi="Arial" w:cs="Arial"/>
                <w:sz w:val="20"/>
                <w:szCs w:val="20"/>
              </w:rPr>
              <w:t xml:space="preserve"> Community Portal Access Request</w:t>
            </w:r>
          </w:p>
        </w:tc>
      </w:tr>
      <w:tr w:rsidR="00F72ED2" w:rsidRPr="00572AFB" w14:paraId="75B2DCBF" w14:textId="77777777" w:rsidTr="005A4120">
        <w:tc>
          <w:tcPr>
            <w:tcW w:w="1028" w:type="dxa"/>
            <w:tcBorders>
              <w:top w:val="nil"/>
              <w:left w:val="nil"/>
              <w:bottom w:val="nil"/>
              <w:right w:val="nil"/>
            </w:tcBorders>
            <w:vAlign w:val="center"/>
          </w:tcPr>
          <w:p w14:paraId="42DA7293" w14:textId="77777777" w:rsidR="00F72ED2" w:rsidRDefault="00F72ED2" w:rsidP="005A4120">
            <w:pPr>
              <w:autoSpaceDE w:val="0"/>
              <w:autoSpaceDN w:val="0"/>
              <w:adjustRightInd w:val="0"/>
              <w:spacing w:after="0" w:line="240" w:lineRule="auto"/>
              <w:jc w:val="right"/>
              <w:rPr>
                <w:rFonts w:ascii="Arial" w:eastAsia="Times New Roman" w:hAnsi="Arial" w:cs="Arial"/>
                <w:sz w:val="32"/>
                <w:szCs w:val="32"/>
              </w:rPr>
            </w:pPr>
          </w:p>
        </w:tc>
        <w:tc>
          <w:tcPr>
            <w:tcW w:w="9394" w:type="dxa"/>
            <w:tcBorders>
              <w:top w:val="nil"/>
              <w:left w:val="nil"/>
              <w:bottom w:val="nil"/>
              <w:right w:val="nil"/>
            </w:tcBorders>
            <w:vAlign w:val="center"/>
          </w:tcPr>
          <w:p w14:paraId="516A4A57" w14:textId="77777777" w:rsidR="00F72ED2" w:rsidRDefault="00F72ED2" w:rsidP="005A4120">
            <w:pPr>
              <w:autoSpaceDE w:val="0"/>
              <w:autoSpaceDN w:val="0"/>
              <w:adjustRightInd w:val="0"/>
              <w:spacing w:before="80" w:after="80" w:line="240" w:lineRule="auto"/>
              <w:rPr>
                <w:rFonts w:ascii="Arial" w:eastAsia="Times New Roman" w:hAnsi="Arial" w:cs="Arial"/>
                <w:sz w:val="20"/>
                <w:szCs w:val="20"/>
              </w:rPr>
            </w:pPr>
          </w:p>
        </w:tc>
      </w:tr>
      <w:tr w:rsidR="00F72ED2" w:rsidRPr="00572AFB" w14:paraId="3C8F6174" w14:textId="77777777" w:rsidTr="005A4120">
        <w:tc>
          <w:tcPr>
            <w:tcW w:w="10422" w:type="dxa"/>
            <w:gridSpan w:val="2"/>
            <w:tcBorders>
              <w:top w:val="nil"/>
              <w:left w:val="nil"/>
              <w:bottom w:val="nil"/>
              <w:right w:val="nil"/>
            </w:tcBorders>
            <w:vAlign w:val="center"/>
          </w:tcPr>
          <w:p w14:paraId="69CB6FDD" w14:textId="0BB47A0B" w:rsidR="00F72ED2" w:rsidRPr="00572AFB" w:rsidRDefault="00F72ED2" w:rsidP="005A4120">
            <w:pPr>
              <w:autoSpaceDE w:val="0"/>
              <w:autoSpaceDN w:val="0"/>
              <w:adjustRightInd w:val="0"/>
              <w:spacing w:before="80" w:after="80" w:line="240" w:lineRule="auto"/>
              <w:rPr>
                <w:rFonts w:ascii="Arial" w:eastAsia="Times New Roman" w:hAnsi="Arial" w:cs="Arial"/>
                <w:b/>
                <w:sz w:val="20"/>
                <w:szCs w:val="20"/>
              </w:rPr>
            </w:pPr>
            <w:r w:rsidRPr="00E52506">
              <w:rPr>
                <w:rFonts w:ascii="Arial" w:eastAsia="Times New Roman" w:hAnsi="Arial" w:cs="Arial"/>
                <w:b/>
                <w:sz w:val="20"/>
                <w:szCs w:val="20"/>
              </w:rPr>
              <w:t xml:space="preserve">Entered </w:t>
            </w:r>
            <w:r w:rsidR="00374479" w:rsidRPr="00E52506">
              <w:rPr>
                <w:rFonts w:ascii="Arial" w:eastAsia="Times New Roman" w:hAnsi="Arial" w:cs="Arial"/>
                <w:b/>
                <w:sz w:val="20"/>
                <w:szCs w:val="20"/>
              </w:rPr>
              <w:t xml:space="preserve">directly </w:t>
            </w:r>
            <w:r w:rsidRPr="00E52506">
              <w:rPr>
                <w:rFonts w:ascii="Arial" w:eastAsia="Times New Roman" w:hAnsi="Arial" w:cs="Arial"/>
                <w:b/>
                <w:sz w:val="20"/>
                <w:szCs w:val="20"/>
              </w:rPr>
              <w:t>in the</w:t>
            </w:r>
            <w:r>
              <w:rPr>
                <w:rFonts w:ascii="Arial" w:eastAsia="Times New Roman" w:hAnsi="Arial" w:cs="Arial"/>
                <w:b/>
                <w:sz w:val="20"/>
                <w:szCs w:val="20"/>
              </w:rPr>
              <w:t xml:space="preserve"> </w:t>
            </w:r>
            <w:r w:rsidRPr="00F21E04">
              <w:rPr>
                <w:rFonts w:ascii="Arial" w:eastAsia="Times New Roman" w:hAnsi="Arial" w:cs="Arial"/>
                <w:b/>
                <w:sz w:val="20"/>
                <w:szCs w:val="20"/>
              </w:rPr>
              <w:t xml:space="preserve">RIO System:  </w:t>
            </w:r>
          </w:p>
        </w:tc>
      </w:tr>
      <w:tr w:rsidR="00F72ED2" w:rsidRPr="00572AFB" w14:paraId="39E00FA6" w14:textId="77777777" w:rsidTr="005A4120">
        <w:sdt>
          <w:sdtPr>
            <w:rPr>
              <w:rFonts w:ascii="Arial" w:eastAsia="Times New Roman" w:hAnsi="Arial" w:cs="Arial"/>
              <w:sz w:val="32"/>
              <w:szCs w:val="32"/>
            </w:rPr>
            <w:id w:val="794486465"/>
            <w14:checkbox>
              <w14:checked w14:val="0"/>
              <w14:checkedState w14:val="2612" w14:font="MS Gothic"/>
              <w14:uncheckedState w14:val="2610" w14:font="MS Gothic"/>
            </w14:checkbox>
          </w:sdtPr>
          <w:sdtEndPr/>
          <w:sdtContent>
            <w:tc>
              <w:tcPr>
                <w:tcW w:w="1028" w:type="dxa"/>
                <w:tcBorders>
                  <w:top w:val="nil"/>
                  <w:left w:val="nil"/>
                  <w:bottom w:val="nil"/>
                  <w:right w:val="nil"/>
                </w:tcBorders>
                <w:vAlign w:val="center"/>
              </w:tcPr>
              <w:p w14:paraId="639A75C2" w14:textId="77777777" w:rsidR="00F72ED2" w:rsidRPr="00572AFB" w:rsidRDefault="00F72ED2" w:rsidP="005A4120">
                <w:pPr>
                  <w:spacing w:after="0" w:line="240" w:lineRule="auto"/>
                  <w:jc w:val="right"/>
                  <w:rPr>
                    <w:rFonts w:ascii="Arial" w:eastAsia="Times New Roman" w:hAnsi="Arial" w:cs="Arial"/>
                    <w:sz w:val="32"/>
                    <w:szCs w:val="32"/>
                  </w:rPr>
                </w:pPr>
                <w:r>
                  <w:rPr>
                    <w:rFonts w:ascii="MS Gothic" w:eastAsia="MS Gothic" w:hAnsi="MS Gothic" w:cs="Arial" w:hint="eastAsia"/>
                    <w:sz w:val="32"/>
                    <w:szCs w:val="32"/>
                  </w:rPr>
                  <w:t>☐</w:t>
                </w:r>
              </w:p>
            </w:tc>
          </w:sdtContent>
        </w:sdt>
        <w:tc>
          <w:tcPr>
            <w:tcW w:w="9394" w:type="dxa"/>
            <w:tcBorders>
              <w:top w:val="nil"/>
              <w:left w:val="nil"/>
              <w:bottom w:val="nil"/>
              <w:right w:val="nil"/>
            </w:tcBorders>
            <w:vAlign w:val="center"/>
          </w:tcPr>
          <w:p w14:paraId="37A46C6B" w14:textId="77777777" w:rsidR="00F72ED2" w:rsidRPr="00572AFB" w:rsidRDefault="00F72ED2" w:rsidP="005A4120">
            <w:pPr>
              <w:autoSpaceDE w:val="0"/>
              <w:autoSpaceDN w:val="0"/>
              <w:adjustRightInd w:val="0"/>
              <w:spacing w:before="80" w:after="80" w:line="240" w:lineRule="auto"/>
              <w:rPr>
                <w:rFonts w:ascii="Arial" w:eastAsia="Times New Roman" w:hAnsi="Arial" w:cs="Arial"/>
                <w:b/>
                <w:sz w:val="20"/>
                <w:szCs w:val="20"/>
              </w:rPr>
            </w:pPr>
            <w:r>
              <w:rPr>
                <w:rFonts w:ascii="Arial" w:eastAsia="Times New Roman" w:hAnsi="Arial" w:cs="Arial"/>
                <w:sz w:val="20"/>
                <w:szCs w:val="20"/>
              </w:rPr>
              <w:t>a</w:t>
            </w:r>
            <w:r w:rsidRPr="00572AFB">
              <w:rPr>
                <w:rFonts w:ascii="Arial" w:eastAsia="Times New Roman" w:hAnsi="Arial" w:cs="Arial"/>
                <w:sz w:val="20"/>
                <w:szCs w:val="20"/>
              </w:rPr>
              <w:t xml:space="preserve">.  </w:t>
            </w:r>
            <w:r>
              <w:rPr>
                <w:rFonts w:ascii="Arial" w:eastAsia="Times New Roman" w:hAnsi="Arial" w:cs="Arial"/>
                <w:sz w:val="20"/>
                <w:szCs w:val="20"/>
              </w:rPr>
              <w:t>Agency Profile</w:t>
            </w:r>
          </w:p>
        </w:tc>
      </w:tr>
      <w:tr w:rsidR="00F72ED2" w:rsidRPr="00572AFB" w14:paraId="50A30C66" w14:textId="77777777" w:rsidTr="005A4120">
        <w:sdt>
          <w:sdtPr>
            <w:rPr>
              <w:rFonts w:ascii="Arial" w:eastAsia="Times New Roman" w:hAnsi="Arial" w:cs="Arial"/>
              <w:sz w:val="32"/>
              <w:szCs w:val="32"/>
            </w:rPr>
            <w:id w:val="-749651847"/>
            <w14:checkbox>
              <w14:checked w14:val="0"/>
              <w14:checkedState w14:val="2612" w14:font="MS Gothic"/>
              <w14:uncheckedState w14:val="2610" w14:font="MS Gothic"/>
            </w14:checkbox>
          </w:sdtPr>
          <w:sdtEndPr/>
          <w:sdtContent>
            <w:tc>
              <w:tcPr>
                <w:tcW w:w="1028" w:type="dxa"/>
                <w:tcBorders>
                  <w:top w:val="nil"/>
                  <w:left w:val="nil"/>
                  <w:bottom w:val="nil"/>
                  <w:right w:val="nil"/>
                </w:tcBorders>
                <w:vAlign w:val="center"/>
              </w:tcPr>
              <w:p w14:paraId="63C537C8" w14:textId="77777777" w:rsidR="00F72ED2" w:rsidRPr="00572AFB" w:rsidRDefault="00F72ED2" w:rsidP="005A4120">
                <w:pPr>
                  <w:autoSpaceDE w:val="0"/>
                  <w:autoSpaceDN w:val="0"/>
                  <w:adjustRightInd w:val="0"/>
                  <w:spacing w:after="0" w:line="240" w:lineRule="auto"/>
                  <w:jc w:val="right"/>
                  <w:rPr>
                    <w:rFonts w:ascii="Arial" w:eastAsia="Times New Roman" w:hAnsi="Arial" w:cs="Arial"/>
                    <w:b/>
                    <w:sz w:val="32"/>
                    <w:szCs w:val="32"/>
                  </w:rPr>
                </w:pPr>
                <w:r>
                  <w:rPr>
                    <w:rFonts w:ascii="MS Gothic" w:eastAsia="MS Gothic" w:hAnsi="MS Gothic" w:cs="Arial" w:hint="eastAsia"/>
                    <w:sz w:val="32"/>
                    <w:szCs w:val="32"/>
                  </w:rPr>
                  <w:t>☐</w:t>
                </w:r>
              </w:p>
            </w:tc>
          </w:sdtContent>
        </w:sdt>
        <w:tc>
          <w:tcPr>
            <w:tcW w:w="9394" w:type="dxa"/>
            <w:tcBorders>
              <w:top w:val="nil"/>
              <w:left w:val="nil"/>
              <w:bottom w:val="nil"/>
              <w:right w:val="nil"/>
            </w:tcBorders>
            <w:vAlign w:val="center"/>
          </w:tcPr>
          <w:p w14:paraId="1FF9E3C0" w14:textId="77777777" w:rsidR="00F72ED2" w:rsidRPr="00572AFB" w:rsidRDefault="00F72ED2" w:rsidP="005A4120">
            <w:pPr>
              <w:autoSpaceDE w:val="0"/>
              <w:autoSpaceDN w:val="0"/>
              <w:adjustRightInd w:val="0"/>
              <w:spacing w:before="80" w:after="80" w:line="240" w:lineRule="auto"/>
              <w:rPr>
                <w:rFonts w:ascii="Arial" w:eastAsia="Times New Roman" w:hAnsi="Arial" w:cs="Arial"/>
                <w:b/>
                <w:sz w:val="20"/>
                <w:szCs w:val="20"/>
              </w:rPr>
            </w:pPr>
            <w:r>
              <w:rPr>
                <w:rFonts w:ascii="Arial" w:eastAsia="Times New Roman" w:hAnsi="Arial" w:cs="Arial"/>
                <w:sz w:val="20"/>
                <w:szCs w:val="20"/>
              </w:rPr>
              <w:t>b</w:t>
            </w:r>
            <w:r w:rsidRPr="00572AFB">
              <w:rPr>
                <w:rFonts w:ascii="Arial" w:eastAsia="Times New Roman" w:hAnsi="Arial" w:cs="Arial"/>
                <w:sz w:val="20"/>
                <w:szCs w:val="20"/>
              </w:rPr>
              <w:t xml:space="preserve">.  </w:t>
            </w:r>
            <w:r>
              <w:rPr>
                <w:rFonts w:ascii="Arial" w:eastAsia="Times New Roman" w:hAnsi="Arial" w:cs="Arial"/>
                <w:sz w:val="20"/>
                <w:szCs w:val="20"/>
              </w:rPr>
              <w:t>Board Members</w:t>
            </w:r>
          </w:p>
        </w:tc>
      </w:tr>
      <w:tr w:rsidR="00F72ED2" w:rsidRPr="00572AFB" w14:paraId="44ED08F9" w14:textId="77777777" w:rsidTr="005A4120">
        <w:sdt>
          <w:sdtPr>
            <w:rPr>
              <w:rFonts w:ascii="Arial" w:eastAsia="Times New Roman" w:hAnsi="Arial" w:cs="Arial"/>
              <w:sz w:val="32"/>
              <w:szCs w:val="32"/>
            </w:rPr>
            <w:id w:val="-1824734695"/>
            <w14:checkbox>
              <w14:checked w14:val="0"/>
              <w14:checkedState w14:val="2612" w14:font="MS Gothic"/>
              <w14:uncheckedState w14:val="2610" w14:font="MS Gothic"/>
            </w14:checkbox>
          </w:sdtPr>
          <w:sdtEndPr/>
          <w:sdtContent>
            <w:tc>
              <w:tcPr>
                <w:tcW w:w="1028" w:type="dxa"/>
                <w:tcBorders>
                  <w:top w:val="nil"/>
                  <w:left w:val="nil"/>
                  <w:bottom w:val="nil"/>
                  <w:right w:val="nil"/>
                </w:tcBorders>
                <w:vAlign w:val="center"/>
              </w:tcPr>
              <w:p w14:paraId="1A1F821E" w14:textId="77777777" w:rsidR="00F72ED2" w:rsidRPr="00572AFB" w:rsidRDefault="00F72ED2" w:rsidP="005A4120">
                <w:pPr>
                  <w:spacing w:after="0" w:line="240" w:lineRule="auto"/>
                  <w:jc w:val="right"/>
                  <w:rPr>
                    <w:rFonts w:ascii="Arial" w:eastAsia="Times New Roman" w:hAnsi="Arial" w:cs="Arial"/>
                    <w:sz w:val="32"/>
                    <w:szCs w:val="32"/>
                  </w:rPr>
                </w:pPr>
                <w:r>
                  <w:rPr>
                    <w:rFonts w:ascii="MS Gothic" w:eastAsia="MS Gothic" w:hAnsi="MS Gothic" w:cs="Arial" w:hint="eastAsia"/>
                    <w:sz w:val="32"/>
                    <w:szCs w:val="32"/>
                  </w:rPr>
                  <w:t>☐</w:t>
                </w:r>
              </w:p>
            </w:tc>
          </w:sdtContent>
        </w:sdt>
        <w:tc>
          <w:tcPr>
            <w:tcW w:w="9394" w:type="dxa"/>
            <w:tcBorders>
              <w:top w:val="nil"/>
              <w:left w:val="nil"/>
              <w:bottom w:val="nil"/>
              <w:right w:val="nil"/>
            </w:tcBorders>
            <w:vAlign w:val="center"/>
          </w:tcPr>
          <w:p w14:paraId="45CF834D" w14:textId="77777777" w:rsidR="00F72ED2" w:rsidRPr="00572AFB" w:rsidRDefault="00F72ED2" w:rsidP="005A4120">
            <w:pPr>
              <w:autoSpaceDE w:val="0"/>
              <w:autoSpaceDN w:val="0"/>
              <w:adjustRightInd w:val="0"/>
              <w:spacing w:before="80" w:after="80" w:line="240" w:lineRule="auto"/>
              <w:rPr>
                <w:rFonts w:ascii="Arial" w:eastAsia="Times New Roman" w:hAnsi="Arial" w:cs="Arial"/>
                <w:b/>
                <w:sz w:val="20"/>
                <w:szCs w:val="20"/>
              </w:rPr>
            </w:pPr>
            <w:r>
              <w:rPr>
                <w:rFonts w:ascii="Arial" w:eastAsia="Times New Roman" w:hAnsi="Arial" w:cs="Arial"/>
                <w:sz w:val="20"/>
                <w:szCs w:val="20"/>
              </w:rPr>
              <w:t>b</w:t>
            </w:r>
            <w:r w:rsidRPr="00FF0980">
              <w:rPr>
                <w:rFonts w:ascii="Arial" w:eastAsia="Times New Roman" w:hAnsi="Arial" w:cs="Arial"/>
                <w:sz w:val="20"/>
                <w:szCs w:val="20"/>
              </w:rPr>
              <w:t>.  Budget</w:t>
            </w:r>
          </w:p>
        </w:tc>
      </w:tr>
      <w:tr w:rsidR="00F72ED2" w:rsidRPr="00572AFB" w14:paraId="3B87D7FC" w14:textId="77777777" w:rsidTr="005A4120">
        <w:tc>
          <w:tcPr>
            <w:tcW w:w="10422" w:type="dxa"/>
            <w:gridSpan w:val="2"/>
            <w:tcBorders>
              <w:top w:val="nil"/>
              <w:left w:val="nil"/>
              <w:bottom w:val="nil"/>
              <w:right w:val="nil"/>
            </w:tcBorders>
            <w:vAlign w:val="center"/>
          </w:tcPr>
          <w:p w14:paraId="547E16CA" w14:textId="77777777" w:rsidR="00F72ED2" w:rsidRPr="00F910FF" w:rsidRDefault="00F72ED2" w:rsidP="005A4120">
            <w:pPr>
              <w:autoSpaceDE w:val="0"/>
              <w:autoSpaceDN w:val="0"/>
              <w:adjustRightInd w:val="0"/>
              <w:spacing w:before="80" w:after="80" w:line="240" w:lineRule="auto"/>
              <w:rPr>
                <w:rFonts w:ascii="Arial" w:eastAsia="Times New Roman" w:hAnsi="Arial" w:cs="Arial"/>
                <w:b/>
                <w:sz w:val="36"/>
                <w:szCs w:val="36"/>
              </w:rPr>
            </w:pPr>
          </w:p>
          <w:p w14:paraId="043D3787" w14:textId="77777777" w:rsidR="00F72ED2" w:rsidRPr="00572AFB" w:rsidRDefault="00F72ED2" w:rsidP="005A4120">
            <w:pPr>
              <w:autoSpaceDE w:val="0"/>
              <w:autoSpaceDN w:val="0"/>
              <w:adjustRightInd w:val="0"/>
              <w:spacing w:before="80" w:after="80" w:line="240" w:lineRule="auto"/>
              <w:rPr>
                <w:rFonts w:ascii="Arial" w:eastAsia="Times New Roman" w:hAnsi="Arial" w:cs="Arial"/>
                <w:sz w:val="20"/>
                <w:szCs w:val="20"/>
              </w:rPr>
            </w:pPr>
            <w:r>
              <w:rPr>
                <w:rFonts w:ascii="Arial" w:eastAsia="Times New Roman" w:hAnsi="Arial" w:cs="Arial"/>
                <w:b/>
                <w:sz w:val="20"/>
                <w:szCs w:val="20"/>
              </w:rPr>
              <w:t>Uploaded Documents into the RIO System:</w:t>
            </w:r>
          </w:p>
        </w:tc>
      </w:tr>
      <w:tr w:rsidR="00F72ED2" w:rsidRPr="00572AFB" w14:paraId="5F2263C0" w14:textId="77777777" w:rsidTr="005A4120">
        <w:sdt>
          <w:sdtPr>
            <w:rPr>
              <w:rFonts w:ascii="Arial" w:eastAsia="Times New Roman" w:hAnsi="Arial" w:cs="Arial"/>
              <w:sz w:val="32"/>
              <w:szCs w:val="32"/>
            </w:rPr>
            <w:id w:val="1118876907"/>
            <w14:checkbox>
              <w14:checked w14:val="0"/>
              <w14:checkedState w14:val="2612" w14:font="MS Gothic"/>
              <w14:uncheckedState w14:val="2610" w14:font="MS Gothic"/>
            </w14:checkbox>
          </w:sdtPr>
          <w:sdtEndPr/>
          <w:sdtContent>
            <w:tc>
              <w:tcPr>
                <w:tcW w:w="1028" w:type="dxa"/>
                <w:tcBorders>
                  <w:top w:val="nil"/>
                  <w:left w:val="nil"/>
                  <w:bottom w:val="nil"/>
                  <w:right w:val="nil"/>
                </w:tcBorders>
                <w:vAlign w:val="center"/>
              </w:tcPr>
              <w:p w14:paraId="6575C340" w14:textId="77777777" w:rsidR="00F72ED2" w:rsidRPr="00572AFB" w:rsidRDefault="00F72ED2" w:rsidP="005A4120">
                <w:pPr>
                  <w:spacing w:after="0" w:line="240" w:lineRule="auto"/>
                  <w:jc w:val="right"/>
                  <w:rPr>
                    <w:rFonts w:ascii="Arial" w:eastAsia="Times New Roman" w:hAnsi="Arial" w:cs="Arial"/>
                    <w:sz w:val="32"/>
                    <w:szCs w:val="32"/>
                  </w:rPr>
                </w:pPr>
                <w:r>
                  <w:rPr>
                    <w:rFonts w:ascii="MS Gothic" w:eastAsia="MS Gothic" w:hAnsi="MS Gothic" w:cs="Arial" w:hint="eastAsia"/>
                    <w:sz w:val="32"/>
                    <w:szCs w:val="32"/>
                  </w:rPr>
                  <w:t>☐</w:t>
                </w:r>
              </w:p>
            </w:tc>
          </w:sdtContent>
        </w:sdt>
        <w:tc>
          <w:tcPr>
            <w:tcW w:w="9394" w:type="dxa"/>
            <w:tcBorders>
              <w:top w:val="nil"/>
              <w:left w:val="nil"/>
              <w:bottom w:val="nil"/>
              <w:right w:val="nil"/>
            </w:tcBorders>
            <w:vAlign w:val="center"/>
          </w:tcPr>
          <w:p w14:paraId="71D04CE2" w14:textId="77777777" w:rsidR="00F72ED2" w:rsidRPr="00572AFB" w:rsidRDefault="00F72ED2" w:rsidP="005A4120">
            <w:pPr>
              <w:autoSpaceDE w:val="0"/>
              <w:autoSpaceDN w:val="0"/>
              <w:adjustRightInd w:val="0"/>
              <w:spacing w:before="80" w:after="80" w:line="240" w:lineRule="auto"/>
              <w:rPr>
                <w:rFonts w:ascii="Arial" w:eastAsia="Times New Roman" w:hAnsi="Arial" w:cs="Arial"/>
                <w:sz w:val="20"/>
                <w:szCs w:val="20"/>
              </w:rPr>
            </w:pPr>
            <w:r>
              <w:rPr>
                <w:rFonts w:ascii="Arial" w:eastAsia="Times New Roman" w:hAnsi="Arial" w:cs="Arial"/>
                <w:sz w:val="20"/>
                <w:szCs w:val="20"/>
              </w:rPr>
              <w:t xml:space="preserve"> 1.  </w:t>
            </w:r>
            <w:r>
              <w:rPr>
                <w:rFonts w:ascii="Arial" w:hAnsi="Arial" w:cs="Arial"/>
                <w:sz w:val="20"/>
                <w:szCs w:val="20"/>
              </w:rPr>
              <w:t xml:space="preserve">Certificate of Professional </w:t>
            </w:r>
            <w:r w:rsidRPr="003968C1">
              <w:rPr>
                <w:rFonts w:ascii="Arial" w:hAnsi="Arial" w:cs="Arial"/>
                <w:sz w:val="20"/>
                <w:szCs w:val="20"/>
              </w:rPr>
              <w:t>Liability Insurance</w:t>
            </w:r>
          </w:p>
        </w:tc>
      </w:tr>
      <w:tr w:rsidR="00F72ED2" w:rsidRPr="00572AFB" w14:paraId="138315E0" w14:textId="77777777" w:rsidTr="005A4120">
        <w:sdt>
          <w:sdtPr>
            <w:rPr>
              <w:rFonts w:ascii="Arial" w:eastAsia="Times New Roman" w:hAnsi="Arial" w:cs="Arial"/>
              <w:sz w:val="32"/>
              <w:szCs w:val="32"/>
            </w:rPr>
            <w:id w:val="116029087"/>
            <w14:checkbox>
              <w14:checked w14:val="0"/>
              <w14:checkedState w14:val="2612" w14:font="MS Gothic"/>
              <w14:uncheckedState w14:val="2610" w14:font="MS Gothic"/>
            </w14:checkbox>
          </w:sdtPr>
          <w:sdtEndPr/>
          <w:sdtContent>
            <w:tc>
              <w:tcPr>
                <w:tcW w:w="1028" w:type="dxa"/>
                <w:tcBorders>
                  <w:top w:val="nil"/>
                  <w:left w:val="nil"/>
                  <w:bottom w:val="nil"/>
                  <w:right w:val="nil"/>
                </w:tcBorders>
                <w:vAlign w:val="center"/>
              </w:tcPr>
              <w:p w14:paraId="45599B16" w14:textId="77777777" w:rsidR="00F72ED2" w:rsidRPr="00572AFB" w:rsidRDefault="00F72ED2" w:rsidP="005A4120">
                <w:pPr>
                  <w:autoSpaceDE w:val="0"/>
                  <w:autoSpaceDN w:val="0"/>
                  <w:adjustRightInd w:val="0"/>
                  <w:spacing w:after="0" w:line="240" w:lineRule="auto"/>
                  <w:jc w:val="right"/>
                  <w:rPr>
                    <w:rFonts w:ascii="Arial" w:eastAsia="Times New Roman" w:hAnsi="Arial" w:cs="Arial"/>
                    <w:sz w:val="32"/>
                    <w:szCs w:val="32"/>
                  </w:rPr>
                </w:pPr>
                <w:r w:rsidRPr="00572AFB">
                  <w:rPr>
                    <w:rFonts w:ascii="MS Gothic" w:eastAsia="MS Gothic" w:hAnsi="MS Gothic" w:cs="MS Gothic" w:hint="eastAsia"/>
                    <w:sz w:val="32"/>
                    <w:szCs w:val="32"/>
                  </w:rPr>
                  <w:t>☐</w:t>
                </w:r>
              </w:p>
            </w:tc>
          </w:sdtContent>
        </w:sdt>
        <w:tc>
          <w:tcPr>
            <w:tcW w:w="9394" w:type="dxa"/>
            <w:tcBorders>
              <w:top w:val="nil"/>
              <w:left w:val="nil"/>
              <w:bottom w:val="nil"/>
              <w:right w:val="nil"/>
            </w:tcBorders>
            <w:vAlign w:val="center"/>
          </w:tcPr>
          <w:p w14:paraId="199F68C5" w14:textId="77777777" w:rsidR="00F72ED2" w:rsidRPr="00572AFB" w:rsidRDefault="00F72ED2" w:rsidP="005A4120">
            <w:pPr>
              <w:autoSpaceDE w:val="0"/>
              <w:autoSpaceDN w:val="0"/>
              <w:adjustRightInd w:val="0"/>
              <w:spacing w:before="80" w:after="80" w:line="240" w:lineRule="auto"/>
              <w:rPr>
                <w:rFonts w:ascii="Arial" w:eastAsia="Times New Roman" w:hAnsi="Arial" w:cs="Arial"/>
                <w:sz w:val="20"/>
                <w:szCs w:val="20"/>
              </w:rPr>
            </w:pPr>
            <w:r>
              <w:rPr>
                <w:rFonts w:ascii="Arial" w:eastAsia="Times New Roman" w:hAnsi="Arial" w:cs="Arial"/>
                <w:sz w:val="20"/>
                <w:szCs w:val="20"/>
              </w:rPr>
              <w:t xml:space="preserve"> 3.  Conflict of Interest Disclosure Form</w:t>
            </w:r>
          </w:p>
        </w:tc>
      </w:tr>
      <w:tr w:rsidR="00F72ED2" w:rsidRPr="00572AFB" w14:paraId="057CF130" w14:textId="77777777" w:rsidTr="005A4120">
        <w:sdt>
          <w:sdtPr>
            <w:rPr>
              <w:rFonts w:ascii="Arial" w:eastAsia="Times New Roman" w:hAnsi="Arial" w:cs="Arial"/>
              <w:sz w:val="32"/>
              <w:szCs w:val="32"/>
            </w:rPr>
            <w:id w:val="-720132281"/>
            <w14:checkbox>
              <w14:checked w14:val="0"/>
              <w14:checkedState w14:val="2612" w14:font="MS Gothic"/>
              <w14:uncheckedState w14:val="2610" w14:font="MS Gothic"/>
            </w14:checkbox>
          </w:sdtPr>
          <w:sdtEndPr/>
          <w:sdtContent>
            <w:tc>
              <w:tcPr>
                <w:tcW w:w="1028" w:type="dxa"/>
                <w:tcBorders>
                  <w:top w:val="nil"/>
                  <w:left w:val="nil"/>
                  <w:bottom w:val="nil"/>
                  <w:right w:val="nil"/>
                </w:tcBorders>
                <w:vAlign w:val="center"/>
              </w:tcPr>
              <w:p w14:paraId="26EAF0B8" w14:textId="77777777" w:rsidR="00F72ED2" w:rsidRPr="00572AFB" w:rsidRDefault="00F72ED2" w:rsidP="005A4120">
                <w:pPr>
                  <w:autoSpaceDE w:val="0"/>
                  <w:autoSpaceDN w:val="0"/>
                  <w:adjustRightInd w:val="0"/>
                  <w:spacing w:after="0" w:line="240" w:lineRule="auto"/>
                  <w:jc w:val="right"/>
                  <w:rPr>
                    <w:rFonts w:ascii="Arial" w:eastAsia="Times New Roman" w:hAnsi="Arial" w:cs="Arial"/>
                    <w:sz w:val="32"/>
                    <w:szCs w:val="32"/>
                  </w:rPr>
                </w:pPr>
                <w:r w:rsidRPr="00572AFB">
                  <w:rPr>
                    <w:rFonts w:ascii="MS Gothic" w:eastAsia="MS Gothic" w:hAnsi="MS Gothic" w:cs="MS Gothic" w:hint="eastAsia"/>
                    <w:sz w:val="32"/>
                    <w:szCs w:val="32"/>
                  </w:rPr>
                  <w:t>☐</w:t>
                </w:r>
              </w:p>
            </w:tc>
          </w:sdtContent>
        </w:sdt>
        <w:tc>
          <w:tcPr>
            <w:tcW w:w="9394" w:type="dxa"/>
            <w:tcBorders>
              <w:top w:val="nil"/>
              <w:left w:val="nil"/>
              <w:bottom w:val="nil"/>
              <w:right w:val="nil"/>
            </w:tcBorders>
            <w:vAlign w:val="center"/>
          </w:tcPr>
          <w:p w14:paraId="1E217B1E" w14:textId="77777777" w:rsidR="00F72ED2" w:rsidRPr="00572AFB" w:rsidRDefault="00F72ED2" w:rsidP="005A4120">
            <w:pPr>
              <w:autoSpaceDE w:val="0"/>
              <w:autoSpaceDN w:val="0"/>
              <w:adjustRightInd w:val="0"/>
              <w:spacing w:before="80" w:after="80" w:line="240" w:lineRule="auto"/>
              <w:rPr>
                <w:rFonts w:ascii="Arial" w:eastAsia="Times New Roman" w:hAnsi="Arial" w:cs="Arial"/>
                <w:sz w:val="20"/>
                <w:szCs w:val="20"/>
              </w:rPr>
            </w:pPr>
            <w:r>
              <w:rPr>
                <w:rFonts w:ascii="Arial" w:eastAsia="Times New Roman" w:hAnsi="Arial" w:cs="Arial"/>
                <w:sz w:val="20"/>
                <w:szCs w:val="20"/>
              </w:rPr>
              <w:t xml:space="preserve"> 4.  Delinquent Property Tax Affidavit</w:t>
            </w:r>
          </w:p>
        </w:tc>
      </w:tr>
      <w:tr w:rsidR="00F72ED2" w:rsidRPr="00572AFB" w14:paraId="7BB6BD41" w14:textId="77777777" w:rsidTr="005A4120">
        <w:sdt>
          <w:sdtPr>
            <w:rPr>
              <w:rFonts w:ascii="Arial" w:eastAsia="Times New Roman" w:hAnsi="Arial" w:cs="Arial"/>
              <w:sz w:val="32"/>
              <w:szCs w:val="32"/>
            </w:rPr>
            <w:id w:val="-112219873"/>
            <w14:checkbox>
              <w14:checked w14:val="0"/>
              <w14:checkedState w14:val="2612" w14:font="MS Gothic"/>
              <w14:uncheckedState w14:val="2610" w14:font="MS Gothic"/>
            </w14:checkbox>
          </w:sdtPr>
          <w:sdtEndPr/>
          <w:sdtContent>
            <w:tc>
              <w:tcPr>
                <w:tcW w:w="1028" w:type="dxa"/>
                <w:tcBorders>
                  <w:top w:val="nil"/>
                  <w:left w:val="nil"/>
                  <w:bottom w:val="nil"/>
                  <w:right w:val="nil"/>
                </w:tcBorders>
                <w:vAlign w:val="center"/>
              </w:tcPr>
              <w:p w14:paraId="253D7643" w14:textId="77777777" w:rsidR="00F72ED2" w:rsidRPr="00572AFB" w:rsidRDefault="00F72ED2" w:rsidP="005A4120">
                <w:pPr>
                  <w:spacing w:after="0" w:line="240" w:lineRule="auto"/>
                  <w:jc w:val="right"/>
                  <w:rPr>
                    <w:rFonts w:ascii="Arial" w:eastAsia="Times New Roman" w:hAnsi="Arial" w:cs="Arial"/>
                    <w:sz w:val="32"/>
                    <w:szCs w:val="32"/>
                  </w:rPr>
                </w:pPr>
                <w:r>
                  <w:rPr>
                    <w:rFonts w:ascii="MS Gothic" w:eastAsia="MS Gothic" w:hAnsi="MS Gothic" w:cs="Arial" w:hint="eastAsia"/>
                    <w:sz w:val="32"/>
                    <w:szCs w:val="32"/>
                  </w:rPr>
                  <w:t>☐</w:t>
                </w:r>
              </w:p>
            </w:tc>
          </w:sdtContent>
        </w:sdt>
        <w:tc>
          <w:tcPr>
            <w:tcW w:w="9394" w:type="dxa"/>
            <w:tcBorders>
              <w:top w:val="nil"/>
              <w:left w:val="nil"/>
              <w:bottom w:val="nil"/>
              <w:right w:val="nil"/>
            </w:tcBorders>
            <w:vAlign w:val="center"/>
          </w:tcPr>
          <w:p w14:paraId="41EEA82E" w14:textId="77777777" w:rsidR="00F72ED2" w:rsidRPr="00572AFB" w:rsidRDefault="00F72ED2" w:rsidP="005A4120">
            <w:pPr>
              <w:autoSpaceDE w:val="0"/>
              <w:autoSpaceDN w:val="0"/>
              <w:adjustRightInd w:val="0"/>
              <w:spacing w:before="80" w:after="80" w:line="240" w:lineRule="auto"/>
              <w:rPr>
                <w:rFonts w:ascii="Arial" w:eastAsia="Times New Roman" w:hAnsi="Arial" w:cs="Arial"/>
                <w:sz w:val="20"/>
                <w:szCs w:val="20"/>
              </w:rPr>
            </w:pPr>
            <w:r>
              <w:rPr>
                <w:rFonts w:ascii="Arial" w:eastAsia="Times New Roman" w:hAnsi="Arial" w:cs="Arial"/>
                <w:sz w:val="20"/>
                <w:szCs w:val="20"/>
              </w:rPr>
              <w:t xml:space="preserve"> 5.  Employee Background Check Policy </w:t>
            </w:r>
          </w:p>
        </w:tc>
      </w:tr>
      <w:tr w:rsidR="00F72ED2" w:rsidRPr="00572AFB" w14:paraId="35232AF4" w14:textId="77777777" w:rsidTr="005A4120">
        <w:sdt>
          <w:sdtPr>
            <w:rPr>
              <w:rFonts w:ascii="Arial" w:eastAsia="Times New Roman" w:hAnsi="Arial" w:cs="Arial"/>
              <w:sz w:val="32"/>
              <w:szCs w:val="32"/>
            </w:rPr>
            <w:id w:val="-880786142"/>
            <w14:checkbox>
              <w14:checked w14:val="0"/>
              <w14:checkedState w14:val="2612" w14:font="MS Gothic"/>
              <w14:uncheckedState w14:val="2610" w14:font="MS Gothic"/>
            </w14:checkbox>
          </w:sdtPr>
          <w:sdtEndPr/>
          <w:sdtContent>
            <w:tc>
              <w:tcPr>
                <w:tcW w:w="1028" w:type="dxa"/>
                <w:tcBorders>
                  <w:top w:val="nil"/>
                  <w:left w:val="nil"/>
                  <w:bottom w:val="nil"/>
                  <w:right w:val="nil"/>
                </w:tcBorders>
                <w:vAlign w:val="center"/>
              </w:tcPr>
              <w:p w14:paraId="2C8770EF" w14:textId="77777777" w:rsidR="00F72ED2" w:rsidRPr="00572AFB" w:rsidRDefault="00F72ED2" w:rsidP="005A4120">
                <w:pPr>
                  <w:autoSpaceDE w:val="0"/>
                  <w:autoSpaceDN w:val="0"/>
                  <w:adjustRightInd w:val="0"/>
                  <w:spacing w:after="0" w:line="240" w:lineRule="auto"/>
                  <w:jc w:val="right"/>
                  <w:rPr>
                    <w:rFonts w:ascii="Arial" w:eastAsia="Times New Roman" w:hAnsi="Arial" w:cs="Arial"/>
                    <w:sz w:val="32"/>
                    <w:szCs w:val="32"/>
                  </w:rPr>
                </w:pPr>
                <w:r>
                  <w:rPr>
                    <w:rFonts w:ascii="MS Gothic" w:eastAsia="MS Gothic" w:hAnsi="MS Gothic" w:cs="Arial" w:hint="eastAsia"/>
                    <w:sz w:val="32"/>
                    <w:szCs w:val="32"/>
                  </w:rPr>
                  <w:t>☐</w:t>
                </w:r>
              </w:p>
            </w:tc>
          </w:sdtContent>
        </w:sdt>
        <w:tc>
          <w:tcPr>
            <w:tcW w:w="9394" w:type="dxa"/>
            <w:tcBorders>
              <w:top w:val="nil"/>
              <w:left w:val="nil"/>
              <w:bottom w:val="nil"/>
              <w:right w:val="nil"/>
            </w:tcBorders>
            <w:vAlign w:val="center"/>
          </w:tcPr>
          <w:p w14:paraId="63044049" w14:textId="77777777" w:rsidR="00F72ED2" w:rsidRPr="00572AFB" w:rsidRDefault="00F72ED2" w:rsidP="005A4120">
            <w:pPr>
              <w:autoSpaceDE w:val="0"/>
              <w:autoSpaceDN w:val="0"/>
              <w:adjustRightInd w:val="0"/>
              <w:spacing w:before="80" w:after="80" w:line="240" w:lineRule="auto"/>
              <w:rPr>
                <w:rFonts w:ascii="Arial" w:eastAsia="Times New Roman" w:hAnsi="Arial" w:cs="Arial"/>
                <w:sz w:val="20"/>
                <w:szCs w:val="20"/>
              </w:rPr>
            </w:pPr>
            <w:r>
              <w:rPr>
                <w:rFonts w:ascii="Arial" w:eastAsia="Times New Roman" w:hAnsi="Arial" w:cs="Arial"/>
                <w:sz w:val="20"/>
                <w:szCs w:val="20"/>
              </w:rPr>
              <w:t xml:space="preserve"> 6.  Employee Licenses (if applicable)</w:t>
            </w:r>
          </w:p>
        </w:tc>
      </w:tr>
      <w:tr w:rsidR="00F72ED2" w:rsidRPr="00572AFB" w14:paraId="3474979A" w14:textId="77777777" w:rsidTr="005A4120">
        <w:sdt>
          <w:sdtPr>
            <w:rPr>
              <w:rFonts w:ascii="Arial" w:eastAsia="Times New Roman" w:hAnsi="Arial" w:cs="Arial"/>
              <w:sz w:val="32"/>
              <w:szCs w:val="32"/>
            </w:rPr>
            <w:id w:val="-1305382002"/>
            <w14:checkbox>
              <w14:checked w14:val="0"/>
              <w14:checkedState w14:val="2612" w14:font="MS Gothic"/>
              <w14:uncheckedState w14:val="2610" w14:font="MS Gothic"/>
            </w14:checkbox>
          </w:sdtPr>
          <w:sdtEndPr/>
          <w:sdtContent>
            <w:tc>
              <w:tcPr>
                <w:tcW w:w="1028" w:type="dxa"/>
                <w:tcBorders>
                  <w:top w:val="nil"/>
                  <w:left w:val="nil"/>
                  <w:bottom w:val="nil"/>
                  <w:right w:val="nil"/>
                </w:tcBorders>
                <w:vAlign w:val="center"/>
              </w:tcPr>
              <w:p w14:paraId="2133A4D7" w14:textId="77777777" w:rsidR="00F72ED2" w:rsidRPr="00572AFB" w:rsidRDefault="00F72ED2" w:rsidP="005A4120">
                <w:pPr>
                  <w:autoSpaceDE w:val="0"/>
                  <w:autoSpaceDN w:val="0"/>
                  <w:adjustRightInd w:val="0"/>
                  <w:spacing w:after="0" w:line="240" w:lineRule="auto"/>
                  <w:jc w:val="right"/>
                  <w:rPr>
                    <w:rFonts w:ascii="Arial" w:eastAsia="Times New Roman" w:hAnsi="Arial" w:cs="Arial"/>
                    <w:sz w:val="32"/>
                    <w:szCs w:val="32"/>
                  </w:rPr>
                </w:pPr>
                <w:r>
                  <w:rPr>
                    <w:rFonts w:ascii="MS Gothic" w:eastAsia="MS Gothic" w:hAnsi="MS Gothic" w:cs="Arial" w:hint="eastAsia"/>
                    <w:sz w:val="32"/>
                    <w:szCs w:val="32"/>
                  </w:rPr>
                  <w:t>☐</w:t>
                </w:r>
              </w:p>
            </w:tc>
          </w:sdtContent>
        </w:sdt>
        <w:tc>
          <w:tcPr>
            <w:tcW w:w="9394" w:type="dxa"/>
            <w:tcBorders>
              <w:top w:val="nil"/>
              <w:left w:val="nil"/>
              <w:bottom w:val="nil"/>
              <w:right w:val="nil"/>
            </w:tcBorders>
            <w:vAlign w:val="center"/>
          </w:tcPr>
          <w:p w14:paraId="5547898C" w14:textId="77777777" w:rsidR="00F72ED2" w:rsidRDefault="00F72ED2" w:rsidP="005A4120">
            <w:pPr>
              <w:autoSpaceDE w:val="0"/>
              <w:autoSpaceDN w:val="0"/>
              <w:adjustRightInd w:val="0"/>
              <w:spacing w:before="80" w:after="80" w:line="240" w:lineRule="auto"/>
              <w:rPr>
                <w:rFonts w:ascii="Arial" w:eastAsia="Times New Roman" w:hAnsi="Arial" w:cs="Arial"/>
                <w:sz w:val="20"/>
                <w:szCs w:val="20"/>
              </w:rPr>
            </w:pPr>
            <w:r>
              <w:rPr>
                <w:rFonts w:ascii="Arial" w:eastAsia="Times New Roman" w:hAnsi="Arial" w:cs="Arial"/>
                <w:sz w:val="20"/>
                <w:szCs w:val="20"/>
              </w:rPr>
              <w:t xml:space="preserve"> 7.  Employee Resumes- Lead Positions</w:t>
            </w:r>
          </w:p>
        </w:tc>
      </w:tr>
      <w:tr w:rsidR="00F72ED2" w:rsidRPr="00572AFB" w14:paraId="2AB84E7F" w14:textId="77777777" w:rsidTr="005A4120">
        <w:sdt>
          <w:sdtPr>
            <w:rPr>
              <w:rFonts w:ascii="Arial" w:eastAsia="Times New Roman" w:hAnsi="Arial" w:cs="Arial"/>
              <w:sz w:val="32"/>
              <w:szCs w:val="32"/>
            </w:rPr>
            <w:id w:val="-562646280"/>
            <w14:checkbox>
              <w14:checked w14:val="0"/>
              <w14:checkedState w14:val="2612" w14:font="MS Gothic"/>
              <w14:uncheckedState w14:val="2610" w14:font="MS Gothic"/>
            </w14:checkbox>
          </w:sdtPr>
          <w:sdtEndPr/>
          <w:sdtContent>
            <w:tc>
              <w:tcPr>
                <w:tcW w:w="1028" w:type="dxa"/>
                <w:tcBorders>
                  <w:top w:val="nil"/>
                  <w:left w:val="nil"/>
                  <w:bottom w:val="nil"/>
                  <w:right w:val="nil"/>
                </w:tcBorders>
                <w:vAlign w:val="center"/>
              </w:tcPr>
              <w:p w14:paraId="77E8BD51" w14:textId="77777777" w:rsidR="00F72ED2" w:rsidRPr="00572AFB" w:rsidRDefault="00F72ED2" w:rsidP="005A4120">
                <w:pPr>
                  <w:autoSpaceDE w:val="0"/>
                  <w:autoSpaceDN w:val="0"/>
                  <w:adjustRightInd w:val="0"/>
                  <w:spacing w:after="0" w:line="240" w:lineRule="auto"/>
                  <w:jc w:val="right"/>
                  <w:rPr>
                    <w:rFonts w:ascii="Arial" w:eastAsia="Times New Roman" w:hAnsi="Arial" w:cs="Arial"/>
                    <w:sz w:val="32"/>
                    <w:szCs w:val="32"/>
                  </w:rPr>
                </w:pPr>
                <w:r w:rsidRPr="00572AFB">
                  <w:rPr>
                    <w:rFonts w:ascii="MS Gothic" w:eastAsia="MS Gothic" w:hAnsi="MS Gothic" w:cs="MS Gothic" w:hint="eastAsia"/>
                    <w:sz w:val="32"/>
                    <w:szCs w:val="32"/>
                  </w:rPr>
                  <w:t>☐</w:t>
                </w:r>
              </w:p>
            </w:tc>
          </w:sdtContent>
        </w:sdt>
        <w:tc>
          <w:tcPr>
            <w:tcW w:w="9394" w:type="dxa"/>
            <w:tcBorders>
              <w:top w:val="nil"/>
              <w:left w:val="nil"/>
              <w:bottom w:val="nil"/>
              <w:right w:val="nil"/>
            </w:tcBorders>
            <w:vAlign w:val="center"/>
          </w:tcPr>
          <w:p w14:paraId="36B3CC7B" w14:textId="77777777" w:rsidR="00F72ED2" w:rsidRDefault="00F72ED2" w:rsidP="005A4120">
            <w:pPr>
              <w:autoSpaceDE w:val="0"/>
              <w:autoSpaceDN w:val="0"/>
              <w:adjustRightInd w:val="0"/>
              <w:spacing w:before="80" w:after="80" w:line="240" w:lineRule="auto"/>
              <w:rPr>
                <w:rFonts w:ascii="Arial" w:eastAsia="Times New Roman" w:hAnsi="Arial" w:cs="Arial"/>
                <w:sz w:val="20"/>
                <w:szCs w:val="20"/>
              </w:rPr>
            </w:pPr>
            <w:r>
              <w:rPr>
                <w:rFonts w:ascii="Arial" w:eastAsia="Times New Roman" w:hAnsi="Arial" w:cs="Arial"/>
                <w:sz w:val="20"/>
                <w:szCs w:val="20"/>
              </w:rPr>
              <w:t xml:space="preserve"> 8.  Financial Audit- Most Recent</w:t>
            </w:r>
          </w:p>
        </w:tc>
      </w:tr>
      <w:tr w:rsidR="00F72ED2" w:rsidRPr="00572AFB" w14:paraId="131DC6AF" w14:textId="77777777" w:rsidTr="005A4120">
        <w:sdt>
          <w:sdtPr>
            <w:rPr>
              <w:rFonts w:ascii="Arial" w:eastAsia="Times New Roman" w:hAnsi="Arial" w:cs="Arial"/>
              <w:sz w:val="32"/>
              <w:szCs w:val="32"/>
            </w:rPr>
            <w:id w:val="1677374207"/>
            <w14:checkbox>
              <w14:checked w14:val="0"/>
              <w14:checkedState w14:val="2612" w14:font="MS Gothic"/>
              <w14:uncheckedState w14:val="2610" w14:font="MS Gothic"/>
            </w14:checkbox>
          </w:sdtPr>
          <w:sdtEndPr/>
          <w:sdtContent>
            <w:tc>
              <w:tcPr>
                <w:tcW w:w="1028" w:type="dxa"/>
                <w:tcBorders>
                  <w:top w:val="nil"/>
                  <w:left w:val="nil"/>
                  <w:bottom w:val="nil"/>
                  <w:right w:val="nil"/>
                </w:tcBorders>
                <w:vAlign w:val="center"/>
              </w:tcPr>
              <w:p w14:paraId="7BA8205F" w14:textId="77777777" w:rsidR="00F72ED2" w:rsidRPr="00572AFB" w:rsidRDefault="00F72ED2" w:rsidP="005A4120">
                <w:pPr>
                  <w:autoSpaceDE w:val="0"/>
                  <w:autoSpaceDN w:val="0"/>
                  <w:adjustRightInd w:val="0"/>
                  <w:spacing w:after="0" w:line="240" w:lineRule="auto"/>
                  <w:jc w:val="right"/>
                  <w:rPr>
                    <w:rFonts w:ascii="Arial" w:eastAsia="Times New Roman" w:hAnsi="Arial" w:cs="Arial"/>
                    <w:sz w:val="32"/>
                    <w:szCs w:val="32"/>
                  </w:rPr>
                </w:pPr>
                <w:r w:rsidRPr="00572AFB">
                  <w:rPr>
                    <w:rFonts w:ascii="MS Gothic" w:eastAsia="MS Gothic" w:hAnsi="MS Gothic" w:cs="MS Gothic" w:hint="eastAsia"/>
                    <w:sz w:val="32"/>
                    <w:szCs w:val="32"/>
                  </w:rPr>
                  <w:t>☐</w:t>
                </w:r>
              </w:p>
            </w:tc>
          </w:sdtContent>
        </w:sdt>
        <w:tc>
          <w:tcPr>
            <w:tcW w:w="9394" w:type="dxa"/>
            <w:tcBorders>
              <w:top w:val="nil"/>
              <w:left w:val="nil"/>
              <w:bottom w:val="nil"/>
              <w:right w:val="nil"/>
            </w:tcBorders>
            <w:vAlign w:val="center"/>
          </w:tcPr>
          <w:p w14:paraId="7BEECC3A" w14:textId="77777777" w:rsidR="00F72ED2" w:rsidRDefault="00F72ED2" w:rsidP="005A4120">
            <w:pPr>
              <w:autoSpaceDE w:val="0"/>
              <w:autoSpaceDN w:val="0"/>
              <w:adjustRightInd w:val="0"/>
              <w:spacing w:before="80" w:after="80" w:line="240" w:lineRule="auto"/>
              <w:rPr>
                <w:rFonts w:ascii="Arial" w:eastAsia="Times New Roman" w:hAnsi="Arial" w:cs="Arial"/>
                <w:sz w:val="20"/>
                <w:szCs w:val="20"/>
              </w:rPr>
            </w:pPr>
            <w:r>
              <w:rPr>
                <w:rFonts w:ascii="Arial" w:eastAsia="Times New Roman" w:hAnsi="Arial" w:cs="Arial"/>
                <w:sz w:val="20"/>
                <w:szCs w:val="20"/>
              </w:rPr>
              <w:t xml:space="preserve"> 9.  Job Descriptions- All Positions</w:t>
            </w:r>
          </w:p>
        </w:tc>
      </w:tr>
      <w:tr w:rsidR="00F72ED2" w:rsidRPr="00572AFB" w14:paraId="42DDC62A" w14:textId="77777777" w:rsidTr="005A4120">
        <w:sdt>
          <w:sdtPr>
            <w:rPr>
              <w:rFonts w:ascii="Arial" w:eastAsia="Times New Roman" w:hAnsi="Arial" w:cs="Arial"/>
              <w:sz w:val="32"/>
              <w:szCs w:val="32"/>
            </w:rPr>
            <w:id w:val="-241945431"/>
            <w14:checkbox>
              <w14:checked w14:val="0"/>
              <w14:checkedState w14:val="2612" w14:font="MS Gothic"/>
              <w14:uncheckedState w14:val="2610" w14:font="MS Gothic"/>
            </w14:checkbox>
          </w:sdtPr>
          <w:sdtEndPr/>
          <w:sdtContent>
            <w:tc>
              <w:tcPr>
                <w:tcW w:w="1028" w:type="dxa"/>
                <w:tcBorders>
                  <w:top w:val="nil"/>
                  <w:left w:val="nil"/>
                  <w:bottom w:val="nil"/>
                  <w:right w:val="nil"/>
                </w:tcBorders>
                <w:vAlign w:val="center"/>
              </w:tcPr>
              <w:p w14:paraId="785BD38E" w14:textId="77777777" w:rsidR="00F72ED2" w:rsidRPr="00572AFB" w:rsidRDefault="00F72ED2" w:rsidP="005A4120">
                <w:pPr>
                  <w:autoSpaceDE w:val="0"/>
                  <w:autoSpaceDN w:val="0"/>
                  <w:adjustRightInd w:val="0"/>
                  <w:spacing w:after="0" w:line="240" w:lineRule="auto"/>
                  <w:jc w:val="right"/>
                  <w:rPr>
                    <w:rFonts w:ascii="Arial" w:eastAsia="Times New Roman" w:hAnsi="Arial" w:cs="Arial"/>
                    <w:sz w:val="32"/>
                    <w:szCs w:val="32"/>
                  </w:rPr>
                </w:pPr>
                <w:r w:rsidRPr="00572AFB">
                  <w:rPr>
                    <w:rFonts w:ascii="MS Gothic" w:eastAsia="MS Gothic" w:hAnsi="MS Gothic" w:cs="MS Gothic" w:hint="eastAsia"/>
                    <w:sz w:val="32"/>
                    <w:szCs w:val="32"/>
                  </w:rPr>
                  <w:t>☐</w:t>
                </w:r>
              </w:p>
            </w:tc>
          </w:sdtContent>
        </w:sdt>
        <w:tc>
          <w:tcPr>
            <w:tcW w:w="9394" w:type="dxa"/>
            <w:tcBorders>
              <w:top w:val="nil"/>
              <w:left w:val="nil"/>
              <w:bottom w:val="nil"/>
              <w:right w:val="nil"/>
            </w:tcBorders>
            <w:vAlign w:val="center"/>
          </w:tcPr>
          <w:p w14:paraId="75CFE053" w14:textId="77777777" w:rsidR="00F72ED2" w:rsidRDefault="00F72ED2" w:rsidP="005A4120">
            <w:pPr>
              <w:autoSpaceDE w:val="0"/>
              <w:autoSpaceDN w:val="0"/>
              <w:adjustRightInd w:val="0"/>
              <w:spacing w:before="80" w:after="80" w:line="240" w:lineRule="auto"/>
              <w:rPr>
                <w:rFonts w:ascii="Arial" w:eastAsia="Times New Roman" w:hAnsi="Arial" w:cs="Arial"/>
                <w:sz w:val="20"/>
                <w:szCs w:val="20"/>
              </w:rPr>
            </w:pPr>
            <w:r>
              <w:rPr>
                <w:rFonts w:ascii="Arial" w:eastAsia="Times New Roman" w:hAnsi="Arial" w:cs="Arial"/>
                <w:sz w:val="20"/>
                <w:szCs w:val="20"/>
              </w:rPr>
              <w:t xml:space="preserve">10.  Narrative </w:t>
            </w:r>
          </w:p>
        </w:tc>
      </w:tr>
      <w:tr w:rsidR="00F72ED2" w:rsidRPr="00572AFB" w14:paraId="1C0633B2" w14:textId="77777777" w:rsidTr="005A4120">
        <w:sdt>
          <w:sdtPr>
            <w:rPr>
              <w:rFonts w:ascii="Arial" w:eastAsia="Times New Roman" w:hAnsi="Arial" w:cs="Arial"/>
              <w:sz w:val="32"/>
              <w:szCs w:val="32"/>
            </w:rPr>
            <w:id w:val="-1718807848"/>
            <w14:checkbox>
              <w14:checked w14:val="0"/>
              <w14:checkedState w14:val="2612" w14:font="MS Gothic"/>
              <w14:uncheckedState w14:val="2610" w14:font="MS Gothic"/>
            </w14:checkbox>
          </w:sdtPr>
          <w:sdtEndPr/>
          <w:sdtContent>
            <w:tc>
              <w:tcPr>
                <w:tcW w:w="1028" w:type="dxa"/>
                <w:tcBorders>
                  <w:top w:val="nil"/>
                  <w:left w:val="nil"/>
                  <w:bottom w:val="nil"/>
                  <w:right w:val="nil"/>
                </w:tcBorders>
                <w:vAlign w:val="center"/>
              </w:tcPr>
              <w:p w14:paraId="51081665" w14:textId="77777777" w:rsidR="00F72ED2" w:rsidRPr="00572AFB" w:rsidRDefault="00F72ED2" w:rsidP="005A4120">
                <w:pPr>
                  <w:autoSpaceDE w:val="0"/>
                  <w:autoSpaceDN w:val="0"/>
                  <w:adjustRightInd w:val="0"/>
                  <w:spacing w:after="0" w:line="240" w:lineRule="auto"/>
                  <w:jc w:val="right"/>
                  <w:rPr>
                    <w:rFonts w:ascii="Arial" w:eastAsia="Times New Roman" w:hAnsi="Arial" w:cs="Arial"/>
                    <w:sz w:val="32"/>
                    <w:szCs w:val="32"/>
                  </w:rPr>
                </w:pPr>
                <w:r w:rsidRPr="00572AFB">
                  <w:rPr>
                    <w:rFonts w:ascii="MS Gothic" w:eastAsia="MS Gothic" w:hAnsi="MS Gothic" w:cs="MS Gothic" w:hint="eastAsia"/>
                    <w:sz w:val="32"/>
                    <w:szCs w:val="32"/>
                  </w:rPr>
                  <w:t>☐</w:t>
                </w:r>
              </w:p>
            </w:tc>
          </w:sdtContent>
        </w:sdt>
        <w:tc>
          <w:tcPr>
            <w:tcW w:w="9394" w:type="dxa"/>
            <w:tcBorders>
              <w:top w:val="nil"/>
              <w:left w:val="nil"/>
              <w:bottom w:val="nil"/>
              <w:right w:val="nil"/>
            </w:tcBorders>
            <w:vAlign w:val="center"/>
          </w:tcPr>
          <w:p w14:paraId="3E4FF210" w14:textId="77777777" w:rsidR="00F72ED2" w:rsidRDefault="00F72ED2" w:rsidP="005A4120">
            <w:pPr>
              <w:autoSpaceDE w:val="0"/>
              <w:autoSpaceDN w:val="0"/>
              <w:adjustRightInd w:val="0"/>
              <w:spacing w:before="80" w:after="80" w:line="240" w:lineRule="auto"/>
              <w:rPr>
                <w:rFonts w:ascii="Arial" w:eastAsia="Times New Roman" w:hAnsi="Arial" w:cs="Arial"/>
                <w:sz w:val="20"/>
                <w:szCs w:val="20"/>
              </w:rPr>
            </w:pPr>
            <w:r>
              <w:rPr>
                <w:rFonts w:ascii="Arial" w:eastAsia="Times New Roman" w:hAnsi="Arial" w:cs="Arial"/>
                <w:sz w:val="20"/>
                <w:szCs w:val="20"/>
              </w:rPr>
              <w:t>11.  Partner/Subcontractor Agreements (if applicable)</w:t>
            </w:r>
          </w:p>
        </w:tc>
      </w:tr>
      <w:tr w:rsidR="00F72ED2" w:rsidRPr="00572AFB" w14:paraId="156D7F09" w14:textId="77777777" w:rsidTr="005A4120">
        <w:sdt>
          <w:sdtPr>
            <w:rPr>
              <w:rFonts w:ascii="Arial" w:eastAsia="Times New Roman" w:hAnsi="Arial" w:cs="Arial"/>
              <w:sz w:val="32"/>
              <w:szCs w:val="32"/>
            </w:rPr>
            <w:id w:val="1739986906"/>
            <w14:checkbox>
              <w14:checked w14:val="0"/>
              <w14:checkedState w14:val="2612" w14:font="MS Gothic"/>
              <w14:uncheckedState w14:val="2610" w14:font="MS Gothic"/>
            </w14:checkbox>
          </w:sdtPr>
          <w:sdtEndPr/>
          <w:sdtContent>
            <w:tc>
              <w:tcPr>
                <w:tcW w:w="1028" w:type="dxa"/>
                <w:tcBorders>
                  <w:top w:val="nil"/>
                  <w:left w:val="nil"/>
                  <w:bottom w:val="nil"/>
                  <w:right w:val="nil"/>
                </w:tcBorders>
                <w:vAlign w:val="center"/>
              </w:tcPr>
              <w:p w14:paraId="34F9EC03" w14:textId="77777777" w:rsidR="00F72ED2" w:rsidRPr="00572AFB" w:rsidRDefault="00F72ED2" w:rsidP="005A4120">
                <w:pPr>
                  <w:autoSpaceDE w:val="0"/>
                  <w:autoSpaceDN w:val="0"/>
                  <w:adjustRightInd w:val="0"/>
                  <w:spacing w:after="0" w:line="240" w:lineRule="auto"/>
                  <w:jc w:val="right"/>
                  <w:rPr>
                    <w:rFonts w:ascii="Arial" w:eastAsia="Times New Roman" w:hAnsi="Arial" w:cs="Arial"/>
                    <w:sz w:val="32"/>
                    <w:szCs w:val="32"/>
                  </w:rPr>
                </w:pPr>
                <w:r w:rsidRPr="00572AFB">
                  <w:rPr>
                    <w:rFonts w:ascii="MS Gothic" w:eastAsia="MS Gothic" w:hAnsi="MS Gothic" w:cs="MS Gothic" w:hint="eastAsia"/>
                    <w:sz w:val="32"/>
                    <w:szCs w:val="32"/>
                  </w:rPr>
                  <w:t>☐</w:t>
                </w:r>
              </w:p>
            </w:tc>
          </w:sdtContent>
        </w:sdt>
        <w:tc>
          <w:tcPr>
            <w:tcW w:w="9394" w:type="dxa"/>
            <w:tcBorders>
              <w:top w:val="nil"/>
              <w:left w:val="nil"/>
              <w:bottom w:val="nil"/>
              <w:right w:val="nil"/>
            </w:tcBorders>
            <w:vAlign w:val="center"/>
          </w:tcPr>
          <w:p w14:paraId="72DFF957" w14:textId="77777777" w:rsidR="00F72ED2" w:rsidRDefault="00F72ED2" w:rsidP="005A4120">
            <w:pPr>
              <w:autoSpaceDE w:val="0"/>
              <w:autoSpaceDN w:val="0"/>
              <w:adjustRightInd w:val="0"/>
              <w:spacing w:before="80" w:after="80" w:line="240" w:lineRule="auto"/>
              <w:rPr>
                <w:rFonts w:ascii="Arial" w:eastAsia="Times New Roman" w:hAnsi="Arial" w:cs="Arial"/>
                <w:sz w:val="20"/>
                <w:szCs w:val="20"/>
              </w:rPr>
            </w:pPr>
            <w:r>
              <w:rPr>
                <w:rFonts w:ascii="Arial" w:eastAsia="Times New Roman" w:hAnsi="Arial" w:cs="Arial"/>
                <w:sz w:val="20"/>
                <w:szCs w:val="20"/>
              </w:rPr>
              <w:t>12.  Program License (if applicable)</w:t>
            </w:r>
          </w:p>
        </w:tc>
      </w:tr>
      <w:tr w:rsidR="00F72ED2" w:rsidRPr="00572AFB" w14:paraId="6B713208" w14:textId="77777777" w:rsidTr="005A4120">
        <w:sdt>
          <w:sdtPr>
            <w:rPr>
              <w:rFonts w:ascii="Arial" w:eastAsia="Times New Roman" w:hAnsi="Arial" w:cs="Arial"/>
              <w:sz w:val="32"/>
              <w:szCs w:val="32"/>
            </w:rPr>
            <w:id w:val="-1253737105"/>
            <w14:checkbox>
              <w14:checked w14:val="0"/>
              <w14:checkedState w14:val="2612" w14:font="MS Gothic"/>
              <w14:uncheckedState w14:val="2610" w14:font="MS Gothic"/>
            </w14:checkbox>
          </w:sdtPr>
          <w:sdtEndPr/>
          <w:sdtContent>
            <w:tc>
              <w:tcPr>
                <w:tcW w:w="1028" w:type="dxa"/>
                <w:tcBorders>
                  <w:top w:val="nil"/>
                  <w:left w:val="nil"/>
                  <w:bottom w:val="nil"/>
                  <w:right w:val="nil"/>
                </w:tcBorders>
                <w:vAlign w:val="center"/>
              </w:tcPr>
              <w:p w14:paraId="24AF3CA3" w14:textId="77777777" w:rsidR="00F72ED2" w:rsidRPr="00572AFB" w:rsidRDefault="00F72ED2" w:rsidP="005A4120">
                <w:pPr>
                  <w:autoSpaceDE w:val="0"/>
                  <w:autoSpaceDN w:val="0"/>
                  <w:adjustRightInd w:val="0"/>
                  <w:spacing w:after="0" w:line="240" w:lineRule="auto"/>
                  <w:jc w:val="right"/>
                  <w:rPr>
                    <w:rFonts w:ascii="Arial" w:eastAsia="Times New Roman" w:hAnsi="Arial" w:cs="Arial"/>
                    <w:sz w:val="32"/>
                    <w:szCs w:val="32"/>
                  </w:rPr>
                </w:pPr>
                <w:r w:rsidRPr="00572AFB">
                  <w:rPr>
                    <w:rFonts w:ascii="MS Gothic" w:eastAsia="MS Gothic" w:hAnsi="MS Gothic" w:cs="MS Gothic" w:hint="eastAsia"/>
                    <w:sz w:val="32"/>
                    <w:szCs w:val="32"/>
                  </w:rPr>
                  <w:t>☐</w:t>
                </w:r>
              </w:p>
            </w:tc>
          </w:sdtContent>
        </w:sdt>
        <w:tc>
          <w:tcPr>
            <w:tcW w:w="9394" w:type="dxa"/>
            <w:tcBorders>
              <w:top w:val="nil"/>
              <w:left w:val="nil"/>
              <w:bottom w:val="nil"/>
              <w:right w:val="nil"/>
            </w:tcBorders>
            <w:vAlign w:val="center"/>
          </w:tcPr>
          <w:p w14:paraId="71B5EDD0" w14:textId="77777777" w:rsidR="00F72ED2" w:rsidRDefault="00F72ED2" w:rsidP="005A4120">
            <w:pPr>
              <w:autoSpaceDE w:val="0"/>
              <w:autoSpaceDN w:val="0"/>
              <w:adjustRightInd w:val="0"/>
              <w:spacing w:before="80" w:after="80" w:line="240" w:lineRule="auto"/>
              <w:rPr>
                <w:rFonts w:ascii="Arial" w:eastAsia="Times New Roman" w:hAnsi="Arial" w:cs="Arial"/>
                <w:sz w:val="20"/>
                <w:szCs w:val="20"/>
              </w:rPr>
            </w:pPr>
            <w:r>
              <w:rPr>
                <w:rFonts w:ascii="Arial" w:eastAsia="Times New Roman" w:hAnsi="Arial" w:cs="Arial"/>
                <w:sz w:val="20"/>
                <w:szCs w:val="20"/>
              </w:rPr>
              <w:t>13</w:t>
            </w:r>
            <w:r w:rsidRPr="00FF0980">
              <w:rPr>
                <w:rFonts w:ascii="Arial" w:eastAsia="Times New Roman" w:hAnsi="Arial" w:cs="Arial"/>
                <w:sz w:val="20"/>
                <w:szCs w:val="20"/>
              </w:rPr>
              <w:t>.  Reference Letters</w:t>
            </w:r>
            <w:r>
              <w:rPr>
                <w:rFonts w:ascii="Arial" w:eastAsia="Times New Roman" w:hAnsi="Arial" w:cs="Arial"/>
                <w:sz w:val="20"/>
                <w:szCs w:val="20"/>
              </w:rPr>
              <w:t xml:space="preserve"> </w:t>
            </w:r>
          </w:p>
        </w:tc>
      </w:tr>
      <w:tr w:rsidR="00F72ED2" w:rsidRPr="00572AFB" w14:paraId="006BAA94" w14:textId="77777777" w:rsidTr="005A4120">
        <w:sdt>
          <w:sdtPr>
            <w:rPr>
              <w:rFonts w:ascii="Arial" w:eastAsia="Times New Roman" w:hAnsi="Arial" w:cs="Arial"/>
              <w:sz w:val="32"/>
              <w:szCs w:val="32"/>
            </w:rPr>
            <w:id w:val="1355145261"/>
            <w14:checkbox>
              <w14:checked w14:val="0"/>
              <w14:checkedState w14:val="2612" w14:font="MS Gothic"/>
              <w14:uncheckedState w14:val="2610" w14:font="MS Gothic"/>
            </w14:checkbox>
          </w:sdtPr>
          <w:sdtEndPr/>
          <w:sdtContent>
            <w:tc>
              <w:tcPr>
                <w:tcW w:w="1028" w:type="dxa"/>
                <w:tcBorders>
                  <w:top w:val="nil"/>
                  <w:left w:val="nil"/>
                  <w:bottom w:val="nil"/>
                  <w:right w:val="nil"/>
                </w:tcBorders>
                <w:vAlign w:val="center"/>
              </w:tcPr>
              <w:p w14:paraId="70994547" w14:textId="77777777" w:rsidR="00F72ED2" w:rsidRPr="00572AFB" w:rsidRDefault="00F72ED2" w:rsidP="005A4120">
                <w:pPr>
                  <w:autoSpaceDE w:val="0"/>
                  <w:autoSpaceDN w:val="0"/>
                  <w:adjustRightInd w:val="0"/>
                  <w:spacing w:after="0" w:line="240" w:lineRule="auto"/>
                  <w:jc w:val="right"/>
                  <w:rPr>
                    <w:rFonts w:ascii="Arial" w:eastAsia="Times New Roman" w:hAnsi="Arial" w:cs="Arial"/>
                    <w:sz w:val="32"/>
                    <w:szCs w:val="32"/>
                  </w:rPr>
                </w:pPr>
                <w:r w:rsidRPr="00572AFB">
                  <w:rPr>
                    <w:rFonts w:ascii="MS Gothic" w:eastAsia="MS Gothic" w:hAnsi="MS Gothic" w:cs="MS Gothic" w:hint="eastAsia"/>
                    <w:sz w:val="32"/>
                    <w:szCs w:val="32"/>
                  </w:rPr>
                  <w:t>☐</w:t>
                </w:r>
              </w:p>
            </w:tc>
          </w:sdtContent>
        </w:sdt>
        <w:tc>
          <w:tcPr>
            <w:tcW w:w="9394" w:type="dxa"/>
            <w:tcBorders>
              <w:top w:val="nil"/>
              <w:left w:val="nil"/>
              <w:bottom w:val="nil"/>
              <w:right w:val="nil"/>
            </w:tcBorders>
            <w:vAlign w:val="center"/>
          </w:tcPr>
          <w:p w14:paraId="4303B60B" w14:textId="77777777" w:rsidR="00F72ED2" w:rsidRDefault="00F72ED2" w:rsidP="005A4120">
            <w:pPr>
              <w:autoSpaceDE w:val="0"/>
              <w:autoSpaceDN w:val="0"/>
              <w:adjustRightInd w:val="0"/>
              <w:spacing w:before="80" w:after="80" w:line="240" w:lineRule="auto"/>
              <w:rPr>
                <w:rFonts w:ascii="Arial" w:eastAsia="Times New Roman" w:hAnsi="Arial" w:cs="Arial"/>
                <w:sz w:val="20"/>
                <w:szCs w:val="20"/>
              </w:rPr>
            </w:pPr>
            <w:r>
              <w:rPr>
                <w:rFonts w:ascii="Arial" w:eastAsia="Times New Roman" w:hAnsi="Arial" w:cs="Arial"/>
                <w:sz w:val="20"/>
                <w:szCs w:val="20"/>
              </w:rPr>
              <w:t xml:space="preserve">14.  Resumes - for Lead Positions  </w:t>
            </w:r>
          </w:p>
        </w:tc>
      </w:tr>
      <w:tr w:rsidR="00F72ED2" w:rsidRPr="00572AFB" w14:paraId="3BA5CEB7" w14:textId="77777777" w:rsidTr="005A4120">
        <w:sdt>
          <w:sdtPr>
            <w:rPr>
              <w:rFonts w:ascii="Arial" w:eastAsia="Times New Roman" w:hAnsi="Arial" w:cs="Arial"/>
              <w:sz w:val="32"/>
              <w:szCs w:val="32"/>
            </w:rPr>
            <w:id w:val="-421338473"/>
            <w14:checkbox>
              <w14:checked w14:val="0"/>
              <w14:checkedState w14:val="2612" w14:font="MS Gothic"/>
              <w14:uncheckedState w14:val="2610" w14:font="MS Gothic"/>
            </w14:checkbox>
          </w:sdtPr>
          <w:sdtEndPr/>
          <w:sdtContent>
            <w:tc>
              <w:tcPr>
                <w:tcW w:w="1028" w:type="dxa"/>
                <w:tcBorders>
                  <w:top w:val="nil"/>
                  <w:left w:val="nil"/>
                  <w:bottom w:val="nil"/>
                  <w:right w:val="nil"/>
                </w:tcBorders>
                <w:vAlign w:val="center"/>
              </w:tcPr>
              <w:p w14:paraId="3D7B966E" w14:textId="77777777" w:rsidR="00F72ED2" w:rsidRPr="00572AFB" w:rsidRDefault="00F72ED2" w:rsidP="005A4120">
                <w:pPr>
                  <w:autoSpaceDE w:val="0"/>
                  <w:autoSpaceDN w:val="0"/>
                  <w:adjustRightInd w:val="0"/>
                  <w:spacing w:after="0" w:line="240" w:lineRule="auto"/>
                  <w:jc w:val="right"/>
                  <w:rPr>
                    <w:rFonts w:ascii="Arial" w:eastAsia="Times New Roman" w:hAnsi="Arial" w:cs="Arial"/>
                    <w:sz w:val="32"/>
                    <w:szCs w:val="32"/>
                  </w:rPr>
                </w:pPr>
                <w:r w:rsidRPr="00572AFB">
                  <w:rPr>
                    <w:rFonts w:ascii="MS Gothic" w:eastAsia="MS Gothic" w:hAnsi="MS Gothic" w:cs="MS Gothic" w:hint="eastAsia"/>
                    <w:sz w:val="32"/>
                    <w:szCs w:val="32"/>
                  </w:rPr>
                  <w:t>☐</w:t>
                </w:r>
              </w:p>
            </w:tc>
          </w:sdtContent>
        </w:sdt>
        <w:tc>
          <w:tcPr>
            <w:tcW w:w="9394" w:type="dxa"/>
            <w:tcBorders>
              <w:top w:val="nil"/>
              <w:left w:val="nil"/>
              <w:bottom w:val="nil"/>
              <w:right w:val="nil"/>
            </w:tcBorders>
            <w:vAlign w:val="center"/>
          </w:tcPr>
          <w:p w14:paraId="4946C950" w14:textId="77777777" w:rsidR="00F72ED2" w:rsidRDefault="00F72ED2" w:rsidP="005A4120">
            <w:pPr>
              <w:autoSpaceDE w:val="0"/>
              <w:autoSpaceDN w:val="0"/>
              <w:adjustRightInd w:val="0"/>
              <w:spacing w:before="80" w:after="80" w:line="240" w:lineRule="auto"/>
              <w:rPr>
                <w:rFonts w:ascii="Arial" w:eastAsia="Times New Roman" w:hAnsi="Arial" w:cs="Arial"/>
                <w:sz w:val="20"/>
                <w:szCs w:val="20"/>
              </w:rPr>
            </w:pPr>
            <w:r>
              <w:rPr>
                <w:rFonts w:ascii="Arial" w:eastAsia="Times New Roman" w:hAnsi="Arial" w:cs="Arial"/>
                <w:sz w:val="20"/>
                <w:szCs w:val="20"/>
              </w:rPr>
              <w:t>15.  Table of Organization for the Agency</w:t>
            </w:r>
          </w:p>
        </w:tc>
      </w:tr>
      <w:tr w:rsidR="00F72ED2" w:rsidRPr="00572AFB" w14:paraId="6324DB6C" w14:textId="77777777" w:rsidTr="005A4120">
        <w:sdt>
          <w:sdtPr>
            <w:rPr>
              <w:rFonts w:ascii="Arial" w:eastAsia="Times New Roman" w:hAnsi="Arial" w:cs="Arial"/>
              <w:sz w:val="32"/>
              <w:szCs w:val="32"/>
            </w:rPr>
            <w:id w:val="1972640883"/>
            <w14:checkbox>
              <w14:checked w14:val="0"/>
              <w14:checkedState w14:val="2612" w14:font="MS Gothic"/>
              <w14:uncheckedState w14:val="2610" w14:font="MS Gothic"/>
            </w14:checkbox>
          </w:sdtPr>
          <w:sdtEndPr/>
          <w:sdtContent>
            <w:tc>
              <w:tcPr>
                <w:tcW w:w="1028" w:type="dxa"/>
                <w:tcBorders>
                  <w:top w:val="nil"/>
                  <w:left w:val="nil"/>
                  <w:bottom w:val="nil"/>
                  <w:right w:val="nil"/>
                </w:tcBorders>
                <w:vAlign w:val="center"/>
              </w:tcPr>
              <w:p w14:paraId="62F81559" w14:textId="77777777" w:rsidR="00F72ED2" w:rsidRPr="00572AFB" w:rsidRDefault="00F72ED2" w:rsidP="005A4120">
                <w:pPr>
                  <w:autoSpaceDE w:val="0"/>
                  <w:autoSpaceDN w:val="0"/>
                  <w:adjustRightInd w:val="0"/>
                  <w:spacing w:after="0" w:line="240" w:lineRule="auto"/>
                  <w:jc w:val="right"/>
                  <w:rPr>
                    <w:rFonts w:ascii="Arial" w:eastAsia="Times New Roman" w:hAnsi="Arial" w:cs="Arial"/>
                    <w:sz w:val="32"/>
                    <w:szCs w:val="32"/>
                  </w:rPr>
                </w:pPr>
                <w:r w:rsidRPr="00572AFB">
                  <w:rPr>
                    <w:rFonts w:ascii="MS Gothic" w:eastAsia="MS Gothic" w:hAnsi="MS Gothic" w:cs="MS Gothic" w:hint="eastAsia"/>
                    <w:sz w:val="32"/>
                    <w:szCs w:val="32"/>
                  </w:rPr>
                  <w:t>☐</w:t>
                </w:r>
              </w:p>
            </w:tc>
          </w:sdtContent>
        </w:sdt>
        <w:tc>
          <w:tcPr>
            <w:tcW w:w="9394" w:type="dxa"/>
            <w:tcBorders>
              <w:top w:val="nil"/>
              <w:left w:val="nil"/>
              <w:bottom w:val="nil"/>
              <w:right w:val="nil"/>
            </w:tcBorders>
            <w:vAlign w:val="center"/>
          </w:tcPr>
          <w:p w14:paraId="6257F37D" w14:textId="77777777" w:rsidR="00F72ED2" w:rsidRDefault="00F72ED2" w:rsidP="005A4120">
            <w:pPr>
              <w:autoSpaceDE w:val="0"/>
              <w:autoSpaceDN w:val="0"/>
              <w:adjustRightInd w:val="0"/>
              <w:spacing w:before="80" w:after="80" w:line="240" w:lineRule="auto"/>
              <w:rPr>
                <w:rFonts w:ascii="Arial" w:eastAsia="Times New Roman" w:hAnsi="Arial" w:cs="Arial"/>
                <w:sz w:val="20"/>
                <w:szCs w:val="20"/>
              </w:rPr>
            </w:pPr>
            <w:r>
              <w:rPr>
                <w:rFonts w:ascii="Arial" w:eastAsia="Times New Roman" w:hAnsi="Arial" w:cs="Arial"/>
                <w:sz w:val="20"/>
                <w:szCs w:val="20"/>
              </w:rPr>
              <w:t xml:space="preserve">16.  </w:t>
            </w:r>
            <w:r w:rsidRPr="00622829">
              <w:rPr>
                <w:rFonts w:ascii="Arial" w:eastAsia="Times New Roman" w:hAnsi="Arial" w:cs="Arial"/>
                <w:sz w:val="20"/>
                <w:szCs w:val="20"/>
              </w:rPr>
              <w:t xml:space="preserve">Table of Organization for the </w:t>
            </w:r>
            <w:r>
              <w:rPr>
                <w:rFonts w:ascii="Arial" w:eastAsia="Times New Roman" w:hAnsi="Arial" w:cs="Arial"/>
                <w:sz w:val="20"/>
                <w:szCs w:val="20"/>
              </w:rPr>
              <w:t>Project</w:t>
            </w:r>
          </w:p>
        </w:tc>
      </w:tr>
      <w:tr w:rsidR="00F72ED2" w:rsidRPr="00572AFB" w14:paraId="7670169E" w14:textId="77777777" w:rsidTr="005A4120">
        <w:sdt>
          <w:sdtPr>
            <w:rPr>
              <w:rFonts w:ascii="Arial" w:eastAsia="Times New Roman" w:hAnsi="Arial" w:cs="Arial"/>
              <w:sz w:val="32"/>
              <w:szCs w:val="32"/>
            </w:rPr>
            <w:id w:val="1942093453"/>
            <w14:checkbox>
              <w14:checked w14:val="0"/>
              <w14:checkedState w14:val="2612" w14:font="MS Gothic"/>
              <w14:uncheckedState w14:val="2610" w14:font="MS Gothic"/>
            </w14:checkbox>
          </w:sdtPr>
          <w:sdtEndPr/>
          <w:sdtContent>
            <w:tc>
              <w:tcPr>
                <w:tcW w:w="1028" w:type="dxa"/>
                <w:tcBorders>
                  <w:top w:val="nil"/>
                  <w:left w:val="nil"/>
                  <w:bottom w:val="nil"/>
                  <w:right w:val="nil"/>
                </w:tcBorders>
                <w:vAlign w:val="center"/>
              </w:tcPr>
              <w:p w14:paraId="1802B659" w14:textId="77777777" w:rsidR="00F72ED2" w:rsidRPr="00572AFB" w:rsidRDefault="00F72ED2" w:rsidP="005A4120">
                <w:pPr>
                  <w:autoSpaceDE w:val="0"/>
                  <w:autoSpaceDN w:val="0"/>
                  <w:adjustRightInd w:val="0"/>
                  <w:spacing w:after="0" w:line="240" w:lineRule="auto"/>
                  <w:jc w:val="right"/>
                  <w:rPr>
                    <w:rFonts w:ascii="Arial" w:eastAsia="Times New Roman" w:hAnsi="Arial" w:cs="Arial"/>
                    <w:sz w:val="32"/>
                    <w:szCs w:val="32"/>
                  </w:rPr>
                </w:pPr>
                <w:r w:rsidRPr="00572AFB">
                  <w:rPr>
                    <w:rFonts w:ascii="MS Gothic" w:eastAsia="MS Gothic" w:hAnsi="MS Gothic" w:cs="MS Gothic" w:hint="eastAsia"/>
                    <w:sz w:val="32"/>
                    <w:szCs w:val="32"/>
                  </w:rPr>
                  <w:t>☐</w:t>
                </w:r>
              </w:p>
            </w:tc>
          </w:sdtContent>
        </w:sdt>
        <w:tc>
          <w:tcPr>
            <w:tcW w:w="9394" w:type="dxa"/>
            <w:tcBorders>
              <w:top w:val="nil"/>
              <w:left w:val="nil"/>
              <w:bottom w:val="nil"/>
              <w:right w:val="nil"/>
            </w:tcBorders>
            <w:vAlign w:val="center"/>
          </w:tcPr>
          <w:p w14:paraId="3B1A2E54" w14:textId="77777777" w:rsidR="00F72ED2" w:rsidRDefault="00F72ED2" w:rsidP="005A4120">
            <w:pPr>
              <w:autoSpaceDE w:val="0"/>
              <w:autoSpaceDN w:val="0"/>
              <w:adjustRightInd w:val="0"/>
              <w:spacing w:before="80" w:after="80" w:line="240" w:lineRule="auto"/>
              <w:rPr>
                <w:rFonts w:ascii="Arial" w:eastAsia="Times New Roman" w:hAnsi="Arial" w:cs="Arial"/>
                <w:sz w:val="20"/>
                <w:szCs w:val="20"/>
              </w:rPr>
            </w:pPr>
            <w:r>
              <w:rPr>
                <w:rFonts w:ascii="Arial" w:eastAsia="Times New Roman" w:hAnsi="Arial" w:cs="Arial"/>
                <w:sz w:val="20"/>
                <w:szCs w:val="20"/>
              </w:rPr>
              <w:t xml:space="preserve">17.  Worker’s Compensation </w:t>
            </w:r>
            <w:r w:rsidRPr="00B26F56">
              <w:rPr>
                <w:rFonts w:ascii="Arial" w:eastAsia="Times New Roman" w:hAnsi="Arial" w:cs="Arial"/>
                <w:sz w:val="20"/>
                <w:szCs w:val="20"/>
              </w:rPr>
              <w:t>Certificate</w:t>
            </w:r>
          </w:p>
        </w:tc>
      </w:tr>
      <w:tr w:rsidR="00F72ED2" w:rsidRPr="00572AFB" w14:paraId="70BC48CB" w14:textId="77777777" w:rsidTr="005A4120">
        <w:sdt>
          <w:sdtPr>
            <w:rPr>
              <w:rFonts w:ascii="Arial" w:eastAsia="Times New Roman" w:hAnsi="Arial" w:cs="Arial"/>
              <w:sz w:val="32"/>
              <w:szCs w:val="32"/>
            </w:rPr>
            <w:id w:val="-1510676580"/>
            <w14:checkbox>
              <w14:checked w14:val="0"/>
              <w14:checkedState w14:val="2612" w14:font="MS Gothic"/>
              <w14:uncheckedState w14:val="2610" w14:font="MS Gothic"/>
            </w14:checkbox>
          </w:sdtPr>
          <w:sdtEndPr/>
          <w:sdtContent>
            <w:tc>
              <w:tcPr>
                <w:tcW w:w="1028" w:type="dxa"/>
                <w:tcBorders>
                  <w:top w:val="nil"/>
                  <w:left w:val="nil"/>
                  <w:bottom w:val="nil"/>
                  <w:right w:val="nil"/>
                </w:tcBorders>
                <w:vAlign w:val="center"/>
              </w:tcPr>
              <w:p w14:paraId="45209DE4" w14:textId="77777777" w:rsidR="00F72ED2" w:rsidRPr="00572AFB" w:rsidRDefault="00F72ED2" w:rsidP="005A4120">
                <w:pPr>
                  <w:autoSpaceDE w:val="0"/>
                  <w:autoSpaceDN w:val="0"/>
                  <w:adjustRightInd w:val="0"/>
                  <w:spacing w:after="0" w:line="240" w:lineRule="auto"/>
                  <w:jc w:val="right"/>
                  <w:rPr>
                    <w:rFonts w:ascii="Arial" w:eastAsia="Times New Roman" w:hAnsi="Arial" w:cs="Arial"/>
                    <w:sz w:val="32"/>
                    <w:szCs w:val="32"/>
                  </w:rPr>
                </w:pPr>
                <w:r w:rsidRPr="00572AFB">
                  <w:rPr>
                    <w:rFonts w:ascii="MS Gothic" w:eastAsia="MS Gothic" w:hAnsi="MS Gothic" w:cs="MS Gothic" w:hint="eastAsia"/>
                    <w:sz w:val="32"/>
                    <w:szCs w:val="32"/>
                  </w:rPr>
                  <w:t>☐</w:t>
                </w:r>
              </w:p>
            </w:tc>
          </w:sdtContent>
        </w:sdt>
        <w:tc>
          <w:tcPr>
            <w:tcW w:w="9394" w:type="dxa"/>
            <w:tcBorders>
              <w:top w:val="nil"/>
              <w:left w:val="nil"/>
              <w:bottom w:val="nil"/>
              <w:right w:val="nil"/>
            </w:tcBorders>
            <w:vAlign w:val="center"/>
          </w:tcPr>
          <w:p w14:paraId="0F55FC49" w14:textId="77777777" w:rsidR="00F72ED2" w:rsidRDefault="00F72ED2" w:rsidP="005A4120">
            <w:pPr>
              <w:autoSpaceDE w:val="0"/>
              <w:autoSpaceDN w:val="0"/>
              <w:adjustRightInd w:val="0"/>
              <w:spacing w:before="80" w:after="80" w:line="240" w:lineRule="auto"/>
              <w:rPr>
                <w:rFonts w:ascii="Arial" w:eastAsia="Times New Roman" w:hAnsi="Arial" w:cs="Arial"/>
                <w:sz w:val="20"/>
                <w:szCs w:val="20"/>
              </w:rPr>
            </w:pPr>
            <w:r>
              <w:rPr>
                <w:rFonts w:ascii="Arial" w:eastAsia="Times New Roman" w:hAnsi="Arial" w:cs="Arial"/>
                <w:sz w:val="20"/>
                <w:szCs w:val="20"/>
              </w:rPr>
              <w:t>18.  W-9 Form</w:t>
            </w:r>
          </w:p>
        </w:tc>
      </w:tr>
    </w:tbl>
    <w:p w14:paraId="21942F14" w14:textId="77777777" w:rsidR="00F72ED2" w:rsidRDefault="00F72ED2">
      <w:pPr>
        <w:rPr>
          <w:rFonts w:ascii="Arial" w:eastAsia="Times New Roman" w:hAnsi="Arial" w:cs="Arial"/>
        </w:rPr>
      </w:pPr>
    </w:p>
    <w:p w14:paraId="1002F3E2" w14:textId="77777777" w:rsidR="00F72ED2" w:rsidRDefault="00F72ED2" w:rsidP="00F72ED2">
      <w:pPr>
        <w:spacing w:after="0" w:line="240" w:lineRule="auto"/>
        <w:jc w:val="both"/>
        <w:rPr>
          <w:rFonts w:ascii="Arial" w:eastAsia="Times New Roman" w:hAnsi="Arial" w:cs="Arial"/>
        </w:rPr>
      </w:pPr>
    </w:p>
    <w:p w14:paraId="5C52E35E" w14:textId="77777777" w:rsidR="00F72ED2" w:rsidRDefault="00F72ED2" w:rsidP="00F72ED2">
      <w:pPr>
        <w:spacing w:after="0" w:line="240" w:lineRule="auto"/>
        <w:jc w:val="both"/>
        <w:rPr>
          <w:rFonts w:ascii="Arial" w:eastAsia="Times New Roman" w:hAnsi="Arial" w:cs="Arial"/>
        </w:rPr>
      </w:pPr>
      <w:r w:rsidRPr="00320858">
        <w:rPr>
          <w:rFonts w:ascii="Times New Roman" w:eastAsia="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334EC6CA" wp14:editId="702D025B">
                <wp:simplePos x="0" y="0"/>
                <wp:positionH relativeFrom="column">
                  <wp:posOffset>1647825</wp:posOffset>
                </wp:positionH>
                <wp:positionV relativeFrom="paragraph">
                  <wp:posOffset>5715</wp:posOffset>
                </wp:positionV>
                <wp:extent cx="5471160" cy="590550"/>
                <wp:effectExtent l="0" t="0" r="0" b="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590550"/>
                        </a:xfrm>
                        <a:prstGeom prst="rect">
                          <a:avLst/>
                        </a:prstGeom>
                        <a:solidFill>
                          <a:srgbClr val="4BACC6">
                            <a:lumMod val="20000"/>
                            <a:lumOff val="80000"/>
                          </a:srgbClr>
                        </a:solidFill>
                        <a:ln w="9525">
                          <a:noFill/>
                          <a:miter lim="800000"/>
                          <a:headEnd/>
                          <a:tailEnd/>
                        </a:ln>
                      </wps:spPr>
                      <wps:txbx>
                        <w:txbxContent>
                          <w:p w14:paraId="71E531EA" w14:textId="77777777" w:rsidR="00E52506" w:rsidRPr="00320858" w:rsidRDefault="00E52506" w:rsidP="00F72ED2">
                            <w:pPr>
                              <w:spacing w:after="0" w:line="240" w:lineRule="auto"/>
                              <w:rPr>
                                <w:rFonts w:ascii="Arial" w:hAnsi="Arial" w:cs="Arial"/>
                                <w:b/>
                                <w:caps/>
                                <w:sz w:val="4"/>
                                <w:szCs w:val="4"/>
                              </w:rPr>
                            </w:pPr>
                          </w:p>
                          <w:p w14:paraId="00B8C50A" w14:textId="77777777" w:rsidR="00E52506" w:rsidRDefault="00E52506" w:rsidP="00F72ED2">
                            <w:pPr>
                              <w:spacing w:after="0"/>
                              <w:rPr>
                                <w:rStyle w:val="Heading1Char"/>
                                <w:rFonts w:eastAsiaTheme="minorHAnsi"/>
                                <w:color w:val="0070C0"/>
                                <w:sz w:val="28"/>
                                <w:szCs w:val="28"/>
                              </w:rPr>
                            </w:pPr>
                            <w:bookmarkStart w:id="6" w:name="_Toc63172196"/>
                            <w:bookmarkStart w:id="7" w:name="_Toc63172208"/>
                            <w:bookmarkStart w:id="8" w:name="_Toc63174668"/>
                            <w:r>
                              <w:rPr>
                                <w:rStyle w:val="Heading1Char"/>
                                <w:rFonts w:eastAsiaTheme="minorHAnsi"/>
                                <w:color w:val="0070C0"/>
                                <w:sz w:val="28"/>
                                <w:szCs w:val="28"/>
                              </w:rPr>
                              <w:t>Ohio Works First – Work Required Activities Management</w:t>
                            </w:r>
                            <w:bookmarkEnd w:id="6"/>
                            <w:bookmarkEnd w:id="7"/>
                            <w:bookmarkEnd w:id="8"/>
                          </w:p>
                          <w:p w14:paraId="4B6BBAD1" w14:textId="77777777" w:rsidR="00E52506" w:rsidRPr="00C71CC6" w:rsidRDefault="00E52506" w:rsidP="00F72ED2">
                            <w:pPr>
                              <w:spacing w:after="0"/>
                              <w:rPr>
                                <w:rFonts w:ascii="Arial" w:hAnsi="Arial" w:cs="Arial"/>
                                <w:color w:val="0070C0"/>
                                <w:sz w:val="28"/>
                                <w:szCs w:val="28"/>
                              </w:rPr>
                            </w:pPr>
                            <w:bookmarkStart w:id="9" w:name="_Toc63172197"/>
                            <w:bookmarkStart w:id="10" w:name="_Toc63172209"/>
                            <w:bookmarkStart w:id="11" w:name="_Toc63174669"/>
                            <w:r w:rsidRPr="00C71CC6">
                              <w:rPr>
                                <w:rStyle w:val="Heading1Char"/>
                                <w:rFonts w:eastAsiaTheme="minorHAnsi"/>
                                <w:color w:val="0070C0"/>
                                <w:sz w:val="28"/>
                                <w:szCs w:val="28"/>
                              </w:rPr>
                              <w:t>RFP Checklists</w:t>
                            </w:r>
                            <w:bookmarkEnd w:id="9"/>
                            <w:bookmarkEnd w:id="10"/>
                            <w:bookmarkEnd w:id="11"/>
                            <w:r w:rsidRPr="00C71CC6">
                              <w:rPr>
                                <w:rFonts w:ascii="Arial" w:hAnsi="Arial" w:cs="Arial"/>
                                <w:color w:val="0070C0"/>
                                <w:sz w:val="28"/>
                                <w:szCs w:val="28"/>
                              </w:rPr>
                              <w:t>: Required Documents, Attachments &amp; Format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EC6CA" id="Text Box 305" o:spid="_x0000_s1028" type="#_x0000_t202" style="position:absolute;left:0;text-align:left;margin-left:129.75pt;margin-top:.45pt;width:430.8pt;height:4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" fillcolor="#dbeef4" stroked="f">
                <v:textbox>
                  <w:txbxContent>
                    <w:p w14:paraId="71E531EA" w14:textId="77777777" w:rsidR="00E52506" w:rsidRPr="00320858" w:rsidRDefault="00E52506" w:rsidP="00F72ED2">
                      <w:pPr>
                        <w:spacing w:after="0" w:line="240" w:lineRule="auto"/>
                        <w:rPr>
                          <w:rFonts w:ascii="Arial" w:hAnsi="Arial" w:cs="Arial"/>
                          <w:b/>
                          <w:caps/>
                          <w:sz w:val="4"/>
                          <w:szCs w:val="4"/>
                        </w:rPr>
                      </w:pPr>
                    </w:p>
                    <w:p w14:paraId="00B8C50A" w14:textId="77777777" w:rsidR="00E52506" w:rsidRDefault="00E52506" w:rsidP="00F72ED2">
                      <w:pPr>
                        <w:spacing w:after="0"/>
                        <w:rPr>
                          <w:rStyle w:val="Heading1Char"/>
                          <w:rFonts w:eastAsiaTheme="minorHAnsi"/>
                          <w:color w:val="0070C0"/>
                          <w:sz w:val="28"/>
                          <w:szCs w:val="28"/>
                        </w:rPr>
                      </w:pPr>
                      <w:bookmarkStart w:id="19" w:name="_Toc63172196"/>
                      <w:bookmarkStart w:id="20" w:name="_Toc63172208"/>
                      <w:bookmarkStart w:id="21" w:name="_Toc63174668"/>
                      <w:r>
                        <w:rPr>
                          <w:rStyle w:val="Heading1Char"/>
                          <w:rFonts w:eastAsiaTheme="minorHAnsi"/>
                          <w:color w:val="0070C0"/>
                          <w:sz w:val="28"/>
                          <w:szCs w:val="28"/>
                        </w:rPr>
                        <w:t>Ohio Works First – Work Required Activities Management</w:t>
                      </w:r>
                      <w:bookmarkEnd w:id="19"/>
                      <w:bookmarkEnd w:id="20"/>
                      <w:bookmarkEnd w:id="21"/>
                    </w:p>
                    <w:p w14:paraId="4B6BBAD1" w14:textId="77777777" w:rsidR="00E52506" w:rsidRPr="00C71CC6" w:rsidRDefault="00E52506" w:rsidP="00F72ED2">
                      <w:pPr>
                        <w:spacing w:after="0"/>
                        <w:rPr>
                          <w:rFonts w:ascii="Arial" w:hAnsi="Arial" w:cs="Arial"/>
                          <w:color w:val="0070C0"/>
                          <w:sz w:val="28"/>
                          <w:szCs w:val="28"/>
                        </w:rPr>
                      </w:pPr>
                      <w:bookmarkStart w:id="22" w:name="_Toc63172197"/>
                      <w:bookmarkStart w:id="23" w:name="_Toc63172209"/>
                      <w:bookmarkStart w:id="24" w:name="_Toc63174669"/>
                      <w:r w:rsidRPr="00C71CC6">
                        <w:rPr>
                          <w:rStyle w:val="Heading1Char"/>
                          <w:rFonts w:eastAsiaTheme="minorHAnsi"/>
                          <w:color w:val="0070C0"/>
                          <w:sz w:val="28"/>
                          <w:szCs w:val="28"/>
                        </w:rPr>
                        <w:t>RFP Checklists</w:t>
                      </w:r>
                      <w:bookmarkEnd w:id="22"/>
                      <w:bookmarkEnd w:id="23"/>
                      <w:bookmarkEnd w:id="24"/>
                      <w:r w:rsidRPr="00C71CC6">
                        <w:rPr>
                          <w:rFonts w:ascii="Arial" w:hAnsi="Arial" w:cs="Arial"/>
                          <w:color w:val="0070C0"/>
                          <w:sz w:val="28"/>
                          <w:szCs w:val="28"/>
                        </w:rPr>
                        <w:t>: Required Documents, Attachments &amp; Format</w:t>
                      </w:r>
                    </w:p>
                  </w:txbxContent>
                </v:textbox>
              </v:shape>
            </w:pict>
          </mc:Fallback>
        </mc:AlternateContent>
      </w:r>
    </w:p>
    <w:p w14:paraId="72E964D0" w14:textId="77777777" w:rsidR="00F72ED2" w:rsidRDefault="00F72ED2" w:rsidP="00F72ED2">
      <w:pPr>
        <w:spacing w:after="0" w:line="240" w:lineRule="auto"/>
        <w:jc w:val="both"/>
        <w:rPr>
          <w:rFonts w:ascii="Arial" w:eastAsia="Times New Roman" w:hAnsi="Arial" w:cs="Arial"/>
        </w:rPr>
      </w:pPr>
      <w:r w:rsidRPr="00DF764D">
        <w:rPr>
          <w:i/>
          <w:noProof/>
          <w:color w:val="1B1B1B"/>
        </w:rPr>
        <w:drawing>
          <wp:anchor distT="0" distB="0" distL="114300" distR="114300" simplePos="0" relativeHeight="251740160" behindDoc="0" locked="0" layoutInCell="1" allowOverlap="1" wp14:anchorId="09C04822" wp14:editId="309C098F">
            <wp:simplePos x="0" y="0"/>
            <wp:positionH relativeFrom="column">
              <wp:posOffset>-185420</wp:posOffset>
            </wp:positionH>
            <wp:positionV relativeFrom="paragraph">
              <wp:posOffset>-142875</wp:posOffset>
            </wp:positionV>
            <wp:extent cx="1600200" cy="649224"/>
            <wp:effectExtent l="0" t="0" r="0" b="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BoC - Job _ Family Services - 2C RG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0200" cy="649224"/>
                    </a:xfrm>
                    <a:prstGeom prst="rect">
                      <a:avLst/>
                    </a:prstGeom>
                  </pic:spPr>
                </pic:pic>
              </a:graphicData>
            </a:graphic>
            <wp14:sizeRelH relativeFrom="margin">
              <wp14:pctWidth>0</wp14:pctWidth>
            </wp14:sizeRelH>
            <wp14:sizeRelV relativeFrom="margin">
              <wp14:pctHeight>0</wp14:pctHeight>
            </wp14:sizeRelV>
          </wp:anchor>
        </w:drawing>
      </w:r>
    </w:p>
    <w:p w14:paraId="7ECD6D54" w14:textId="77777777" w:rsidR="00F72ED2" w:rsidRDefault="00F72ED2" w:rsidP="00F72ED2">
      <w:pPr>
        <w:spacing w:after="0" w:line="240" w:lineRule="auto"/>
        <w:jc w:val="both"/>
        <w:rPr>
          <w:rFonts w:ascii="Arial" w:eastAsia="Times New Roman" w:hAnsi="Arial" w:cs="Arial"/>
        </w:rPr>
      </w:pPr>
    </w:p>
    <w:p w14:paraId="29E833C4" w14:textId="77777777" w:rsidR="00F72ED2" w:rsidRDefault="00F72ED2" w:rsidP="00F72ED2">
      <w:pPr>
        <w:spacing w:after="0" w:line="240" w:lineRule="auto"/>
        <w:jc w:val="both"/>
        <w:rPr>
          <w:rFonts w:ascii="Arial" w:eastAsia="Times New Roman" w:hAnsi="Arial" w:cs="Arial"/>
        </w:rPr>
      </w:pPr>
    </w:p>
    <w:p w14:paraId="4C16B09B" w14:textId="77777777" w:rsidR="00F72ED2" w:rsidRPr="00F21E04" w:rsidRDefault="00F72ED2" w:rsidP="00F72ED2">
      <w:pPr>
        <w:rPr>
          <w:sz w:val="36"/>
          <w:szCs w:val="36"/>
        </w:rPr>
      </w:pPr>
    </w:p>
    <w:p w14:paraId="1D821250" w14:textId="77777777" w:rsidR="00F72ED2" w:rsidRPr="00D45AF1" w:rsidRDefault="00F72ED2" w:rsidP="00F72ED2">
      <w:pPr>
        <w:spacing w:after="0"/>
        <w:rPr>
          <w:rFonts w:ascii="Arial" w:hAnsi="Arial" w:cs="Arial"/>
          <w:b/>
          <w:sz w:val="4"/>
          <w:szCs w:val="4"/>
        </w:rPr>
      </w:pPr>
      <w:r w:rsidRPr="00F301E0">
        <w:rPr>
          <w:rFonts w:ascii="Arial" w:hAnsi="Arial" w:cs="Arial"/>
          <w:b/>
          <w:sz w:val="24"/>
          <w:szCs w:val="24"/>
        </w:rPr>
        <w:t>Required Documents</w:t>
      </w:r>
      <w:r>
        <w:rPr>
          <w:rFonts w:ascii="Arial" w:hAnsi="Arial" w:cs="Arial"/>
          <w:b/>
          <w:sz w:val="24"/>
          <w:szCs w:val="24"/>
        </w:rPr>
        <w:t>:</w:t>
      </w:r>
      <w:r w:rsidRPr="00F301E0">
        <w:rPr>
          <w:rFonts w:ascii="Arial" w:hAnsi="Arial" w:cs="Arial"/>
          <w:b/>
          <w:sz w:val="24"/>
          <w:szCs w:val="24"/>
        </w:rPr>
        <w:t xml:space="preserve">     </w:t>
      </w:r>
    </w:p>
    <w:p w14:paraId="22053F09" w14:textId="77777777" w:rsidR="00F72ED2" w:rsidRPr="00D45AF1" w:rsidRDefault="00F72ED2" w:rsidP="00F72ED2">
      <w:pPr>
        <w:spacing w:after="0"/>
        <w:rPr>
          <w:rFonts w:ascii="Arial" w:hAnsi="Arial" w:cs="Arial"/>
          <w:b/>
          <w:sz w:val="4"/>
          <w:szCs w:val="4"/>
        </w:rPr>
      </w:pPr>
      <w:r w:rsidRPr="00D45AF1">
        <w:rPr>
          <w:rFonts w:ascii="Arial" w:hAnsi="Arial" w:cs="Arial"/>
          <w:b/>
          <w:sz w:val="4"/>
          <w:szCs w:val="4"/>
        </w:rPr>
        <w:t xml:space="preserve">             </w:t>
      </w:r>
      <w:r w:rsidRPr="00F301E0">
        <w:rPr>
          <w:rFonts w:ascii="Arial" w:hAnsi="Arial" w:cs="Arial"/>
          <w:b/>
          <w:sz w:val="24"/>
          <w:szCs w:val="24"/>
        </w:rPr>
        <w:t xml:space="preserve">    </w:t>
      </w:r>
      <w:r w:rsidRPr="00D45AF1">
        <w:rPr>
          <w:rFonts w:ascii="Arial" w:hAnsi="Arial" w:cs="Arial"/>
          <w:b/>
          <w:sz w:val="4"/>
          <w:szCs w:val="4"/>
        </w:rPr>
        <w:t xml:space="preserve">                                    </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9882"/>
      </w:tblGrid>
      <w:tr w:rsidR="00F72ED2" w:rsidRPr="00572AFB" w14:paraId="13A3FC77" w14:textId="77777777" w:rsidTr="005A4120">
        <w:trPr>
          <w:trHeight w:val="108"/>
        </w:trPr>
        <w:sdt>
          <w:sdtPr>
            <w:rPr>
              <w:rFonts w:ascii="Arial" w:eastAsia="Times New Roman" w:hAnsi="Arial" w:cs="Arial"/>
              <w:sz w:val="32"/>
              <w:szCs w:val="32"/>
            </w:rPr>
            <w:id w:val="-1205635047"/>
            <w14:checkbox>
              <w14:checked w14:val="0"/>
              <w14:checkedState w14:val="2612" w14:font="MS Gothic"/>
              <w14:uncheckedState w14:val="2610" w14:font="MS Gothic"/>
            </w14:checkbox>
          </w:sdtPr>
          <w:sdtEndPr/>
          <w:sdtContent>
            <w:tc>
              <w:tcPr>
                <w:tcW w:w="540" w:type="dxa"/>
                <w:tcBorders>
                  <w:top w:val="nil"/>
                  <w:left w:val="nil"/>
                  <w:bottom w:val="nil"/>
                  <w:right w:val="nil"/>
                </w:tcBorders>
                <w:vAlign w:val="center"/>
              </w:tcPr>
              <w:p w14:paraId="3E500A0C" w14:textId="77777777" w:rsidR="00F72ED2" w:rsidRPr="00572AFB" w:rsidRDefault="00F72ED2" w:rsidP="005A4120">
                <w:pPr>
                  <w:spacing w:after="0" w:line="240" w:lineRule="auto"/>
                  <w:rPr>
                    <w:rFonts w:ascii="Arial" w:eastAsia="Times New Roman" w:hAnsi="Arial" w:cs="Arial"/>
                    <w:sz w:val="32"/>
                    <w:szCs w:val="32"/>
                  </w:rPr>
                </w:pPr>
                <w:r>
                  <w:rPr>
                    <w:rFonts w:ascii="MS Gothic" w:eastAsia="MS Gothic" w:hAnsi="MS Gothic" w:cs="Arial" w:hint="eastAsia"/>
                    <w:sz w:val="32"/>
                    <w:szCs w:val="32"/>
                  </w:rPr>
                  <w:t>☐</w:t>
                </w:r>
              </w:p>
            </w:tc>
          </w:sdtContent>
        </w:sdt>
        <w:tc>
          <w:tcPr>
            <w:tcW w:w="9990" w:type="dxa"/>
            <w:tcBorders>
              <w:top w:val="nil"/>
              <w:left w:val="nil"/>
              <w:bottom w:val="nil"/>
              <w:right w:val="nil"/>
            </w:tcBorders>
            <w:vAlign w:val="center"/>
          </w:tcPr>
          <w:p w14:paraId="1F9E36AB" w14:textId="77777777" w:rsidR="00F72ED2" w:rsidRPr="00572AFB" w:rsidRDefault="00F72ED2" w:rsidP="005A4120">
            <w:pPr>
              <w:spacing w:before="80" w:after="80" w:line="240" w:lineRule="auto"/>
              <w:rPr>
                <w:rFonts w:ascii="Arial" w:eastAsia="Times New Roman" w:hAnsi="Arial" w:cs="Arial"/>
                <w:b/>
                <w:sz w:val="20"/>
                <w:szCs w:val="20"/>
              </w:rPr>
            </w:pPr>
            <w:r w:rsidRPr="00572AFB">
              <w:rPr>
                <w:rFonts w:ascii="Arial" w:eastAsia="Times New Roman" w:hAnsi="Arial" w:cs="Arial"/>
                <w:sz w:val="20"/>
                <w:szCs w:val="20"/>
              </w:rPr>
              <w:t xml:space="preserve">A.  </w:t>
            </w:r>
            <w:r>
              <w:rPr>
                <w:rFonts w:ascii="Arial" w:eastAsia="Times New Roman" w:hAnsi="Arial" w:cs="Arial"/>
                <w:sz w:val="20"/>
                <w:szCs w:val="20"/>
              </w:rPr>
              <w:t xml:space="preserve">MANDATORY Letter of Intent (must be signed by the Organization’s Director/CEO)- </w:t>
            </w:r>
            <w:r w:rsidRPr="00F1001B">
              <w:rPr>
                <w:rFonts w:ascii="Arial" w:eastAsia="Times New Roman" w:hAnsi="Arial" w:cs="Arial"/>
                <w:sz w:val="20"/>
                <w:szCs w:val="20"/>
                <w:u w:val="single"/>
              </w:rPr>
              <w:t xml:space="preserve">due </w:t>
            </w:r>
            <w:r>
              <w:rPr>
                <w:rFonts w:ascii="Arial" w:eastAsia="Times New Roman" w:hAnsi="Arial" w:cs="Arial"/>
                <w:sz w:val="20"/>
                <w:szCs w:val="20"/>
                <w:u w:val="single"/>
              </w:rPr>
              <w:t>2/12/21</w:t>
            </w:r>
            <w:r w:rsidRPr="00F1001B">
              <w:rPr>
                <w:rFonts w:ascii="Arial" w:eastAsia="Times New Roman" w:hAnsi="Arial" w:cs="Arial"/>
                <w:sz w:val="20"/>
                <w:szCs w:val="20"/>
                <w:u w:val="single"/>
              </w:rPr>
              <w:t xml:space="preserve"> </w:t>
            </w:r>
          </w:p>
        </w:tc>
      </w:tr>
      <w:tr w:rsidR="00F72ED2" w:rsidRPr="00572AFB" w14:paraId="7874E8FD" w14:textId="77777777" w:rsidTr="005A4120">
        <w:trPr>
          <w:trHeight w:val="279"/>
        </w:trPr>
        <w:sdt>
          <w:sdtPr>
            <w:rPr>
              <w:rFonts w:ascii="Arial" w:eastAsia="Times New Roman" w:hAnsi="Arial" w:cs="Arial"/>
              <w:sz w:val="32"/>
              <w:szCs w:val="32"/>
            </w:rPr>
            <w:id w:val="-1568493253"/>
            <w14:checkbox>
              <w14:checked w14:val="0"/>
              <w14:checkedState w14:val="2612" w14:font="MS Gothic"/>
              <w14:uncheckedState w14:val="2610" w14:font="MS Gothic"/>
            </w14:checkbox>
          </w:sdtPr>
          <w:sdtEndPr/>
          <w:sdtContent>
            <w:tc>
              <w:tcPr>
                <w:tcW w:w="540" w:type="dxa"/>
                <w:tcBorders>
                  <w:top w:val="nil"/>
                  <w:left w:val="nil"/>
                  <w:bottom w:val="nil"/>
                  <w:right w:val="nil"/>
                </w:tcBorders>
                <w:vAlign w:val="center"/>
              </w:tcPr>
              <w:p w14:paraId="15191981" w14:textId="77777777" w:rsidR="00F72ED2" w:rsidRPr="00572AFB" w:rsidRDefault="00F72ED2" w:rsidP="005A4120">
                <w:pPr>
                  <w:autoSpaceDE w:val="0"/>
                  <w:autoSpaceDN w:val="0"/>
                  <w:adjustRightInd w:val="0"/>
                  <w:spacing w:after="0" w:line="240" w:lineRule="auto"/>
                  <w:rPr>
                    <w:rFonts w:ascii="Arial" w:eastAsia="Times New Roman" w:hAnsi="Arial" w:cs="Arial"/>
                    <w:sz w:val="32"/>
                    <w:szCs w:val="32"/>
                  </w:rPr>
                </w:pPr>
                <w:r w:rsidRPr="00572AFB">
                  <w:rPr>
                    <w:rFonts w:ascii="MS Gothic" w:eastAsia="MS Gothic" w:hAnsi="MS Gothic" w:cs="Arial" w:hint="eastAsia"/>
                    <w:sz w:val="32"/>
                    <w:szCs w:val="32"/>
                  </w:rPr>
                  <w:t>☐</w:t>
                </w:r>
              </w:p>
            </w:tc>
          </w:sdtContent>
        </w:sdt>
        <w:tc>
          <w:tcPr>
            <w:tcW w:w="9990" w:type="dxa"/>
            <w:tcBorders>
              <w:top w:val="nil"/>
              <w:left w:val="nil"/>
              <w:bottom w:val="nil"/>
              <w:right w:val="nil"/>
            </w:tcBorders>
            <w:vAlign w:val="center"/>
          </w:tcPr>
          <w:p w14:paraId="7EF42D25" w14:textId="678473CB" w:rsidR="00F72ED2" w:rsidRPr="00572AFB" w:rsidRDefault="00F72ED2" w:rsidP="005A4120">
            <w:pPr>
              <w:spacing w:before="80" w:after="80" w:line="240" w:lineRule="auto"/>
              <w:rPr>
                <w:rFonts w:ascii="Arial" w:eastAsia="Times New Roman" w:hAnsi="Arial" w:cs="Arial"/>
                <w:b/>
                <w:sz w:val="20"/>
                <w:szCs w:val="20"/>
              </w:rPr>
            </w:pPr>
            <w:r>
              <w:rPr>
                <w:rFonts w:ascii="Arial" w:eastAsia="Times New Roman" w:hAnsi="Arial" w:cs="Arial"/>
                <w:sz w:val="20"/>
                <w:szCs w:val="20"/>
              </w:rPr>
              <w:t>B</w:t>
            </w:r>
            <w:r w:rsidRPr="00572AFB">
              <w:rPr>
                <w:rFonts w:ascii="Arial" w:eastAsia="Times New Roman" w:hAnsi="Arial" w:cs="Arial"/>
                <w:sz w:val="20"/>
                <w:szCs w:val="20"/>
              </w:rPr>
              <w:t xml:space="preserve">.  </w:t>
            </w:r>
            <w:r>
              <w:rPr>
                <w:rFonts w:ascii="Arial" w:eastAsia="Times New Roman" w:hAnsi="Arial" w:cs="Arial"/>
                <w:sz w:val="20"/>
                <w:szCs w:val="20"/>
              </w:rPr>
              <w:t xml:space="preserve">Community Portal Access </w:t>
            </w:r>
            <w:proofErr w:type="gramStart"/>
            <w:r>
              <w:rPr>
                <w:rFonts w:ascii="Arial" w:eastAsia="Times New Roman" w:hAnsi="Arial" w:cs="Arial"/>
                <w:sz w:val="20"/>
                <w:szCs w:val="20"/>
              </w:rPr>
              <w:t>Request  (</w:t>
            </w:r>
            <w:proofErr w:type="gramEnd"/>
            <w:r>
              <w:rPr>
                <w:rFonts w:ascii="Arial" w:eastAsia="Times New Roman" w:hAnsi="Arial" w:cs="Arial"/>
                <w:sz w:val="20"/>
                <w:szCs w:val="20"/>
              </w:rPr>
              <w:t xml:space="preserve">if applicable) </w:t>
            </w:r>
            <w:r w:rsidR="00B76AD1">
              <w:rPr>
                <w:rFonts w:ascii="Arial" w:eastAsia="Times New Roman" w:hAnsi="Arial" w:cs="Arial"/>
                <w:sz w:val="20"/>
                <w:szCs w:val="20"/>
              </w:rPr>
              <w:t>–</w:t>
            </w:r>
            <w:r>
              <w:rPr>
                <w:rFonts w:ascii="Arial" w:eastAsia="Times New Roman" w:hAnsi="Arial" w:cs="Arial"/>
                <w:sz w:val="20"/>
                <w:szCs w:val="20"/>
              </w:rPr>
              <w:t xml:space="preserve"> </w:t>
            </w:r>
            <w:r w:rsidR="00B76AD1">
              <w:rPr>
                <w:rFonts w:ascii="Arial" w:eastAsia="Times New Roman" w:hAnsi="Arial" w:cs="Arial"/>
                <w:sz w:val="20"/>
                <w:szCs w:val="20"/>
              </w:rPr>
              <w:t>entered by</w:t>
            </w:r>
            <w:r>
              <w:rPr>
                <w:rFonts w:ascii="Arial" w:eastAsia="Times New Roman" w:hAnsi="Arial" w:cs="Arial"/>
                <w:sz w:val="20"/>
                <w:szCs w:val="20"/>
              </w:rPr>
              <w:t xml:space="preserve"> </w:t>
            </w:r>
            <w:r>
              <w:rPr>
                <w:rFonts w:ascii="Arial" w:eastAsia="Times New Roman" w:hAnsi="Arial" w:cs="Arial"/>
                <w:sz w:val="20"/>
                <w:szCs w:val="20"/>
                <w:u w:val="single"/>
              </w:rPr>
              <w:t>2/12/21</w:t>
            </w:r>
            <w:r w:rsidRPr="00F1001B">
              <w:rPr>
                <w:rFonts w:ascii="Arial" w:eastAsia="Times New Roman" w:hAnsi="Arial" w:cs="Arial"/>
                <w:sz w:val="20"/>
                <w:szCs w:val="20"/>
                <w:u w:val="single"/>
              </w:rPr>
              <w:t xml:space="preserve"> </w:t>
            </w:r>
            <w:r w:rsidRPr="00B26F56">
              <w:rPr>
                <w:rFonts w:ascii="Arial" w:eastAsia="Times New Roman" w:hAnsi="Arial" w:cs="Arial"/>
                <w:sz w:val="20"/>
                <w:szCs w:val="20"/>
                <w:u w:val="single"/>
              </w:rPr>
              <w:t xml:space="preserve">at </w:t>
            </w:r>
            <w:r>
              <w:rPr>
                <w:rFonts w:ascii="Arial" w:eastAsia="Times New Roman" w:hAnsi="Arial" w:cs="Arial"/>
                <w:sz w:val="20"/>
                <w:szCs w:val="20"/>
                <w:u w:val="single"/>
              </w:rPr>
              <w:t>2:00 PM</w:t>
            </w:r>
          </w:p>
        </w:tc>
      </w:tr>
      <w:tr w:rsidR="00F72ED2" w:rsidRPr="00572AFB" w14:paraId="60A91058" w14:textId="77777777" w:rsidTr="005A4120">
        <w:sdt>
          <w:sdtPr>
            <w:rPr>
              <w:rFonts w:ascii="Arial" w:eastAsia="Times New Roman" w:hAnsi="Arial" w:cs="Arial"/>
              <w:sz w:val="32"/>
              <w:szCs w:val="32"/>
            </w:rPr>
            <w:id w:val="-1931727938"/>
            <w14:checkbox>
              <w14:checked w14:val="0"/>
              <w14:checkedState w14:val="2612" w14:font="MS Gothic"/>
              <w14:uncheckedState w14:val="2610" w14:font="MS Gothic"/>
            </w14:checkbox>
          </w:sdtPr>
          <w:sdtEndPr/>
          <w:sdtContent>
            <w:tc>
              <w:tcPr>
                <w:tcW w:w="540" w:type="dxa"/>
                <w:tcBorders>
                  <w:top w:val="nil"/>
                  <w:left w:val="nil"/>
                  <w:bottom w:val="nil"/>
                  <w:right w:val="nil"/>
                </w:tcBorders>
                <w:vAlign w:val="center"/>
              </w:tcPr>
              <w:p w14:paraId="381B1830" w14:textId="77777777" w:rsidR="00F72ED2" w:rsidRPr="00572AFB" w:rsidRDefault="00F72ED2" w:rsidP="005A4120">
                <w:pPr>
                  <w:autoSpaceDE w:val="0"/>
                  <w:autoSpaceDN w:val="0"/>
                  <w:adjustRightInd w:val="0"/>
                  <w:spacing w:after="0" w:line="240" w:lineRule="auto"/>
                  <w:rPr>
                    <w:rFonts w:ascii="Arial" w:eastAsia="Times New Roman" w:hAnsi="Arial" w:cs="Arial"/>
                    <w:sz w:val="32"/>
                    <w:szCs w:val="32"/>
                  </w:rPr>
                </w:pPr>
                <w:r w:rsidRPr="00572AFB">
                  <w:rPr>
                    <w:rFonts w:ascii="MS Gothic" w:eastAsia="MS Gothic" w:hAnsi="MS Gothic" w:cs="MS Gothic" w:hint="eastAsia"/>
                    <w:sz w:val="32"/>
                    <w:szCs w:val="32"/>
                  </w:rPr>
                  <w:t>☐</w:t>
                </w:r>
              </w:p>
            </w:tc>
          </w:sdtContent>
        </w:sdt>
        <w:tc>
          <w:tcPr>
            <w:tcW w:w="9990" w:type="dxa"/>
            <w:tcBorders>
              <w:top w:val="nil"/>
              <w:left w:val="nil"/>
              <w:bottom w:val="nil"/>
              <w:right w:val="nil"/>
            </w:tcBorders>
            <w:vAlign w:val="center"/>
          </w:tcPr>
          <w:p w14:paraId="027BC108" w14:textId="77777777" w:rsidR="00F72ED2" w:rsidRPr="00572AFB" w:rsidRDefault="00F72ED2" w:rsidP="005A4120">
            <w:pPr>
              <w:spacing w:before="80" w:after="80" w:line="240" w:lineRule="auto"/>
              <w:rPr>
                <w:rFonts w:ascii="Arial" w:eastAsia="Times New Roman" w:hAnsi="Arial" w:cs="Arial"/>
                <w:b/>
                <w:sz w:val="20"/>
                <w:szCs w:val="20"/>
              </w:rPr>
            </w:pPr>
            <w:r>
              <w:rPr>
                <w:rFonts w:ascii="Arial" w:eastAsia="Times New Roman" w:hAnsi="Arial" w:cs="Arial"/>
                <w:sz w:val="20"/>
                <w:szCs w:val="20"/>
              </w:rPr>
              <w:t>C</w:t>
            </w:r>
            <w:r w:rsidRPr="00FF0980">
              <w:rPr>
                <w:rFonts w:ascii="Arial" w:eastAsia="Times New Roman" w:hAnsi="Arial" w:cs="Arial"/>
                <w:sz w:val="20"/>
                <w:szCs w:val="20"/>
              </w:rPr>
              <w:t>.  Reference Letters- Three</w:t>
            </w:r>
            <w:r>
              <w:rPr>
                <w:rFonts w:ascii="Arial" w:eastAsia="Times New Roman" w:hAnsi="Arial" w:cs="Arial"/>
                <w:sz w:val="20"/>
                <w:szCs w:val="20"/>
              </w:rPr>
              <w:t xml:space="preserve"> for like services provided within the last five years </w:t>
            </w:r>
          </w:p>
        </w:tc>
      </w:tr>
      <w:tr w:rsidR="00F72ED2" w:rsidRPr="00572AFB" w14:paraId="63E987E3" w14:textId="77777777" w:rsidTr="005A4120">
        <w:sdt>
          <w:sdtPr>
            <w:rPr>
              <w:rFonts w:ascii="Arial" w:eastAsia="Times New Roman" w:hAnsi="Arial" w:cs="Arial"/>
              <w:sz w:val="32"/>
              <w:szCs w:val="32"/>
            </w:rPr>
            <w:id w:val="1446574053"/>
            <w14:checkbox>
              <w14:checked w14:val="0"/>
              <w14:checkedState w14:val="2612" w14:font="MS Gothic"/>
              <w14:uncheckedState w14:val="2610" w14:font="MS Gothic"/>
            </w14:checkbox>
          </w:sdtPr>
          <w:sdtEndPr/>
          <w:sdtContent>
            <w:tc>
              <w:tcPr>
                <w:tcW w:w="540" w:type="dxa"/>
                <w:tcBorders>
                  <w:top w:val="nil"/>
                  <w:left w:val="nil"/>
                  <w:bottom w:val="nil"/>
                  <w:right w:val="nil"/>
                </w:tcBorders>
                <w:vAlign w:val="center"/>
              </w:tcPr>
              <w:p w14:paraId="50E4E1E7" w14:textId="77777777" w:rsidR="00F72ED2" w:rsidRPr="00572AFB" w:rsidRDefault="00F72ED2" w:rsidP="005A4120">
                <w:pPr>
                  <w:autoSpaceDE w:val="0"/>
                  <w:autoSpaceDN w:val="0"/>
                  <w:adjustRightInd w:val="0"/>
                  <w:spacing w:after="0" w:line="240" w:lineRule="auto"/>
                  <w:rPr>
                    <w:rFonts w:ascii="Arial" w:eastAsia="Times New Roman" w:hAnsi="Arial" w:cs="Arial"/>
                    <w:sz w:val="32"/>
                    <w:szCs w:val="32"/>
                  </w:rPr>
                </w:pPr>
                <w:r w:rsidRPr="00572AFB">
                  <w:rPr>
                    <w:rFonts w:ascii="MS Gothic" w:eastAsia="MS Gothic" w:hAnsi="MS Gothic" w:cs="MS Gothic" w:hint="eastAsia"/>
                    <w:sz w:val="32"/>
                    <w:szCs w:val="32"/>
                  </w:rPr>
                  <w:t>☐</w:t>
                </w:r>
              </w:p>
            </w:tc>
          </w:sdtContent>
        </w:sdt>
        <w:tc>
          <w:tcPr>
            <w:tcW w:w="9990" w:type="dxa"/>
            <w:tcBorders>
              <w:top w:val="nil"/>
              <w:left w:val="nil"/>
              <w:bottom w:val="nil"/>
              <w:right w:val="nil"/>
            </w:tcBorders>
            <w:vAlign w:val="center"/>
          </w:tcPr>
          <w:p w14:paraId="77BB34E7" w14:textId="77777777" w:rsidR="00F72ED2" w:rsidRPr="00572AFB" w:rsidRDefault="00F72ED2" w:rsidP="005A4120">
            <w:pPr>
              <w:autoSpaceDE w:val="0"/>
              <w:autoSpaceDN w:val="0"/>
              <w:adjustRightInd w:val="0"/>
              <w:spacing w:before="80" w:after="80" w:line="240" w:lineRule="auto"/>
              <w:rPr>
                <w:rFonts w:ascii="Arial" w:eastAsia="Times New Roman" w:hAnsi="Arial" w:cs="Arial"/>
                <w:sz w:val="20"/>
                <w:szCs w:val="20"/>
              </w:rPr>
            </w:pPr>
            <w:r>
              <w:rPr>
                <w:rFonts w:ascii="Arial" w:eastAsia="Times New Roman" w:hAnsi="Arial" w:cs="Arial"/>
                <w:sz w:val="20"/>
                <w:szCs w:val="20"/>
              </w:rPr>
              <w:t>D</w:t>
            </w:r>
            <w:r w:rsidRPr="00572AFB">
              <w:rPr>
                <w:rFonts w:ascii="Arial" w:eastAsia="Times New Roman" w:hAnsi="Arial" w:cs="Arial"/>
                <w:sz w:val="20"/>
                <w:szCs w:val="20"/>
              </w:rPr>
              <w:t>.</w:t>
            </w:r>
            <w:r>
              <w:rPr>
                <w:rFonts w:ascii="Arial" w:eastAsia="Times New Roman" w:hAnsi="Arial" w:cs="Arial"/>
                <w:sz w:val="20"/>
                <w:szCs w:val="20"/>
              </w:rPr>
              <w:t xml:space="preserve">  </w:t>
            </w:r>
            <w:r w:rsidRPr="00572AFB">
              <w:rPr>
                <w:rFonts w:ascii="Arial" w:eastAsia="Times New Roman" w:hAnsi="Arial" w:cs="Arial"/>
                <w:sz w:val="20"/>
                <w:szCs w:val="20"/>
              </w:rPr>
              <w:t xml:space="preserve">Certificate of </w:t>
            </w:r>
            <w:r>
              <w:rPr>
                <w:rFonts w:ascii="Arial" w:eastAsia="Times New Roman" w:hAnsi="Arial" w:cs="Arial"/>
                <w:sz w:val="20"/>
                <w:szCs w:val="20"/>
              </w:rPr>
              <w:t xml:space="preserve">Good Standing - </w:t>
            </w:r>
            <w:r w:rsidRPr="00572AFB">
              <w:rPr>
                <w:rFonts w:ascii="Arial" w:eastAsia="Times New Roman" w:hAnsi="Arial" w:cs="Arial"/>
                <w:sz w:val="20"/>
                <w:szCs w:val="20"/>
              </w:rPr>
              <w:t>Continued Existence</w:t>
            </w:r>
            <w:r>
              <w:rPr>
                <w:rFonts w:ascii="Arial" w:eastAsia="Times New Roman" w:hAnsi="Arial" w:cs="Arial"/>
                <w:sz w:val="20"/>
                <w:szCs w:val="20"/>
              </w:rPr>
              <w:t xml:space="preserve"> from t</w:t>
            </w:r>
            <w:r w:rsidRPr="00572AFB">
              <w:rPr>
                <w:rFonts w:ascii="Arial" w:eastAsia="Times New Roman" w:hAnsi="Arial" w:cs="Arial"/>
                <w:sz w:val="20"/>
                <w:szCs w:val="20"/>
              </w:rPr>
              <w:t>he Ohio Secretary of</w:t>
            </w:r>
            <w:r>
              <w:rPr>
                <w:rFonts w:ascii="Arial" w:eastAsia="Times New Roman" w:hAnsi="Arial" w:cs="Arial"/>
                <w:sz w:val="20"/>
                <w:szCs w:val="20"/>
              </w:rPr>
              <w:t xml:space="preserve"> </w:t>
            </w:r>
            <w:r w:rsidRPr="00572AFB">
              <w:rPr>
                <w:rFonts w:ascii="Arial" w:eastAsia="Times New Roman" w:hAnsi="Arial" w:cs="Arial"/>
                <w:sz w:val="20"/>
                <w:szCs w:val="20"/>
              </w:rPr>
              <w:t>State</w:t>
            </w:r>
          </w:p>
        </w:tc>
      </w:tr>
      <w:tr w:rsidR="00F72ED2" w:rsidRPr="00572AFB" w14:paraId="68E61DD1" w14:textId="77777777" w:rsidTr="005A4120">
        <w:sdt>
          <w:sdtPr>
            <w:rPr>
              <w:rFonts w:ascii="Arial" w:eastAsia="Times New Roman" w:hAnsi="Arial" w:cs="Arial"/>
              <w:sz w:val="32"/>
              <w:szCs w:val="32"/>
            </w:rPr>
            <w:id w:val="2108694095"/>
            <w14:checkbox>
              <w14:checked w14:val="0"/>
              <w14:checkedState w14:val="2612" w14:font="MS Gothic"/>
              <w14:uncheckedState w14:val="2610" w14:font="MS Gothic"/>
            </w14:checkbox>
          </w:sdtPr>
          <w:sdtEndPr/>
          <w:sdtContent>
            <w:tc>
              <w:tcPr>
                <w:tcW w:w="540" w:type="dxa"/>
                <w:tcBorders>
                  <w:top w:val="nil"/>
                  <w:left w:val="nil"/>
                  <w:bottom w:val="nil"/>
                  <w:right w:val="nil"/>
                </w:tcBorders>
                <w:vAlign w:val="center"/>
              </w:tcPr>
              <w:p w14:paraId="110F06FB" w14:textId="77777777" w:rsidR="00F72ED2" w:rsidRPr="00572AFB" w:rsidRDefault="00F72ED2" w:rsidP="005A4120">
                <w:pPr>
                  <w:autoSpaceDE w:val="0"/>
                  <w:autoSpaceDN w:val="0"/>
                  <w:adjustRightInd w:val="0"/>
                  <w:spacing w:after="0" w:line="240" w:lineRule="auto"/>
                  <w:rPr>
                    <w:rFonts w:ascii="Arial" w:eastAsia="Times New Roman" w:hAnsi="Arial" w:cs="Arial"/>
                    <w:sz w:val="32"/>
                    <w:szCs w:val="32"/>
                  </w:rPr>
                </w:pPr>
                <w:r w:rsidRPr="00572AFB">
                  <w:rPr>
                    <w:rFonts w:ascii="MS Gothic" w:eastAsia="MS Gothic" w:hAnsi="MS Gothic" w:cs="MS Gothic" w:hint="eastAsia"/>
                    <w:sz w:val="32"/>
                    <w:szCs w:val="32"/>
                  </w:rPr>
                  <w:t>☐</w:t>
                </w:r>
              </w:p>
            </w:tc>
          </w:sdtContent>
        </w:sdt>
        <w:tc>
          <w:tcPr>
            <w:tcW w:w="9990" w:type="dxa"/>
            <w:tcBorders>
              <w:top w:val="nil"/>
              <w:left w:val="nil"/>
              <w:bottom w:val="nil"/>
              <w:right w:val="nil"/>
            </w:tcBorders>
            <w:vAlign w:val="center"/>
          </w:tcPr>
          <w:p w14:paraId="088B73CC" w14:textId="77777777" w:rsidR="00F72ED2" w:rsidRPr="00572AFB" w:rsidRDefault="00F72ED2" w:rsidP="005A4120">
            <w:pPr>
              <w:autoSpaceDE w:val="0"/>
              <w:autoSpaceDN w:val="0"/>
              <w:adjustRightInd w:val="0"/>
              <w:spacing w:before="80" w:after="80" w:line="240" w:lineRule="auto"/>
              <w:rPr>
                <w:rFonts w:ascii="Arial" w:eastAsia="Times New Roman" w:hAnsi="Arial" w:cs="Arial"/>
                <w:b/>
                <w:sz w:val="20"/>
                <w:szCs w:val="20"/>
              </w:rPr>
            </w:pPr>
            <w:r>
              <w:rPr>
                <w:rFonts w:ascii="Arial" w:eastAsia="Times New Roman" w:hAnsi="Arial" w:cs="Arial"/>
                <w:sz w:val="20"/>
                <w:szCs w:val="20"/>
              </w:rPr>
              <w:t>E</w:t>
            </w:r>
            <w:r w:rsidRPr="00572AFB">
              <w:rPr>
                <w:rFonts w:ascii="Arial" w:eastAsia="Times New Roman" w:hAnsi="Arial" w:cs="Arial"/>
                <w:sz w:val="20"/>
                <w:szCs w:val="20"/>
              </w:rPr>
              <w:t>.  Certificate of Professional Liability Insurance</w:t>
            </w:r>
          </w:p>
        </w:tc>
      </w:tr>
      <w:tr w:rsidR="00F72ED2" w:rsidRPr="00572AFB" w14:paraId="7AB2B92A" w14:textId="77777777" w:rsidTr="005A4120">
        <w:sdt>
          <w:sdtPr>
            <w:rPr>
              <w:rFonts w:ascii="Arial" w:eastAsia="Times New Roman" w:hAnsi="Arial" w:cs="Arial"/>
              <w:sz w:val="32"/>
              <w:szCs w:val="32"/>
            </w:rPr>
            <w:id w:val="139459366"/>
            <w14:checkbox>
              <w14:checked w14:val="0"/>
              <w14:checkedState w14:val="2612" w14:font="MS Gothic"/>
              <w14:uncheckedState w14:val="2610" w14:font="MS Gothic"/>
            </w14:checkbox>
          </w:sdtPr>
          <w:sdtEndPr/>
          <w:sdtContent>
            <w:tc>
              <w:tcPr>
                <w:tcW w:w="540" w:type="dxa"/>
                <w:tcBorders>
                  <w:top w:val="nil"/>
                  <w:left w:val="nil"/>
                  <w:bottom w:val="nil"/>
                  <w:right w:val="nil"/>
                </w:tcBorders>
                <w:vAlign w:val="center"/>
              </w:tcPr>
              <w:p w14:paraId="5F12CA6B" w14:textId="77777777" w:rsidR="00F72ED2" w:rsidRPr="00572AFB" w:rsidRDefault="00F72ED2" w:rsidP="005A4120">
                <w:pPr>
                  <w:autoSpaceDE w:val="0"/>
                  <w:autoSpaceDN w:val="0"/>
                  <w:adjustRightInd w:val="0"/>
                  <w:spacing w:after="0" w:line="240" w:lineRule="auto"/>
                  <w:rPr>
                    <w:rFonts w:ascii="Arial" w:eastAsia="Times New Roman" w:hAnsi="Arial" w:cs="Arial"/>
                    <w:b/>
                    <w:sz w:val="32"/>
                    <w:szCs w:val="32"/>
                  </w:rPr>
                </w:pPr>
                <w:r w:rsidRPr="00572AFB">
                  <w:rPr>
                    <w:rFonts w:ascii="MS Gothic" w:eastAsia="MS Gothic" w:hAnsi="MS Gothic" w:cs="MS Gothic" w:hint="eastAsia"/>
                    <w:sz w:val="32"/>
                    <w:szCs w:val="32"/>
                  </w:rPr>
                  <w:t>☐</w:t>
                </w:r>
              </w:p>
            </w:tc>
          </w:sdtContent>
        </w:sdt>
        <w:tc>
          <w:tcPr>
            <w:tcW w:w="9990" w:type="dxa"/>
            <w:tcBorders>
              <w:top w:val="nil"/>
              <w:left w:val="nil"/>
              <w:bottom w:val="nil"/>
              <w:right w:val="nil"/>
            </w:tcBorders>
            <w:vAlign w:val="center"/>
          </w:tcPr>
          <w:p w14:paraId="6EEC4F7F" w14:textId="77777777" w:rsidR="00F72ED2" w:rsidRPr="00572AFB" w:rsidRDefault="00F72ED2" w:rsidP="005A4120">
            <w:pPr>
              <w:autoSpaceDE w:val="0"/>
              <w:autoSpaceDN w:val="0"/>
              <w:adjustRightInd w:val="0"/>
              <w:spacing w:before="80" w:after="80" w:line="240" w:lineRule="auto"/>
              <w:rPr>
                <w:rFonts w:ascii="Arial" w:eastAsia="Times New Roman" w:hAnsi="Arial" w:cs="Arial"/>
                <w:b/>
                <w:sz w:val="20"/>
                <w:szCs w:val="20"/>
              </w:rPr>
            </w:pPr>
            <w:r>
              <w:rPr>
                <w:rFonts w:ascii="Arial" w:eastAsia="Times New Roman" w:hAnsi="Arial" w:cs="Arial"/>
                <w:sz w:val="20"/>
                <w:szCs w:val="20"/>
              </w:rPr>
              <w:t>F</w:t>
            </w:r>
            <w:r w:rsidRPr="00572AFB">
              <w:rPr>
                <w:rFonts w:ascii="Arial" w:eastAsia="Times New Roman" w:hAnsi="Arial" w:cs="Arial"/>
                <w:sz w:val="20"/>
                <w:szCs w:val="20"/>
              </w:rPr>
              <w:t xml:space="preserve">.  </w:t>
            </w:r>
            <w:r>
              <w:rPr>
                <w:rFonts w:ascii="Arial" w:eastAsia="Times New Roman" w:hAnsi="Arial" w:cs="Arial"/>
                <w:sz w:val="20"/>
                <w:szCs w:val="20"/>
              </w:rPr>
              <w:t>Conflict of Interest Disclosure Form</w:t>
            </w:r>
          </w:p>
        </w:tc>
      </w:tr>
      <w:tr w:rsidR="00F72ED2" w:rsidRPr="00572AFB" w14:paraId="57A67A12" w14:textId="77777777" w:rsidTr="005A4120">
        <w:sdt>
          <w:sdtPr>
            <w:rPr>
              <w:rFonts w:ascii="Arial" w:eastAsia="Times New Roman" w:hAnsi="Arial" w:cs="Arial"/>
              <w:sz w:val="32"/>
              <w:szCs w:val="32"/>
            </w:rPr>
            <w:id w:val="1259416800"/>
            <w14:checkbox>
              <w14:checked w14:val="0"/>
              <w14:checkedState w14:val="2612" w14:font="MS Gothic"/>
              <w14:uncheckedState w14:val="2610" w14:font="MS Gothic"/>
            </w14:checkbox>
          </w:sdtPr>
          <w:sdtEndPr/>
          <w:sdtContent>
            <w:tc>
              <w:tcPr>
                <w:tcW w:w="540" w:type="dxa"/>
                <w:tcBorders>
                  <w:top w:val="nil"/>
                  <w:left w:val="nil"/>
                  <w:bottom w:val="nil"/>
                  <w:right w:val="nil"/>
                </w:tcBorders>
                <w:vAlign w:val="center"/>
              </w:tcPr>
              <w:p w14:paraId="35766E2E" w14:textId="77777777" w:rsidR="00F72ED2" w:rsidRPr="00572AFB" w:rsidRDefault="00F72ED2" w:rsidP="005A4120">
                <w:pPr>
                  <w:autoSpaceDE w:val="0"/>
                  <w:autoSpaceDN w:val="0"/>
                  <w:adjustRightInd w:val="0"/>
                  <w:spacing w:after="0" w:line="240" w:lineRule="auto"/>
                  <w:rPr>
                    <w:rFonts w:ascii="Arial" w:eastAsia="Times New Roman" w:hAnsi="Arial" w:cs="Arial"/>
                    <w:b/>
                    <w:sz w:val="32"/>
                    <w:szCs w:val="32"/>
                  </w:rPr>
                </w:pPr>
                <w:r w:rsidRPr="00572AFB">
                  <w:rPr>
                    <w:rFonts w:ascii="MS Gothic" w:eastAsia="MS Gothic" w:hAnsi="MS Gothic" w:cs="MS Gothic" w:hint="eastAsia"/>
                    <w:sz w:val="32"/>
                    <w:szCs w:val="32"/>
                  </w:rPr>
                  <w:t>☐</w:t>
                </w:r>
              </w:p>
            </w:tc>
          </w:sdtContent>
        </w:sdt>
        <w:tc>
          <w:tcPr>
            <w:tcW w:w="9990" w:type="dxa"/>
            <w:tcBorders>
              <w:top w:val="nil"/>
              <w:left w:val="nil"/>
              <w:bottom w:val="nil"/>
              <w:right w:val="nil"/>
            </w:tcBorders>
            <w:vAlign w:val="center"/>
          </w:tcPr>
          <w:p w14:paraId="1B6DA02C" w14:textId="77777777" w:rsidR="00F72ED2" w:rsidRPr="00572AFB" w:rsidRDefault="00F72ED2" w:rsidP="005A4120">
            <w:pPr>
              <w:autoSpaceDE w:val="0"/>
              <w:autoSpaceDN w:val="0"/>
              <w:adjustRightInd w:val="0"/>
              <w:spacing w:before="80" w:after="80" w:line="240" w:lineRule="auto"/>
              <w:rPr>
                <w:rFonts w:ascii="Arial" w:eastAsia="Times New Roman" w:hAnsi="Arial" w:cs="Arial"/>
                <w:b/>
                <w:sz w:val="20"/>
                <w:szCs w:val="20"/>
              </w:rPr>
            </w:pPr>
            <w:r>
              <w:rPr>
                <w:rFonts w:ascii="Arial" w:eastAsia="Times New Roman" w:hAnsi="Arial" w:cs="Arial"/>
                <w:sz w:val="20"/>
                <w:szCs w:val="20"/>
              </w:rPr>
              <w:t>G</w:t>
            </w:r>
            <w:r w:rsidRPr="00572AFB">
              <w:rPr>
                <w:rFonts w:ascii="Arial" w:eastAsia="Times New Roman" w:hAnsi="Arial" w:cs="Arial"/>
                <w:sz w:val="20"/>
                <w:szCs w:val="20"/>
              </w:rPr>
              <w:t xml:space="preserve">.  </w:t>
            </w:r>
            <w:r w:rsidRPr="00666844">
              <w:rPr>
                <w:rFonts w:ascii="Arial" w:eastAsia="Times New Roman" w:hAnsi="Arial" w:cs="Arial"/>
                <w:sz w:val="20"/>
                <w:szCs w:val="20"/>
              </w:rPr>
              <w:t xml:space="preserve">Delinquent Personal Property Tax Affidavit (form provided by FCDJFS- must be </w:t>
            </w:r>
            <w:r>
              <w:rPr>
                <w:rFonts w:ascii="Arial" w:eastAsia="Times New Roman" w:hAnsi="Arial" w:cs="Arial"/>
                <w:sz w:val="20"/>
                <w:szCs w:val="20"/>
              </w:rPr>
              <w:t>N</w:t>
            </w:r>
            <w:r w:rsidRPr="00B26F56">
              <w:rPr>
                <w:rFonts w:ascii="Arial" w:eastAsia="Times New Roman" w:hAnsi="Arial" w:cs="Arial"/>
                <w:sz w:val="20"/>
                <w:szCs w:val="20"/>
              </w:rPr>
              <w:t>otarized</w:t>
            </w:r>
            <w:r w:rsidRPr="00666844">
              <w:rPr>
                <w:rFonts w:ascii="Arial" w:eastAsia="Times New Roman" w:hAnsi="Arial" w:cs="Arial"/>
                <w:sz w:val="20"/>
                <w:szCs w:val="20"/>
              </w:rPr>
              <w:t>)</w:t>
            </w:r>
          </w:p>
        </w:tc>
      </w:tr>
      <w:tr w:rsidR="00F72ED2" w:rsidRPr="00572AFB" w14:paraId="2DC49C72" w14:textId="77777777" w:rsidTr="005A4120">
        <w:sdt>
          <w:sdtPr>
            <w:rPr>
              <w:rFonts w:ascii="Arial" w:eastAsia="Times New Roman" w:hAnsi="Arial" w:cs="Arial"/>
              <w:sz w:val="32"/>
              <w:szCs w:val="32"/>
            </w:rPr>
            <w:id w:val="-822359341"/>
            <w14:checkbox>
              <w14:checked w14:val="0"/>
              <w14:checkedState w14:val="2612" w14:font="MS Gothic"/>
              <w14:uncheckedState w14:val="2610" w14:font="MS Gothic"/>
            </w14:checkbox>
          </w:sdtPr>
          <w:sdtEndPr/>
          <w:sdtContent>
            <w:tc>
              <w:tcPr>
                <w:tcW w:w="540" w:type="dxa"/>
                <w:tcBorders>
                  <w:top w:val="nil"/>
                  <w:left w:val="nil"/>
                  <w:bottom w:val="nil"/>
                  <w:right w:val="nil"/>
                </w:tcBorders>
                <w:vAlign w:val="center"/>
              </w:tcPr>
              <w:p w14:paraId="28A5E652" w14:textId="77777777" w:rsidR="00F72ED2" w:rsidRPr="00572AFB" w:rsidRDefault="00F72ED2" w:rsidP="005A4120">
                <w:pPr>
                  <w:autoSpaceDE w:val="0"/>
                  <w:autoSpaceDN w:val="0"/>
                  <w:adjustRightInd w:val="0"/>
                  <w:spacing w:after="0" w:line="240" w:lineRule="auto"/>
                  <w:rPr>
                    <w:rFonts w:ascii="Arial" w:eastAsia="Times New Roman" w:hAnsi="Arial" w:cs="Arial"/>
                    <w:b/>
                    <w:sz w:val="32"/>
                    <w:szCs w:val="32"/>
                  </w:rPr>
                </w:pPr>
                <w:r w:rsidRPr="00572AFB">
                  <w:rPr>
                    <w:rFonts w:ascii="MS Gothic" w:eastAsia="MS Gothic" w:hAnsi="MS Gothic" w:cs="MS Gothic" w:hint="eastAsia"/>
                    <w:sz w:val="32"/>
                    <w:szCs w:val="32"/>
                  </w:rPr>
                  <w:t>☐</w:t>
                </w:r>
              </w:p>
            </w:tc>
          </w:sdtContent>
        </w:sdt>
        <w:tc>
          <w:tcPr>
            <w:tcW w:w="9990" w:type="dxa"/>
            <w:tcBorders>
              <w:top w:val="nil"/>
              <w:left w:val="nil"/>
              <w:bottom w:val="nil"/>
              <w:right w:val="nil"/>
            </w:tcBorders>
            <w:vAlign w:val="center"/>
          </w:tcPr>
          <w:p w14:paraId="7F81B333" w14:textId="77777777" w:rsidR="00F72ED2" w:rsidRPr="00572AFB" w:rsidRDefault="00F72ED2" w:rsidP="005A4120">
            <w:pPr>
              <w:spacing w:before="80" w:after="80" w:line="240" w:lineRule="auto"/>
              <w:rPr>
                <w:rFonts w:ascii="Arial" w:eastAsia="Times New Roman" w:hAnsi="Arial" w:cs="Arial"/>
                <w:b/>
                <w:sz w:val="20"/>
                <w:szCs w:val="20"/>
              </w:rPr>
            </w:pPr>
            <w:r>
              <w:rPr>
                <w:rFonts w:ascii="Arial" w:eastAsia="Times New Roman" w:hAnsi="Arial" w:cs="Arial"/>
                <w:sz w:val="20"/>
                <w:szCs w:val="20"/>
              </w:rPr>
              <w:t>H</w:t>
            </w:r>
            <w:r w:rsidRPr="00572AFB">
              <w:rPr>
                <w:rFonts w:ascii="Arial" w:eastAsia="Times New Roman" w:hAnsi="Arial" w:cs="Arial"/>
                <w:sz w:val="20"/>
                <w:szCs w:val="20"/>
              </w:rPr>
              <w:t>.</w:t>
            </w:r>
            <w:r>
              <w:rPr>
                <w:rFonts w:ascii="Arial" w:eastAsia="Times New Roman" w:hAnsi="Arial" w:cs="Arial"/>
                <w:sz w:val="20"/>
                <w:szCs w:val="20"/>
              </w:rPr>
              <w:t xml:space="preserve"> </w:t>
            </w:r>
            <w:r w:rsidRPr="00572AFB">
              <w:rPr>
                <w:rFonts w:ascii="Arial" w:eastAsia="Times New Roman" w:hAnsi="Arial" w:cs="Arial"/>
                <w:sz w:val="20"/>
                <w:szCs w:val="20"/>
              </w:rPr>
              <w:t xml:space="preserve"> Employee </w:t>
            </w:r>
            <w:r>
              <w:rPr>
                <w:rFonts w:ascii="Arial" w:eastAsia="Times New Roman" w:hAnsi="Arial" w:cs="Arial"/>
                <w:sz w:val="20"/>
                <w:szCs w:val="20"/>
              </w:rPr>
              <w:t xml:space="preserve">Criminal </w:t>
            </w:r>
            <w:r w:rsidRPr="00572AFB">
              <w:rPr>
                <w:rFonts w:ascii="Arial" w:eastAsia="Times New Roman" w:hAnsi="Arial" w:cs="Arial"/>
                <w:sz w:val="20"/>
                <w:szCs w:val="20"/>
              </w:rPr>
              <w:t>Background Check Policy</w:t>
            </w:r>
          </w:p>
        </w:tc>
      </w:tr>
      <w:tr w:rsidR="00F72ED2" w:rsidRPr="00572AFB" w14:paraId="7DC62EC6" w14:textId="77777777" w:rsidTr="005A4120">
        <w:sdt>
          <w:sdtPr>
            <w:rPr>
              <w:rFonts w:ascii="Arial" w:eastAsia="Times New Roman" w:hAnsi="Arial" w:cs="Arial"/>
              <w:sz w:val="32"/>
              <w:szCs w:val="32"/>
            </w:rPr>
            <w:id w:val="1504623464"/>
            <w14:checkbox>
              <w14:checked w14:val="0"/>
              <w14:checkedState w14:val="2612" w14:font="MS Gothic"/>
              <w14:uncheckedState w14:val="2610" w14:font="MS Gothic"/>
            </w14:checkbox>
          </w:sdtPr>
          <w:sdtEndPr/>
          <w:sdtContent>
            <w:tc>
              <w:tcPr>
                <w:tcW w:w="540" w:type="dxa"/>
                <w:tcBorders>
                  <w:top w:val="nil"/>
                  <w:left w:val="nil"/>
                  <w:bottom w:val="nil"/>
                  <w:right w:val="nil"/>
                </w:tcBorders>
                <w:vAlign w:val="center"/>
              </w:tcPr>
              <w:p w14:paraId="6AB29110" w14:textId="77777777" w:rsidR="00F72ED2" w:rsidRPr="00572AFB" w:rsidRDefault="00F72ED2" w:rsidP="005A4120">
                <w:pPr>
                  <w:autoSpaceDE w:val="0"/>
                  <w:autoSpaceDN w:val="0"/>
                  <w:adjustRightInd w:val="0"/>
                  <w:spacing w:after="0" w:line="240" w:lineRule="auto"/>
                  <w:rPr>
                    <w:rFonts w:ascii="Arial" w:eastAsia="Times New Roman" w:hAnsi="Arial" w:cs="Arial"/>
                    <w:b/>
                    <w:sz w:val="32"/>
                    <w:szCs w:val="32"/>
                  </w:rPr>
                </w:pPr>
                <w:r w:rsidRPr="00572AFB">
                  <w:rPr>
                    <w:rFonts w:ascii="MS Gothic" w:eastAsia="MS Gothic" w:hAnsi="MS Gothic" w:cs="MS Gothic" w:hint="eastAsia"/>
                    <w:sz w:val="32"/>
                    <w:szCs w:val="32"/>
                  </w:rPr>
                  <w:t>☐</w:t>
                </w:r>
              </w:p>
            </w:tc>
          </w:sdtContent>
        </w:sdt>
        <w:tc>
          <w:tcPr>
            <w:tcW w:w="9990" w:type="dxa"/>
            <w:tcBorders>
              <w:top w:val="nil"/>
              <w:left w:val="nil"/>
              <w:bottom w:val="nil"/>
              <w:right w:val="nil"/>
            </w:tcBorders>
            <w:vAlign w:val="center"/>
          </w:tcPr>
          <w:p w14:paraId="5F73EFDF" w14:textId="77777777" w:rsidR="00F72ED2" w:rsidRPr="00572AFB" w:rsidRDefault="00F72ED2" w:rsidP="005A4120">
            <w:pPr>
              <w:spacing w:before="80" w:after="80" w:line="240" w:lineRule="auto"/>
              <w:rPr>
                <w:rFonts w:ascii="Arial" w:eastAsia="Times New Roman" w:hAnsi="Arial" w:cs="Arial"/>
                <w:b/>
                <w:sz w:val="20"/>
                <w:szCs w:val="20"/>
              </w:rPr>
            </w:pPr>
            <w:r>
              <w:rPr>
                <w:rFonts w:ascii="Arial" w:eastAsia="Times New Roman" w:hAnsi="Arial" w:cs="Arial"/>
                <w:sz w:val="20"/>
                <w:szCs w:val="20"/>
              </w:rPr>
              <w:t>I</w:t>
            </w:r>
            <w:r w:rsidRPr="00572AFB">
              <w:rPr>
                <w:rFonts w:ascii="Arial" w:eastAsia="Times New Roman" w:hAnsi="Arial" w:cs="Arial"/>
                <w:sz w:val="20"/>
                <w:szCs w:val="20"/>
              </w:rPr>
              <w:t xml:space="preserve">.  </w:t>
            </w:r>
            <w:r>
              <w:rPr>
                <w:rFonts w:ascii="Arial" w:eastAsia="Times New Roman" w:hAnsi="Arial" w:cs="Arial"/>
                <w:sz w:val="20"/>
                <w:szCs w:val="20"/>
              </w:rPr>
              <w:t xml:space="preserve">  </w:t>
            </w:r>
            <w:r w:rsidRPr="00572AFB">
              <w:rPr>
                <w:rFonts w:ascii="Arial" w:eastAsia="Times New Roman" w:hAnsi="Arial" w:cs="Arial"/>
                <w:sz w:val="20"/>
                <w:szCs w:val="20"/>
              </w:rPr>
              <w:t>Financial Audit</w:t>
            </w:r>
            <w:r>
              <w:rPr>
                <w:rFonts w:ascii="Arial" w:eastAsia="Times New Roman" w:hAnsi="Arial" w:cs="Arial"/>
                <w:sz w:val="20"/>
                <w:szCs w:val="20"/>
              </w:rPr>
              <w:t>- Most Recent</w:t>
            </w:r>
          </w:p>
        </w:tc>
      </w:tr>
      <w:tr w:rsidR="00F72ED2" w:rsidRPr="00572AFB" w14:paraId="5F93E0E7" w14:textId="77777777" w:rsidTr="005A4120">
        <w:sdt>
          <w:sdtPr>
            <w:rPr>
              <w:rFonts w:ascii="Arial" w:eastAsia="Times New Roman" w:hAnsi="Arial" w:cs="Arial"/>
              <w:sz w:val="32"/>
              <w:szCs w:val="32"/>
            </w:rPr>
            <w:id w:val="-166872416"/>
            <w14:checkbox>
              <w14:checked w14:val="0"/>
              <w14:checkedState w14:val="2612" w14:font="MS Gothic"/>
              <w14:uncheckedState w14:val="2610" w14:font="MS Gothic"/>
            </w14:checkbox>
          </w:sdtPr>
          <w:sdtEndPr/>
          <w:sdtContent>
            <w:tc>
              <w:tcPr>
                <w:tcW w:w="540" w:type="dxa"/>
                <w:tcBorders>
                  <w:top w:val="nil"/>
                  <w:left w:val="nil"/>
                  <w:bottom w:val="nil"/>
                  <w:right w:val="nil"/>
                </w:tcBorders>
                <w:vAlign w:val="center"/>
              </w:tcPr>
              <w:p w14:paraId="36FD704B" w14:textId="77777777" w:rsidR="00F72ED2" w:rsidRPr="00572AFB" w:rsidRDefault="00F72ED2" w:rsidP="005A4120">
                <w:pPr>
                  <w:autoSpaceDE w:val="0"/>
                  <w:autoSpaceDN w:val="0"/>
                  <w:adjustRightInd w:val="0"/>
                  <w:spacing w:after="0" w:line="240" w:lineRule="auto"/>
                  <w:rPr>
                    <w:rFonts w:ascii="Arial" w:eastAsia="Times New Roman" w:hAnsi="Arial" w:cs="Arial"/>
                    <w:b/>
                    <w:sz w:val="32"/>
                    <w:szCs w:val="32"/>
                  </w:rPr>
                </w:pPr>
                <w:r w:rsidRPr="00572AFB">
                  <w:rPr>
                    <w:rFonts w:ascii="MS Gothic" w:eastAsia="MS Gothic" w:hAnsi="MS Gothic" w:cs="MS Gothic" w:hint="eastAsia"/>
                    <w:sz w:val="32"/>
                    <w:szCs w:val="32"/>
                  </w:rPr>
                  <w:t>☐</w:t>
                </w:r>
              </w:p>
            </w:tc>
          </w:sdtContent>
        </w:sdt>
        <w:tc>
          <w:tcPr>
            <w:tcW w:w="9990" w:type="dxa"/>
            <w:tcBorders>
              <w:top w:val="nil"/>
              <w:left w:val="nil"/>
              <w:bottom w:val="nil"/>
              <w:right w:val="nil"/>
            </w:tcBorders>
            <w:vAlign w:val="center"/>
          </w:tcPr>
          <w:p w14:paraId="33C9CB95" w14:textId="77777777" w:rsidR="00F72ED2" w:rsidRPr="00572AFB" w:rsidRDefault="00F72ED2" w:rsidP="005A4120">
            <w:pPr>
              <w:spacing w:before="80" w:after="80" w:line="240" w:lineRule="auto"/>
              <w:rPr>
                <w:rFonts w:ascii="Arial" w:eastAsia="Times New Roman" w:hAnsi="Arial" w:cs="Arial"/>
                <w:b/>
                <w:sz w:val="20"/>
                <w:szCs w:val="20"/>
              </w:rPr>
            </w:pPr>
            <w:r>
              <w:rPr>
                <w:rFonts w:ascii="Arial" w:eastAsia="Times New Roman" w:hAnsi="Arial" w:cs="Arial"/>
                <w:sz w:val="20"/>
                <w:szCs w:val="20"/>
              </w:rPr>
              <w:t>J</w:t>
            </w:r>
            <w:r w:rsidRPr="00572AFB">
              <w:rPr>
                <w:rFonts w:ascii="Arial" w:eastAsia="Times New Roman" w:hAnsi="Arial" w:cs="Arial"/>
                <w:sz w:val="20"/>
                <w:szCs w:val="20"/>
              </w:rPr>
              <w:t xml:space="preserve">. </w:t>
            </w:r>
            <w:r>
              <w:rPr>
                <w:rFonts w:ascii="Arial" w:eastAsia="Times New Roman" w:hAnsi="Arial" w:cs="Arial"/>
                <w:sz w:val="20"/>
                <w:szCs w:val="20"/>
              </w:rPr>
              <w:t xml:space="preserve">  </w:t>
            </w:r>
            <w:r w:rsidRPr="00572AFB">
              <w:rPr>
                <w:rFonts w:ascii="Arial" w:eastAsia="Times New Roman" w:hAnsi="Arial" w:cs="Arial"/>
                <w:sz w:val="20"/>
                <w:szCs w:val="20"/>
              </w:rPr>
              <w:t>Table of Organization for the Agency</w:t>
            </w:r>
          </w:p>
        </w:tc>
      </w:tr>
      <w:tr w:rsidR="00F72ED2" w:rsidRPr="00572AFB" w14:paraId="229C2BCD" w14:textId="77777777" w:rsidTr="005A4120">
        <w:sdt>
          <w:sdtPr>
            <w:rPr>
              <w:rFonts w:ascii="Arial" w:eastAsia="Times New Roman" w:hAnsi="Arial" w:cs="Arial"/>
              <w:sz w:val="32"/>
              <w:szCs w:val="32"/>
            </w:rPr>
            <w:id w:val="-74970971"/>
            <w14:checkbox>
              <w14:checked w14:val="0"/>
              <w14:checkedState w14:val="2612" w14:font="MS Gothic"/>
              <w14:uncheckedState w14:val="2610" w14:font="MS Gothic"/>
            </w14:checkbox>
          </w:sdtPr>
          <w:sdtEndPr/>
          <w:sdtContent>
            <w:tc>
              <w:tcPr>
                <w:tcW w:w="540" w:type="dxa"/>
                <w:tcBorders>
                  <w:top w:val="nil"/>
                  <w:left w:val="nil"/>
                  <w:bottom w:val="nil"/>
                  <w:right w:val="nil"/>
                </w:tcBorders>
                <w:vAlign w:val="center"/>
              </w:tcPr>
              <w:p w14:paraId="4727EC96" w14:textId="77777777" w:rsidR="00F72ED2" w:rsidRPr="00572AFB" w:rsidRDefault="00F72ED2" w:rsidP="005A4120">
                <w:pPr>
                  <w:autoSpaceDE w:val="0"/>
                  <w:autoSpaceDN w:val="0"/>
                  <w:adjustRightInd w:val="0"/>
                  <w:spacing w:after="0" w:line="240" w:lineRule="auto"/>
                  <w:rPr>
                    <w:rFonts w:ascii="Arial" w:eastAsia="Times New Roman" w:hAnsi="Arial" w:cs="Arial"/>
                    <w:sz w:val="32"/>
                    <w:szCs w:val="32"/>
                  </w:rPr>
                </w:pPr>
                <w:r>
                  <w:rPr>
                    <w:rFonts w:ascii="MS Gothic" w:eastAsia="MS Gothic" w:hAnsi="MS Gothic" w:cs="Arial" w:hint="eastAsia"/>
                    <w:sz w:val="32"/>
                    <w:szCs w:val="32"/>
                  </w:rPr>
                  <w:t>☐</w:t>
                </w:r>
              </w:p>
            </w:tc>
          </w:sdtContent>
        </w:sdt>
        <w:tc>
          <w:tcPr>
            <w:tcW w:w="9990" w:type="dxa"/>
            <w:tcBorders>
              <w:top w:val="nil"/>
              <w:left w:val="nil"/>
              <w:bottom w:val="nil"/>
              <w:right w:val="nil"/>
            </w:tcBorders>
            <w:vAlign w:val="center"/>
          </w:tcPr>
          <w:p w14:paraId="61AC1B32" w14:textId="77777777" w:rsidR="00F72ED2" w:rsidRPr="00572AFB" w:rsidRDefault="00F72ED2" w:rsidP="005A4120">
            <w:pPr>
              <w:spacing w:before="80" w:after="80" w:line="240" w:lineRule="auto"/>
              <w:rPr>
                <w:rFonts w:ascii="Arial" w:eastAsia="Times New Roman" w:hAnsi="Arial" w:cs="Arial"/>
                <w:b/>
                <w:sz w:val="20"/>
                <w:szCs w:val="20"/>
              </w:rPr>
            </w:pPr>
            <w:r>
              <w:rPr>
                <w:rFonts w:ascii="Arial" w:eastAsia="Times New Roman" w:hAnsi="Arial" w:cs="Arial"/>
                <w:sz w:val="20"/>
                <w:szCs w:val="20"/>
              </w:rPr>
              <w:t>K</w:t>
            </w:r>
            <w:r w:rsidRPr="00572AFB">
              <w:rPr>
                <w:rFonts w:ascii="Arial" w:eastAsia="Times New Roman" w:hAnsi="Arial" w:cs="Arial"/>
                <w:sz w:val="20"/>
                <w:szCs w:val="20"/>
              </w:rPr>
              <w:t xml:space="preserve">. </w:t>
            </w:r>
            <w:r>
              <w:rPr>
                <w:rFonts w:ascii="Arial" w:eastAsia="Times New Roman" w:hAnsi="Arial" w:cs="Arial"/>
                <w:sz w:val="20"/>
                <w:szCs w:val="20"/>
              </w:rPr>
              <w:t xml:space="preserve">  </w:t>
            </w:r>
            <w:r w:rsidRPr="00572AFB">
              <w:rPr>
                <w:rFonts w:ascii="Arial" w:eastAsia="Times New Roman" w:hAnsi="Arial" w:cs="Arial"/>
                <w:sz w:val="20"/>
                <w:szCs w:val="20"/>
              </w:rPr>
              <w:t>W-9 Form (</w:t>
            </w:r>
            <w:hyperlink r:id="rId19" w:history="1">
              <w:r w:rsidRPr="00572AFB">
                <w:rPr>
                  <w:rFonts w:ascii="Arial" w:eastAsia="Times New Roman" w:hAnsi="Arial" w:cs="Arial"/>
                  <w:color w:val="0000FF"/>
                  <w:sz w:val="20"/>
                  <w:szCs w:val="20"/>
                  <w:u w:val="single"/>
                </w:rPr>
                <w:t>www.irs.gov/pub/irs-pdf/fw9.pdf</w:t>
              </w:r>
            </w:hyperlink>
            <w:r w:rsidRPr="00572AFB">
              <w:rPr>
                <w:rFonts w:ascii="Arial" w:eastAsia="Times New Roman" w:hAnsi="Arial" w:cs="Arial"/>
                <w:sz w:val="20"/>
                <w:szCs w:val="20"/>
              </w:rPr>
              <w:t>)</w:t>
            </w:r>
          </w:p>
        </w:tc>
      </w:tr>
      <w:tr w:rsidR="00F72ED2" w:rsidRPr="00572AFB" w14:paraId="0699D39A" w14:textId="77777777" w:rsidTr="005A4120">
        <w:sdt>
          <w:sdtPr>
            <w:rPr>
              <w:rFonts w:ascii="Arial" w:eastAsia="Times New Roman" w:hAnsi="Arial" w:cs="Arial"/>
              <w:sz w:val="32"/>
              <w:szCs w:val="32"/>
            </w:rPr>
            <w:id w:val="-413703491"/>
            <w14:checkbox>
              <w14:checked w14:val="0"/>
              <w14:checkedState w14:val="2612" w14:font="MS Gothic"/>
              <w14:uncheckedState w14:val="2610" w14:font="MS Gothic"/>
            </w14:checkbox>
          </w:sdtPr>
          <w:sdtEndPr/>
          <w:sdtContent>
            <w:tc>
              <w:tcPr>
                <w:tcW w:w="540" w:type="dxa"/>
                <w:tcBorders>
                  <w:top w:val="nil"/>
                  <w:left w:val="nil"/>
                  <w:bottom w:val="nil"/>
                  <w:right w:val="nil"/>
                </w:tcBorders>
                <w:vAlign w:val="center"/>
              </w:tcPr>
              <w:p w14:paraId="5C491AC2" w14:textId="77777777" w:rsidR="00F72ED2" w:rsidRPr="00572AFB" w:rsidRDefault="00F72ED2" w:rsidP="005A4120">
                <w:pPr>
                  <w:autoSpaceDE w:val="0"/>
                  <w:autoSpaceDN w:val="0"/>
                  <w:adjustRightInd w:val="0"/>
                  <w:spacing w:after="0" w:line="240" w:lineRule="auto"/>
                  <w:rPr>
                    <w:rFonts w:ascii="MS Gothic" w:eastAsia="MS Gothic" w:hAnsi="MS Gothic" w:cs="MS Gothic"/>
                    <w:sz w:val="32"/>
                    <w:szCs w:val="32"/>
                  </w:rPr>
                </w:pPr>
                <w:r>
                  <w:rPr>
                    <w:rFonts w:ascii="MS Gothic" w:eastAsia="MS Gothic" w:hAnsi="MS Gothic" w:cs="Arial" w:hint="eastAsia"/>
                    <w:sz w:val="32"/>
                    <w:szCs w:val="32"/>
                  </w:rPr>
                  <w:t>☐</w:t>
                </w:r>
              </w:p>
            </w:tc>
          </w:sdtContent>
        </w:sdt>
        <w:tc>
          <w:tcPr>
            <w:tcW w:w="9990" w:type="dxa"/>
            <w:tcBorders>
              <w:top w:val="nil"/>
              <w:left w:val="nil"/>
              <w:bottom w:val="nil"/>
              <w:right w:val="nil"/>
            </w:tcBorders>
            <w:vAlign w:val="center"/>
          </w:tcPr>
          <w:p w14:paraId="7B9462A8" w14:textId="77777777" w:rsidR="00F72ED2" w:rsidRPr="00572AFB" w:rsidRDefault="00F72ED2" w:rsidP="005A4120">
            <w:pPr>
              <w:spacing w:before="80" w:after="80" w:line="240" w:lineRule="auto"/>
              <w:rPr>
                <w:rFonts w:ascii="Arial" w:eastAsia="Times New Roman" w:hAnsi="Arial" w:cs="Arial"/>
                <w:b/>
                <w:sz w:val="20"/>
                <w:szCs w:val="20"/>
              </w:rPr>
            </w:pPr>
            <w:r>
              <w:rPr>
                <w:rFonts w:ascii="Arial" w:eastAsia="Times New Roman" w:hAnsi="Arial" w:cs="Arial"/>
                <w:sz w:val="20"/>
                <w:szCs w:val="20"/>
              </w:rPr>
              <w:t>L</w:t>
            </w:r>
            <w:r w:rsidRPr="00572AFB">
              <w:rPr>
                <w:rFonts w:ascii="Arial" w:eastAsia="Times New Roman" w:hAnsi="Arial" w:cs="Arial"/>
                <w:sz w:val="20"/>
                <w:szCs w:val="20"/>
              </w:rPr>
              <w:t xml:space="preserve">.  </w:t>
            </w:r>
            <w:r>
              <w:rPr>
                <w:rFonts w:ascii="Arial" w:eastAsia="Times New Roman" w:hAnsi="Arial" w:cs="Arial"/>
                <w:sz w:val="20"/>
                <w:szCs w:val="20"/>
              </w:rPr>
              <w:t xml:space="preserve"> </w:t>
            </w:r>
            <w:r w:rsidRPr="00572AFB">
              <w:rPr>
                <w:rFonts w:ascii="Arial" w:eastAsia="Times New Roman" w:hAnsi="Arial" w:cs="Arial"/>
                <w:sz w:val="20"/>
                <w:szCs w:val="20"/>
              </w:rPr>
              <w:t>Worker’s Compensation Certificate</w:t>
            </w:r>
          </w:p>
        </w:tc>
      </w:tr>
      <w:tr w:rsidR="00F72ED2" w:rsidRPr="00572AFB" w14:paraId="4178B13B" w14:textId="77777777" w:rsidTr="005A4120">
        <w:sdt>
          <w:sdtPr>
            <w:rPr>
              <w:rFonts w:ascii="Arial" w:eastAsia="Times New Roman" w:hAnsi="Arial" w:cs="Arial"/>
              <w:sz w:val="32"/>
              <w:szCs w:val="32"/>
            </w:rPr>
            <w:id w:val="1038318029"/>
            <w14:checkbox>
              <w14:checked w14:val="0"/>
              <w14:checkedState w14:val="2612" w14:font="MS Gothic"/>
              <w14:uncheckedState w14:val="2610" w14:font="MS Gothic"/>
            </w14:checkbox>
          </w:sdtPr>
          <w:sdtEndPr/>
          <w:sdtContent>
            <w:tc>
              <w:tcPr>
                <w:tcW w:w="540" w:type="dxa"/>
                <w:tcBorders>
                  <w:top w:val="nil"/>
                  <w:left w:val="nil"/>
                  <w:bottom w:val="nil"/>
                  <w:right w:val="nil"/>
                </w:tcBorders>
                <w:vAlign w:val="center"/>
              </w:tcPr>
              <w:p w14:paraId="56576521" w14:textId="77777777" w:rsidR="00F72ED2" w:rsidRPr="00572AFB" w:rsidRDefault="00F72ED2" w:rsidP="005A4120">
                <w:pPr>
                  <w:autoSpaceDE w:val="0"/>
                  <w:autoSpaceDN w:val="0"/>
                  <w:adjustRightInd w:val="0"/>
                  <w:spacing w:after="0" w:line="240" w:lineRule="auto"/>
                  <w:rPr>
                    <w:rFonts w:ascii="MS Gothic" w:eastAsia="MS Gothic" w:hAnsi="MS Gothic" w:cs="MS Gothic"/>
                    <w:sz w:val="32"/>
                    <w:szCs w:val="32"/>
                  </w:rPr>
                </w:pPr>
                <w:r>
                  <w:rPr>
                    <w:rFonts w:ascii="MS Gothic" w:eastAsia="MS Gothic" w:hAnsi="MS Gothic" w:cs="Arial" w:hint="eastAsia"/>
                    <w:sz w:val="32"/>
                    <w:szCs w:val="32"/>
                  </w:rPr>
                  <w:t>☐</w:t>
                </w:r>
              </w:p>
            </w:tc>
          </w:sdtContent>
        </w:sdt>
        <w:tc>
          <w:tcPr>
            <w:tcW w:w="9990" w:type="dxa"/>
            <w:tcBorders>
              <w:top w:val="nil"/>
              <w:left w:val="nil"/>
              <w:bottom w:val="nil"/>
              <w:right w:val="nil"/>
            </w:tcBorders>
            <w:vAlign w:val="center"/>
          </w:tcPr>
          <w:p w14:paraId="71CF86F1" w14:textId="77777777" w:rsidR="00F72ED2" w:rsidRPr="00572AFB" w:rsidRDefault="00F72ED2" w:rsidP="005A4120">
            <w:pPr>
              <w:autoSpaceDE w:val="0"/>
              <w:autoSpaceDN w:val="0"/>
              <w:adjustRightInd w:val="0"/>
              <w:spacing w:before="80" w:after="80" w:line="240" w:lineRule="auto"/>
              <w:rPr>
                <w:rFonts w:ascii="Arial" w:eastAsia="Times New Roman" w:hAnsi="Arial" w:cs="Arial"/>
                <w:b/>
                <w:sz w:val="20"/>
                <w:szCs w:val="20"/>
              </w:rPr>
            </w:pPr>
            <w:r>
              <w:rPr>
                <w:rFonts w:ascii="Arial" w:eastAsia="Times New Roman" w:hAnsi="Arial" w:cs="Arial"/>
                <w:sz w:val="20"/>
                <w:szCs w:val="20"/>
              </w:rPr>
              <w:t>M</w:t>
            </w:r>
            <w:r w:rsidRPr="00572AFB">
              <w:rPr>
                <w:rFonts w:ascii="Arial" w:eastAsia="Times New Roman" w:hAnsi="Arial" w:cs="Arial"/>
                <w:sz w:val="20"/>
                <w:szCs w:val="20"/>
              </w:rPr>
              <w:t xml:space="preserve">.  </w:t>
            </w:r>
            <w:r>
              <w:rPr>
                <w:rFonts w:ascii="Arial" w:eastAsia="Times New Roman" w:hAnsi="Arial" w:cs="Arial"/>
                <w:sz w:val="20"/>
                <w:szCs w:val="20"/>
              </w:rPr>
              <w:t>Written Accounting System Policy &amp; Procedures</w:t>
            </w:r>
          </w:p>
        </w:tc>
      </w:tr>
    </w:tbl>
    <w:p w14:paraId="4E33EAA4" w14:textId="77777777" w:rsidR="00F72ED2" w:rsidRPr="003A491C" w:rsidRDefault="00F72ED2" w:rsidP="00F72ED2">
      <w:pPr>
        <w:spacing w:after="0"/>
        <w:ind w:firstLine="720"/>
        <w:rPr>
          <w:rFonts w:ascii="Arial" w:hAnsi="Arial" w:cs="Arial"/>
          <w:sz w:val="52"/>
          <w:szCs w:val="52"/>
        </w:rPr>
      </w:pPr>
    </w:p>
    <w:p w14:paraId="38BD76FC" w14:textId="77777777" w:rsidR="00F72ED2" w:rsidRDefault="00F72ED2" w:rsidP="00F72ED2">
      <w:pPr>
        <w:spacing w:after="0"/>
        <w:rPr>
          <w:rFonts w:ascii="Arial" w:hAnsi="Arial" w:cs="Arial"/>
          <w:b/>
          <w:sz w:val="24"/>
          <w:szCs w:val="24"/>
        </w:rPr>
      </w:pPr>
      <w:r w:rsidRPr="00F301E0">
        <w:rPr>
          <w:rFonts w:ascii="Arial" w:hAnsi="Arial" w:cs="Arial"/>
          <w:b/>
          <w:sz w:val="24"/>
          <w:szCs w:val="24"/>
        </w:rPr>
        <w:t>Attachments</w:t>
      </w:r>
      <w:r>
        <w:rPr>
          <w:rFonts w:ascii="Arial" w:hAnsi="Arial" w:cs="Arial"/>
          <w:b/>
          <w:sz w:val="24"/>
          <w:szCs w:val="24"/>
        </w:rPr>
        <w:t>:</w:t>
      </w:r>
      <w:r w:rsidRPr="00F301E0">
        <w:rPr>
          <w:rFonts w:ascii="Arial" w:hAnsi="Arial" w:cs="Arial"/>
          <w:b/>
          <w:sz w:val="24"/>
          <w:szCs w:val="24"/>
        </w:rPr>
        <w:t xml:space="preserve"> </w:t>
      </w:r>
    </w:p>
    <w:p w14:paraId="578A807B" w14:textId="77777777" w:rsidR="00F72ED2" w:rsidRPr="00D45AF1" w:rsidRDefault="00F72ED2" w:rsidP="00F72ED2">
      <w:pPr>
        <w:spacing w:after="0"/>
        <w:rPr>
          <w:rFonts w:ascii="Arial" w:hAnsi="Arial" w:cs="Arial"/>
          <w:b/>
          <w:sz w:val="4"/>
          <w:szCs w:val="4"/>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9882"/>
      </w:tblGrid>
      <w:tr w:rsidR="00F72ED2" w:rsidRPr="00572AFB" w14:paraId="73254A65" w14:textId="77777777" w:rsidTr="005A4120">
        <w:sdt>
          <w:sdtPr>
            <w:rPr>
              <w:rFonts w:ascii="Arial" w:eastAsia="Times New Roman" w:hAnsi="Arial" w:cs="Arial"/>
              <w:sz w:val="32"/>
              <w:szCs w:val="32"/>
            </w:rPr>
            <w:id w:val="111253771"/>
            <w14:checkbox>
              <w14:checked w14:val="0"/>
              <w14:checkedState w14:val="2612" w14:font="MS Gothic"/>
              <w14:uncheckedState w14:val="2610" w14:font="MS Gothic"/>
            </w14:checkbox>
          </w:sdtPr>
          <w:sdtEndPr/>
          <w:sdtContent>
            <w:tc>
              <w:tcPr>
                <w:tcW w:w="540" w:type="dxa"/>
                <w:tcBorders>
                  <w:top w:val="nil"/>
                  <w:left w:val="nil"/>
                  <w:bottom w:val="nil"/>
                  <w:right w:val="nil"/>
                </w:tcBorders>
                <w:vAlign w:val="center"/>
              </w:tcPr>
              <w:p w14:paraId="776FCDD7" w14:textId="77777777" w:rsidR="00F72ED2" w:rsidRPr="00572AFB" w:rsidRDefault="00F72ED2" w:rsidP="005A4120">
                <w:pPr>
                  <w:spacing w:after="0" w:line="240" w:lineRule="auto"/>
                  <w:jc w:val="right"/>
                  <w:rPr>
                    <w:rFonts w:ascii="Arial" w:eastAsia="Times New Roman" w:hAnsi="Arial" w:cs="Arial"/>
                    <w:sz w:val="32"/>
                    <w:szCs w:val="32"/>
                  </w:rPr>
                </w:pPr>
                <w:r>
                  <w:rPr>
                    <w:rFonts w:ascii="MS Gothic" w:eastAsia="MS Gothic" w:hAnsi="MS Gothic" w:cs="Arial" w:hint="eastAsia"/>
                    <w:sz w:val="32"/>
                    <w:szCs w:val="32"/>
                  </w:rPr>
                  <w:t>☐</w:t>
                </w:r>
              </w:p>
            </w:tc>
          </w:sdtContent>
        </w:sdt>
        <w:tc>
          <w:tcPr>
            <w:tcW w:w="9882" w:type="dxa"/>
            <w:tcBorders>
              <w:top w:val="nil"/>
              <w:left w:val="nil"/>
              <w:bottom w:val="nil"/>
              <w:right w:val="nil"/>
            </w:tcBorders>
            <w:vAlign w:val="center"/>
          </w:tcPr>
          <w:p w14:paraId="1738A52C" w14:textId="6D27782E" w:rsidR="00F72ED2" w:rsidRPr="00572AFB" w:rsidRDefault="00F72ED2" w:rsidP="005A4120">
            <w:pPr>
              <w:autoSpaceDE w:val="0"/>
              <w:autoSpaceDN w:val="0"/>
              <w:adjustRightInd w:val="0"/>
              <w:spacing w:before="80" w:after="80" w:line="240" w:lineRule="auto"/>
              <w:rPr>
                <w:rFonts w:ascii="Arial" w:eastAsia="Times New Roman" w:hAnsi="Arial" w:cs="Arial"/>
                <w:b/>
                <w:sz w:val="20"/>
                <w:szCs w:val="20"/>
              </w:rPr>
            </w:pPr>
            <w:r w:rsidRPr="00572AFB">
              <w:rPr>
                <w:rFonts w:ascii="Arial" w:eastAsia="Times New Roman" w:hAnsi="Arial" w:cs="Arial"/>
                <w:sz w:val="20"/>
                <w:szCs w:val="20"/>
              </w:rPr>
              <w:t xml:space="preserve">1.  </w:t>
            </w:r>
            <w:r>
              <w:rPr>
                <w:rFonts w:ascii="Arial" w:eastAsia="Times New Roman" w:hAnsi="Arial" w:cs="Arial"/>
                <w:sz w:val="20"/>
                <w:szCs w:val="20"/>
              </w:rPr>
              <w:t xml:space="preserve">Narrative </w:t>
            </w:r>
          </w:p>
        </w:tc>
      </w:tr>
      <w:tr w:rsidR="00F72ED2" w:rsidRPr="00572AFB" w14:paraId="0D497C72" w14:textId="77777777" w:rsidTr="005A4120">
        <w:sdt>
          <w:sdtPr>
            <w:rPr>
              <w:rFonts w:ascii="Arial" w:eastAsia="Times New Roman" w:hAnsi="Arial" w:cs="Arial"/>
              <w:sz w:val="32"/>
              <w:szCs w:val="32"/>
            </w:rPr>
            <w:id w:val="-434289031"/>
            <w14:checkbox>
              <w14:checked w14:val="0"/>
              <w14:checkedState w14:val="2612" w14:font="MS Gothic"/>
              <w14:uncheckedState w14:val="2610" w14:font="MS Gothic"/>
            </w14:checkbox>
          </w:sdtPr>
          <w:sdtEndPr/>
          <w:sdtContent>
            <w:tc>
              <w:tcPr>
                <w:tcW w:w="540" w:type="dxa"/>
                <w:tcBorders>
                  <w:top w:val="nil"/>
                  <w:left w:val="nil"/>
                  <w:bottom w:val="nil"/>
                  <w:right w:val="nil"/>
                </w:tcBorders>
                <w:vAlign w:val="center"/>
              </w:tcPr>
              <w:p w14:paraId="47AD7F8A" w14:textId="77777777" w:rsidR="00F72ED2" w:rsidRPr="00572AFB" w:rsidRDefault="00F72ED2" w:rsidP="005A4120">
                <w:pPr>
                  <w:autoSpaceDE w:val="0"/>
                  <w:autoSpaceDN w:val="0"/>
                  <w:adjustRightInd w:val="0"/>
                  <w:spacing w:after="0" w:line="240" w:lineRule="auto"/>
                  <w:jc w:val="right"/>
                  <w:rPr>
                    <w:rFonts w:ascii="Arial" w:eastAsia="Times New Roman" w:hAnsi="Arial" w:cs="Arial"/>
                    <w:sz w:val="32"/>
                    <w:szCs w:val="32"/>
                  </w:rPr>
                </w:pPr>
                <w:r w:rsidRPr="00572AFB">
                  <w:rPr>
                    <w:rFonts w:ascii="MS Gothic" w:eastAsia="MS Gothic" w:hAnsi="MS Gothic" w:cs="MS Gothic" w:hint="eastAsia"/>
                    <w:sz w:val="32"/>
                    <w:szCs w:val="32"/>
                  </w:rPr>
                  <w:t>☐</w:t>
                </w:r>
              </w:p>
            </w:tc>
          </w:sdtContent>
        </w:sdt>
        <w:tc>
          <w:tcPr>
            <w:tcW w:w="9882" w:type="dxa"/>
            <w:tcBorders>
              <w:top w:val="nil"/>
              <w:left w:val="nil"/>
              <w:bottom w:val="nil"/>
              <w:right w:val="nil"/>
            </w:tcBorders>
            <w:vAlign w:val="center"/>
          </w:tcPr>
          <w:p w14:paraId="66029CE2" w14:textId="718008CA" w:rsidR="00F72ED2" w:rsidRPr="00572AFB" w:rsidRDefault="00F72ED2" w:rsidP="005A4120">
            <w:pPr>
              <w:autoSpaceDE w:val="0"/>
              <w:autoSpaceDN w:val="0"/>
              <w:adjustRightInd w:val="0"/>
              <w:spacing w:before="80" w:after="80" w:line="240" w:lineRule="auto"/>
              <w:rPr>
                <w:rFonts w:ascii="Arial" w:eastAsia="Times New Roman" w:hAnsi="Arial" w:cs="Arial"/>
                <w:b/>
                <w:sz w:val="20"/>
                <w:szCs w:val="20"/>
              </w:rPr>
            </w:pPr>
            <w:r>
              <w:rPr>
                <w:rFonts w:ascii="Arial" w:eastAsia="Times New Roman" w:hAnsi="Arial" w:cs="Arial"/>
                <w:sz w:val="20"/>
                <w:szCs w:val="20"/>
              </w:rPr>
              <w:t>2</w:t>
            </w:r>
            <w:r w:rsidRPr="00572AFB">
              <w:rPr>
                <w:rFonts w:ascii="Arial" w:eastAsia="Times New Roman" w:hAnsi="Arial" w:cs="Arial"/>
                <w:sz w:val="20"/>
                <w:szCs w:val="20"/>
              </w:rPr>
              <w:t>.  Job Descriptions (for all positions)</w:t>
            </w:r>
          </w:p>
        </w:tc>
      </w:tr>
      <w:tr w:rsidR="00F72ED2" w:rsidRPr="00572AFB" w14:paraId="50CDE99C" w14:textId="77777777" w:rsidTr="005A4120">
        <w:sdt>
          <w:sdtPr>
            <w:rPr>
              <w:rFonts w:ascii="Arial" w:eastAsia="Times New Roman" w:hAnsi="Arial" w:cs="Arial"/>
              <w:sz w:val="32"/>
              <w:szCs w:val="32"/>
            </w:rPr>
            <w:id w:val="-688909354"/>
            <w14:checkbox>
              <w14:checked w14:val="0"/>
              <w14:checkedState w14:val="2612" w14:font="MS Gothic"/>
              <w14:uncheckedState w14:val="2610" w14:font="MS Gothic"/>
            </w14:checkbox>
          </w:sdtPr>
          <w:sdtEndPr/>
          <w:sdtContent>
            <w:tc>
              <w:tcPr>
                <w:tcW w:w="540" w:type="dxa"/>
                <w:tcBorders>
                  <w:top w:val="nil"/>
                  <w:left w:val="nil"/>
                  <w:bottom w:val="nil"/>
                  <w:right w:val="nil"/>
                </w:tcBorders>
                <w:vAlign w:val="center"/>
              </w:tcPr>
              <w:p w14:paraId="5737DBEF" w14:textId="77777777" w:rsidR="00F72ED2" w:rsidRPr="00572AFB" w:rsidRDefault="00F72ED2" w:rsidP="005A4120">
                <w:pPr>
                  <w:autoSpaceDE w:val="0"/>
                  <w:autoSpaceDN w:val="0"/>
                  <w:adjustRightInd w:val="0"/>
                  <w:spacing w:after="0" w:line="240" w:lineRule="auto"/>
                  <w:jc w:val="right"/>
                  <w:rPr>
                    <w:rFonts w:ascii="Arial" w:eastAsia="Times New Roman" w:hAnsi="Arial" w:cs="Arial"/>
                    <w:sz w:val="32"/>
                    <w:szCs w:val="32"/>
                  </w:rPr>
                </w:pPr>
                <w:r w:rsidRPr="00572AFB">
                  <w:rPr>
                    <w:rFonts w:ascii="MS Gothic" w:eastAsia="MS Gothic" w:hAnsi="MS Gothic" w:cs="MS Gothic" w:hint="eastAsia"/>
                    <w:sz w:val="32"/>
                    <w:szCs w:val="32"/>
                  </w:rPr>
                  <w:t>☐</w:t>
                </w:r>
              </w:p>
            </w:tc>
          </w:sdtContent>
        </w:sdt>
        <w:tc>
          <w:tcPr>
            <w:tcW w:w="9882" w:type="dxa"/>
            <w:tcBorders>
              <w:top w:val="nil"/>
              <w:left w:val="nil"/>
              <w:bottom w:val="nil"/>
              <w:right w:val="nil"/>
            </w:tcBorders>
            <w:vAlign w:val="center"/>
          </w:tcPr>
          <w:p w14:paraId="14FD3459" w14:textId="027BFA2D" w:rsidR="00F72ED2" w:rsidRPr="00FF0980" w:rsidRDefault="00F72ED2" w:rsidP="005A4120">
            <w:pPr>
              <w:autoSpaceDE w:val="0"/>
              <w:autoSpaceDN w:val="0"/>
              <w:adjustRightInd w:val="0"/>
              <w:spacing w:before="80" w:after="80" w:line="240" w:lineRule="auto"/>
              <w:rPr>
                <w:rFonts w:ascii="Arial" w:eastAsia="Times New Roman" w:hAnsi="Arial" w:cs="Arial"/>
                <w:b/>
                <w:sz w:val="20"/>
                <w:szCs w:val="20"/>
              </w:rPr>
            </w:pPr>
            <w:r>
              <w:rPr>
                <w:rFonts w:ascii="Arial" w:eastAsia="Times New Roman" w:hAnsi="Arial" w:cs="Arial"/>
                <w:sz w:val="20"/>
                <w:szCs w:val="20"/>
              </w:rPr>
              <w:t>3</w:t>
            </w:r>
            <w:r w:rsidRPr="00FF0980">
              <w:rPr>
                <w:rFonts w:ascii="Arial" w:eastAsia="Times New Roman" w:hAnsi="Arial" w:cs="Arial"/>
                <w:sz w:val="20"/>
                <w:szCs w:val="20"/>
              </w:rPr>
              <w:t xml:space="preserve">.  Employee </w:t>
            </w:r>
            <w:proofErr w:type="gramStart"/>
            <w:r w:rsidRPr="00FF0980">
              <w:rPr>
                <w:rFonts w:ascii="Arial" w:eastAsia="Times New Roman" w:hAnsi="Arial" w:cs="Arial"/>
                <w:sz w:val="20"/>
                <w:szCs w:val="20"/>
              </w:rPr>
              <w:t>Licenses  -</w:t>
            </w:r>
            <w:proofErr w:type="gramEnd"/>
            <w:r w:rsidRPr="00FF0980">
              <w:rPr>
                <w:rFonts w:ascii="Arial" w:eastAsia="Times New Roman" w:hAnsi="Arial" w:cs="Arial"/>
                <w:sz w:val="20"/>
                <w:szCs w:val="20"/>
              </w:rPr>
              <w:t xml:space="preserve"> for Lead Positions (if applicable))</w:t>
            </w:r>
          </w:p>
        </w:tc>
      </w:tr>
      <w:tr w:rsidR="00F72ED2" w:rsidRPr="00572AFB" w14:paraId="48E80D4A" w14:textId="77777777" w:rsidTr="005A4120">
        <w:sdt>
          <w:sdtPr>
            <w:rPr>
              <w:rFonts w:ascii="Arial" w:eastAsia="Times New Roman" w:hAnsi="Arial" w:cs="Arial"/>
              <w:sz w:val="32"/>
              <w:szCs w:val="32"/>
            </w:rPr>
            <w:id w:val="1027687159"/>
            <w14:checkbox>
              <w14:checked w14:val="0"/>
              <w14:checkedState w14:val="2612" w14:font="MS Gothic"/>
              <w14:uncheckedState w14:val="2610" w14:font="MS Gothic"/>
            </w14:checkbox>
          </w:sdtPr>
          <w:sdtEndPr/>
          <w:sdtContent>
            <w:tc>
              <w:tcPr>
                <w:tcW w:w="540" w:type="dxa"/>
                <w:tcBorders>
                  <w:top w:val="nil"/>
                  <w:left w:val="nil"/>
                  <w:bottom w:val="nil"/>
                  <w:right w:val="nil"/>
                </w:tcBorders>
                <w:vAlign w:val="center"/>
              </w:tcPr>
              <w:p w14:paraId="0687F71E" w14:textId="77777777" w:rsidR="00F72ED2" w:rsidRPr="00572AFB" w:rsidRDefault="00F72ED2" w:rsidP="005A4120">
                <w:pPr>
                  <w:autoSpaceDE w:val="0"/>
                  <w:autoSpaceDN w:val="0"/>
                  <w:adjustRightInd w:val="0"/>
                  <w:spacing w:after="0" w:line="240" w:lineRule="auto"/>
                  <w:jc w:val="right"/>
                  <w:rPr>
                    <w:rFonts w:ascii="Arial" w:eastAsia="Times New Roman" w:hAnsi="Arial" w:cs="Arial"/>
                    <w:sz w:val="32"/>
                    <w:szCs w:val="32"/>
                  </w:rPr>
                </w:pPr>
                <w:r w:rsidRPr="00572AFB">
                  <w:rPr>
                    <w:rFonts w:ascii="MS Gothic" w:eastAsia="MS Gothic" w:hAnsi="MS Gothic" w:cs="MS Gothic" w:hint="eastAsia"/>
                    <w:sz w:val="32"/>
                    <w:szCs w:val="32"/>
                  </w:rPr>
                  <w:t>☐</w:t>
                </w:r>
              </w:p>
            </w:tc>
          </w:sdtContent>
        </w:sdt>
        <w:tc>
          <w:tcPr>
            <w:tcW w:w="9882" w:type="dxa"/>
            <w:tcBorders>
              <w:top w:val="nil"/>
              <w:left w:val="nil"/>
              <w:bottom w:val="nil"/>
              <w:right w:val="nil"/>
            </w:tcBorders>
            <w:vAlign w:val="center"/>
          </w:tcPr>
          <w:p w14:paraId="291FED87" w14:textId="049160EC" w:rsidR="00F72ED2" w:rsidRPr="00572AFB" w:rsidRDefault="00F72ED2" w:rsidP="005A4120">
            <w:pPr>
              <w:autoSpaceDE w:val="0"/>
              <w:autoSpaceDN w:val="0"/>
              <w:adjustRightInd w:val="0"/>
              <w:spacing w:before="80" w:after="80" w:line="240" w:lineRule="auto"/>
              <w:rPr>
                <w:rFonts w:ascii="Arial" w:eastAsia="Times New Roman" w:hAnsi="Arial" w:cs="Arial"/>
                <w:b/>
                <w:sz w:val="20"/>
                <w:szCs w:val="20"/>
              </w:rPr>
            </w:pPr>
            <w:r>
              <w:rPr>
                <w:rFonts w:ascii="Arial" w:eastAsia="Times New Roman" w:hAnsi="Arial" w:cs="Arial"/>
                <w:sz w:val="20"/>
                <w:szCs w:val="20"/>
              </w:rPr>
              <w:t>4</w:t>
            </w:r>
            <w:r w:rsidRPr="00572AFB">
              <w:rPr>
                <w:rFonts w:ascii="Arial" w:eastAsia="Times New Roman" w:hAnsi="Arial" w:cs="Arial"/>
                <w:sz w:val="20"/>
                <w:szCs w:val="20"/>
              </w:rPr>
              <w:t xml:space="preserve">.  </w:t>
            </w:r>
            <w:r>
              <w:rPr>
                <w:rFonts w:ascii="Arial" w:eastAsia="Times New Roman" w:hAnsi="Arial" w:cs="Arial"/>
                <w:sz w:val="20"/>
                <w:szCs w:val="20"/>
              </w:rPr>
              <w:t>Employee Resumes- for Lead Positions</w:t>
            </w:r>
            <w:r w:rsidRPr="00572AFB">
              <w:rPr>
                <w:rFonts w:ascii="Arial" w:eastAsia="Times New Roman" w:hAnsi="Arial" w:cs="Arial"/>
                <w:sz w:val="20"/>
                <w:szCs w:val="20"/>
              </w:rPr>
              <w:t xml:space="preserve"> </w:t>
            </w:r>
          </w:p>
        </w:tc>
      </w:tr>
      <w:tr w:rsidR="00F72ED2" w:rsidRPr="00572AFB" w14:paraId="752868CF" w14:textId="77777777" w:rsidTr="005A4120">
        <w:sdt>
          <w:sdtPr>
            <w:rPr>
              <w:rFonts w:ascii="Arial" w:eastAsia="Times New Roman" w:hAnsi="Arial" w:cs="Arial"/>
              <w:sz w:val="32"/>
              <w:szCs w:val="32"/>
            </w:rPr>
            <w:id w:val="1067851695"/>
            <w14:checkbox>
              <w14:checked w14:val="0"/>
              <w14:checkedState w14:val="2612" w14:font="MS Gothic"/>
              <w14:uncheckedState w14:val="2610" w14:font="MS Gothic"/>
            </w14:checkbox>
          </w:sdtPr>
          <w:sdtEndPr/>
          <w:sdtContent>
            <w:tc>
              <w:tcPr>
                <w:tcW w:w="540" w:type="dxa"/>
                <w:tcBorders>
                  <w:top w:val="nil"/>
                  <w:left w:val="nil"/>
                  <w:bottom w:val="nil"/>
                  <w:right w:val="nil"/>
                </w:tcBorders>
                <w:vAlign w:val="center"/>
              </w:tcPr>
              <w:p w14:paraId="0952A109" w14:textId="77777777" w:rsidR="00F72ED2" w:rsidRPr="00572AFB" w:rsidRDefault="00F72ED2" w:rsidP="005A4120">
                <w:pPr>
                  <w:autoSpaceDE w:val="0"/>
                  <w:autoSpaceDN w:val="0"/>
                  <w:adjustRightInd w:val="0"/>
                  <w:spacing w:after="0" w:line="240" w:lineRule="auto"/>
                  <w:jc w:val="right"/>
                  <w:rPr>
                    <w:rFonts w:ascii="Arial" w:eastAsia="Times New Roman" w:hAnsi="Arial" w:cs="Arial"/>
                    <w:b/>
                    <w:sz w:val="32"/>
                    <w:szCs w:val="32"/>
                  </w:rPr>
                </w:pPr>
                <w:r>
                  <w:rPr>
                    <w:rFonts w:ascii="MS Gothic" w:eastAsia="MS Gothic" w:hAnsi="MS Gothic" w:cs="Arial" w:hint="eastAsia"/>
                    <w:sz w:val="32"/>
                    <w:szCs w:val="32"/>
                  </w:rPr>
                  <w:t>☐</w:t>
                </w:r>
              </w:p>
            </w:tc>
          </w:sdtContent>
        </w:sdt>
        <w:tc>
          <w:tcPr>
            <w:tcW w:w="9882" w:type="dxa"/>
            <w:tcBorders>
              <w:top w:val="nil"/>
              <w:left w:val="nil"/>
              <w:bottom w:val="nil"/>
              <w:right w:val="nil"/>
            </w:tcBorders>
            <w:vAlign w:val="center"/>
          </w:tcPr>
          <w:p w14:paraId="41F87EE2" w14:textId="25919343" w:rsidR="00F72ED2" w:rsidRPr="00666844" w:rsidRDefault="00F72ED2" w:rsidP="005A4120">
            <w:pPr>
              <w:autoSpaceDE w:val="0"/>
              <w:autoSpaceDN w:val="0"/>
              <w:adjustRightInd w:val="0"/>
              <w:spacing w:before="80" w:after="80" w:line="240" w:lineRule="auto"/>
              <w:rPr>
                <w:rFonts w:ascii="Arial" w:eastAsia="Times New Roman" w:hAnsi="Arial" w:cs="Arial"/>
                <w:sz w:val="20"/>
                <w:szCs w:val="20"/>
              </w:rPr>
            </w:pPr>
            <w:r>
              <w:rPr>
                <w:rFonts w:ascii="Arial" w:eastAsia="Times New Roman" w:hAnsi="Arial" w:cs="Arial"/>
                <w:sz w:val="20"/>
                <w:szCs w:val="20"/>
              </w:rPr>
              <w:t>5</w:t>
            </w:r>
            <w:r w:rsidRPr="00666844">
              <w:rPr>
                <w:rFonts w:ascii="Arial" w:eastAsia="Times New Roman" w:hAnsi="Arial" w:cs="Arial"/>
                <w:sz w:val="20"/>
                <w:szCs w:val="20"/>
              </w:rPr>
              <w:t xml:space="preserve">.  </w:t>
            </w:r>
            <w:r>
              <w:rPr>
                <w:rFonts w:ascii="Arial" w:eastAsia="Times New Roman" w:hAnsi="Arial" w:cs="Arial"/>
                <w:sz w:val="20"/>
                <w:szCs w:val="20"/>
              </w:rPr>
              <w:t xml:space="preserve">Partner/Subcontractor </w:t>
            </w:r>
            <w:proofErr w:type="gramStart"/>
            <w:r>
              <w:rPr>
                <w:rFonts w:ascii="Arial" w:eastAsia="Times New Roman" w:hAnsi="Arial" w:cs="Arial"/>
                <w:sz w:val="20"/>
                <w:szCs w:val="20"/>
              </w:rPr>
              <w:t>Agreements  (</w:t>
            </w:r>
            <w:proofErr w:type="gramEnd"/>
            <w:r>
              <w:rPr>
                <w:rFonts w:ascii="Arial" w:eastAsia="Times New Roman" w:hAnsi="Arial" w:cs="Arial"/>
                <w:sz w:val="20"/>
                <w:szCs w:val="20"/>
              </w:rPr>
              <w:t>(if applicable)</w:t>
            </w:r>
          </w:p>
        </w:tc>
      </w:tr>
      <w:tr w:rsidR="00F72ED2" w:rsidRPr="00572AFB" w14:paraId="39EEA021" w14:textId="77777777" w:rsidTr="005A4120">
        <w:sdt>
          <w:sdtPr>
            <w:rPr>
              <w:rFonts w:ascii="Arial" w:eastAsia="Times New Roman" w:hAnsi="Arial" w:cs="Arial"/>
              <w:sz w:val="32"/>
              <w:szCs w:val="32"/>
            </w:rPr>
            <w:id w:val="-738866245"/>
            <w14:checkbox>
              <w14:checked w14:val="0"/>
              <w14:checkedState w14:val="2612" w14:font="MS Gothic"/>
              <w14:uncheckedState w14:val="2610" w14:font="MS Gothic"/>
            </w14:checkbox>
          </w:sdtPr>
          <w:sdtEndPr/>
          <w:sdtContent>
            <w:tc>
              <w:tcPr>
                <w:tcW w:w="540" w:type="dxa"/>
                <w:tcBorders>
                  <w:top w:val="nil"/>
                  <w:left w:val="nil"/>
                  <w:bottom w:val="nil"/>
                  <w:right w:val="nil"/>
                </w:tcBorders>
                <w:vAlign w:val="center"/>
              </w:tcPr>
              <w:p w14:paraId="2A49BCB2" w14:textId="77777777" w:rsidR="00F72ED2" w:rsidRPr="00572AFB" w:rsidRDefault="00F72ED2" w:rsidP="005A4120">
                <w:pPr>
                  <w:autoSpaceDE w:val="0"/>
                  <w:autoSpaceDN w:val="0"/>
                  <w:adjustRightInd w:val="0"/>
                  <w:spacing w:after="0" w:line="240" w:lineRule="auto"/>
                  <w:jc w:val="right"/>
                  <w:rPr>
                    <w:rFonts w:ascii="MS Gothic" w:eastAsia="MS Gothic" w:hAnsi="MS Gothic" w:cs="MS Gothic"/>
                    <w:sz w:val="32"/>
                    <w:szCs w:val="32"/>
                  </w:rPr>
                </w:pPr>
                <w:r>
                  <w:rPr>
                    <w:rFonts w:ascii="MS Gothic" w:eastAsia="MS Gothic" w:hAnsi="MS Gothic" w:cs="Arial" w:hint="eastAsia"/>
                    <w:sz w:val="32"/>
                    <w:szCs w:val="32"/>
                  </w:rPr>
                  <w:t>☐</w:t>
                </w:r>
              </w:p>
            </w:tc>
          </w:sdtContent>
        </w:sdt>
        <w:tc>
          <w:tcPr>
            <w:tcW w:w="9882" w:type="dxa"/>
            <w:tcBorders>
              <w:top w:val="nil"/>
              <w:left w:val="nil"/>
              <w:bottom w:val="nil"/>
              <w:right w:val="nil"/>
            </w:tcBorders>
            <w:vAlign w:val="center"/>
          </w:tcPr>
          <w:p w14:paraId="69D8B6ED" w14:textId="789AF43B" w:rsidR="00F72ED2" w:rsidRPr="00666844" w:rsidRDefault="00F72ED2" w:rsidP="005A4120">
            <w:pPr>
              <w:autoSpaceDE w:val="0"/>
              <w:autoSpaceDN w:val="0"/>
              <w:adjustRightInd w:val="0"/>
              <w:spacing w:before="80" w:after="80" w:line="240" w:lineRule="auto"/>
              <w:rPr>
                <w:rFonts w:ascii="Arial" w:eastAsia="Times New Roman" w:hAnsi="Arial" w:cs="Arial"/>
                <w:sz w:val="20"/>
                <w:szCs w:val="20"/>
              </w:rPr>
            </w:pPr>
            <w:r>
              <w:rPr>
                <w:rFonts w:ascii="Arial" w:eastAsia="Times New Roman" w:hAnsi="Arial" w:cs="Arial"/>
                <w:sz w:val="20"/>
                <w:szCs w:val="20"/>
              </w:rPr>
              <w:t>6.  Program Licenses/Certificates (if applicable)</w:t>
            </w:r>
          </w:p>
        </w:tc>
      </w:tr>
      <w:tr w:rsidR="00F72ED2" w:rsidRPr="00572AFB" w14:paraId="68747939" w14:textId="77777777" w:rsidTr="005A4120">
        <w:sdt>
          <w:sdtPr>
            <w:rPr>
              <w:rFonts w:ascii="Arial" w:eastAsia="Times New Roman" w:hAnsi="Arial" w:cs="Arial"/>
              <w:sz w:val="32"/>
              <w:szCs w:val="32"/>
            </w:rPr>
            <w:id w:val="716630685"/>
            <w14:checkbox>
              <w14:checked w14:val="0"/>
              <w14:checkedState w14:val="2612" w14:font="MS Gothic"/>
              <w14:uncheckedState w14:val="2610" w14:font="MS Gothic"/>
            </w14:checkbox>
          </w:sdtPr>
          <w:sdtEndPr/>
          <w:sdtContent>
            <w:tc>
              <w:tcPr>
                <w:tcW w:w="540" w:type="dxa"/>
                <w:tcBorders>
                  <w:top w:val="nil"/>
                  <w:left w:val="nil"/>
                  <w:bottom w:val="nil"/>
                  <w:right w:val="nil"/>
                </w:tcBorders>
                <w:vAlign w:val="center"/>
              </w:tcPr>
              <w:p w14:paraId="1281D966" w14:textId="77777777" w:rsidR="00F72ED2" w:rsidRDefault="00F72ED2" w:rsidP="005A4120">
                <w:pPr>
                  <w:autoSpaceDE w:val="0"/>
                  <w:autoSpaceDN w:val="0"/>
                  <w:adjustRightInd w:val="0"/>
                  <w:spacing w:after="0" w:line="240" w:lineRule="auto"/>
                  <w:jc w:val="right"/>
                  <w:rPr>
                    <w:rFonts w:ascii="MS Gothic" w:eastAsia="MS Gothic" w:hAnsi="MS Gothic" w:cs="Arial"/>
                    <w:sz w:val="32"/>
                    <w:szCs w:val="32"/>
                  </w:rPr>
                </w:pPr>
                <w:r>
                  <w:rPr>
                    <w:rFonts w:ascii="MS Gothic" w:eastAsia="MS Gothic" w:hAnsi="MS Gothic" w:cs="Arial" w:hint="eastAsia"/>
                    <w:sz w:val="32"/>
                    <w:szCs w:val="32"/>
                  </w:rPr>
                  <w:t>☐</w:t>
                </w:r>
              </w:p>
            </w:tc>
          </w:sdtContent>
        </w:sdt>
        <w:tc>
          <w:tcPr>
            <w:tcW w:w="9882" w:type="dxa"/>
            <w:tcBorders>
              <w:top w:val="nil"/>
              <w:left w:val="nil"/>
              <w:bottom w:val="nil"/>
              <w:right w:val="nil"/>
            </w:tcBorders>
            <w:vAlign w:val="center"/>
          </w:tcPr>
          <w:p w14:paraId="1A7DD581" w14:textId="54EB6107" w:rsidR="00F72ED2" w:rsidRDefault="00F72ED2" w:rsidP="005A4120">
            <w:pPr>
              <w:autoSpaceDE w:val="0"/>
              <w:autoSpaceDN w:val="0"/>
              <w:adjustRightInd w:val="0"/>
              <w:spacing w:before="80" w:after="80" w:line="240" w:lineRule="auto"/>
              <w:rPr>
                <w:rFonts w:ascii="Arial" w:eastAsia="Times New Roman" w:hAnsi="Arial" w:cs="Arial"/>
                <w:sz w:val="20"/>
                <w:szCs w:val="20"/>
              </w:rPr>
            </w:pPr>
            <w:r>
              <w:rPr>
                <w:rFonts w:ascii="Arial" w:eastAsia="Times New Roman" w:hAnsi="Arial" w:cs="Arial"/>
                <w:sz w:val="20"/>
                <w:szCs w:val="20"/>
              </w:rPr>
              <w:t xml:space="preserve">7.  </w:t>
            </w:r>
            <w:r w:rsidRPr="00572AFB">
              <w:rPr>
                <w:rFonts w:ascii="Arial" w:eastAsia="Times New Roman" w:hAnsi="Arial" w:cs="Arial"/>
                <w:sz w:val="20"/>
                <w:szCs w:val="20"/>
              </w:rPr>
              <w:t>Table of Organization for the Project</w:t>
            </w:r>
          </w:p>
        </w:tc>
      </w:tr>
    </w:tbl>
    <w:p w14:paraId="575B64DC" w14:textId="77777777" w:rsidR="00F72ED2" w:rsidRDefault="00F72ED2" w:rsidP="00F72ED2">
      <w:pPr>
        <w:spacing w:after="0"/>
        <w:ind w:firstLine="720"/>
        <w:rPr>
          <w:rFonts w:ascii="Arial" w:hAnsi="Arial" w:cs="Arial"/>
          <w:sz w:val="20"/>
          <w:szCs w:val="20"/>
        </w:rPr>
      </w:pPr>
    </w:p>
    <w:p w14:paraId="68392E00" w14:textId="77777777" w:rsidR="00F72ED2" w:rsidRDefault="00F72ED2" w:rsidP="00F72ED2">
      <w:pPr>
        <w:spacing w:after="0"/>
        <w:ind w:firstLine="720"/>
        <w:rPr>
          <w:rFonts w:ascii="Arial" w:hAnsi="Arial" w:cs="Arial"/>
          <w:sz w:val="20"/>
          <w:szCs w:val="20"/>
        </w:rPr>
      </w:pPr>
    </w:p>
    <w:p w14:paraId="74A6AD48" w14:textId="77777777" w:rsidR="00F72ED2" w:rsidRDefault="00F72ED2" w:rsidP="00F72ED2">
      <w:pPr>
        <w:spacing w:after="0"/>
        <w:ind w:firstLine="720"/>
        <w:rPr>
          <w:rFonts w:ascii="Arial" w:hAnsi="Arial" w:cs="Arial"/>
          <w:sz w:val="20"/>
          <w:szCs w:val="20"/>
        </w:rPr>
      </w:pPr>
    </w:p>
    <w:p w14:paraId="3952A9F4" w14:textId="77777777" w:rsidR="00F72ED2" w:rsidRDefault="00F72ED2" w:rsidP="00F72ED2">
      <w:pPr>
        <w:spacing w:after="0"/>
        <w:ind w:firstLine="720"/>
        <w:rPr>
          <w:rFonts w:ascii="Arial" w:hAnsi="Arial" w:cs="Arial"/>
          <w:sz w:val="20"/>
          <w:szCs w:val="20"/>
        </w:rPr>
      </w:pPr>
    </w:p>
    <w:p w14:paraId="1B9F4151" w14:textId="77777777" w:rsidR="00F72ED2" w:rsidRDefault="00F72ED2">
      <w:pPr>
        <w:rPr>
          <w:rFonts w:ascii="Arial" w:eastAsia="Times New Roman" w:hAnsi="Arial" w:cs="Arial"/>
        </w:rPr>
      </w:pPr>
      <w:r>
        <w:rPr>
          <w:rFonts w:ascii="Arial" w:eastAsia="Times New Roman" w:hAnsi="Arial" w:cs="Arial"/>
        </w:rPr>
        <w:br w:type="page"/>
      </w:r>
    </w:p>
    <w:p w14:paraId="0A6BF35F" w14:textId="4D6DEA7D" w:rsidR="00320858" w:rsidRDefault="002D7CF8" w:rsidP="00320858">
      <w:pPr>
        <w:spacing w:after="0" w:line="240" w:lineRule="auto"/>
        <w:jc w:val="both"/>
        <w:rPr>
          <w:rFonts w:ascii="Arial" w:eastAsia="Times New Roman" w:hAnsi="Arial" w:cs="Arial"/>
        </w:rPr>
      </w:pPr>
      <w:r w:rsidRPr="00320858">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60288" behindDoc="0" locked="0" layoutInCell="1" allowOverlap="1" wp14:anchorId="7DD46892" wp14:editId="0CC99635">
                <wp:simplePos x="0" y="0"/>
                <wp:positionH relativeFrom="margin">
                  <wp:align>right</wp:align>
                </wp:positionH>
                <wp:positionV relativeFrom="paragraph">
                  <wp:posOffset>15240</wp:posOffset>
                </wp:positionV>
                <wp:extent cx="5362575" cy="50482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504825"/>
                        </a:xfrm>
                        <a:prstGeom prst="rect">
                          <a:avLst/>
                        </a:prstGeom>
                        <a:solidFill>
                          <a:srgbClr val="4BACC6">
                            <a:lumMod val="20000"/>
                            <a:lumOff val="80000"/>
                          </a:srgbClr>
                        </a:solidFill>
                        <a:ln w="9525">
                          <a:noFill/>
                          <a:miter lim="800000"/>
                          <a:headEnd/>
                          <a:tailEnd/>
                        </a:ln>
                      </wps:spPr>
                      <wps:txbx>
                        <w:txbxContent>
                          <w:p w14:paraId="3718D137" w14:textId="77777777" w:rsidR="00E52506" w:rsidRPr="001D145E" w:rsidRDefault="00E52506" w:rsidP="0001078D">
                            <w:pPr>
                              <w:pStyle w:val="Heading1"/>
                              <w:rPr>
                                <w:color w:val="0070C0"/>
                              </w:rPr>
                            </w:pPr>
                            <w:bookmarkStart w:id="12" w:name="_Toc2323047"/>
                            <w:bookmarkStart w:id="13" w:name="_Toc62744123"/>
                            <w:bookmarkStart w:id="14" w:name="_Toc63172198"/>
                            <w:bookmarkStart w:id="15" w:name="_Toc63172210"/>
                            <w:bookmarkStart w:id="16" w:name="_Toc63174670"/>
                            <w:r w:rsidRPr="001D145E">
                              <w:rPr>
                                <w:color w:val="0070C0"/>
                              </w:rPr>
                              <w:t>Mandatory Letter of Intent</w:t>
                            </w:r>
                            <w:bookmarkEnd w:id="12"/>
                            <w:bookmarkEnd w:id="13"/>
                            <w:bookmarkEnd w:id="14"/>
                            <w:bookmarkEnd w:id="15"/>
                            <w:bookmarkEnd w:id="16"/>
                          </w:p>
                          <w:p w14:paraId="4E1EFED3" w14:textId="77777777" w:rsidR="00E52506" w:rsidRDefault="00E525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46892" id="_x0000_s1029" type="#_x0000_t202" style="position:absolute;left:0;text-align:left;margin-left:371.05pt;margin-top:1.2pt;width:422.25pt;height:39.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" fillcolor="#dbeef4" stroked="f">
                <v:textbox>
                  <w:txbxContent>
                    <w:p w14:paraId="3718D137" w14:textId="77777777" w:rsidR="00E52506" w:rsidRPr="001D145E" w:rsidRDefault="00E52506" w:rsidP="0001078D">
                      <w:pPr>
                        <w:pStyle w:val="Heading1"/>
                        <w:rPr>
                          <w:color w:val="0070C0"/>
                        </w:rPr>
                      </w:pPr>
                      <w:bookmarkStart w:id="30" w:name="_Toc2323047"/>
                      <w:bookmarkStart w:id="31" w:name="_Toc62744123"/>
                      <w:bookmarkStart w:id="32" w:name="_Toc63172198"/>
                      <w:bookmarkStart w:id="33" w:name="_Toc63172210"/>
                      <w:bookmarkStart w:id="34" w:name="_Toc63174670"/>
                      <w:r w:rsidRPr="001D145E">
                        <w:rPr>
                          <w:color w:val="0070C0"/>
                        </w:rPr>
                        <w:t>Mandatory Letter of Intent</w:t>
                      </w:r>
                      <w:bookmarkEnd w:id="30"/>
                      <w:bookmarkEnd w:id="31"/>
                      <w:bookmarkEnd w:id="32"/>
                      <w:bookmarkEnd w:id="33"/>
                      <w:bookmarkEnd w:id="34"/>
                    </w:p>
                    <w:p w14:paraId="4E1EFED3" w14:textId="77777777" w:rsidR="00E52506" w:rsidRDefault="00E52506"/>
                  </w:txbxContent>
                </v:textbox>
                <w10:wrap anchorx="margin"/>
              </v:shape>
            </w:pict>
          </mc:Fallback>
        </mc:AlternateContent>
      </w:r>
    </w:p>
    <w:p w14:paraId="6A643F14" w14:textId="02BAA58E" w:rsidR="00320858" w:rsidRDefault="00320858" w:rsidP="00320858">
      <w:pPr>
        <w:spacing w:after="0" w:line="240" w:lineRule="auto"/>
        <w:jc w:val="both"/>
        <w:rPr>
          <w:rFonts w:ascii="Arial" w:eastAsia="Times New Roman" w:hAnsi="Arial" w:cs="Arial"/>
        </w:rPr>
      </w:pPr>
      <w:r w:rsidRPr="00DF764D">
        <w:rPr>
          <w:i/>
          <w:noProof/>
          <w:color w:val="1B1B1B"/>
        </w:rPr>
        <w:drawing>
          <wp:anchor distT="0" distB="0" distL="114300" distR="114300" simplePos="0" relativeHeight="251658240" behindDoc="0" locked="0" layoutInCell="1" allowOverlap="1" wp14:anchorId="5967B940" wp14:editId="7B3AB9A4">
            <wp:simplePos x="0" y="0"/>
            <wp:positionH relativeFrom="column">
              <wp:posOffset>-185420</wp:posOffset>
            </wp:positionH>
            <wp:positionV relativeFrom="paragraph">
              <wp:posOffset>-142875</wp:posOffset>
            </wp:positionV>
            <wp:extent cx="1600200" cy="649224"/>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BoC - Job _ Family Services - 2C RG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0200" cy="649224"/>
                    </a:xfrm>
                    <a:prstGeom prst="rect">
                      <a:avLst/>
                    </a:prstGeom>
                  </pic:spPr>
                </pic:pic>
              </a:graphicData>
            </a:graphic>
            <wp14:sizeRelH relativeFrom="margin">
              <wp14:pctWidth>0</wp14:pctWidth>
            </wp14:sizeRelH>
            <wp14:sizeRelV relativeFrom="margin">
              <wp14:pctHeight>0</wp14:pctHeight>
            </wp14:sizeRelV>
          </wp:anchor>
        </w:drawing>
      </w:r>
    </w:p>
    <w:p w14:paraId="22D4CB9E" w14:textId="77777777" w:rsidR="00320858" w:rsidRDefault="00320858" w:rsidP="00320858">
      <w:pPr>
        <w:spacing w:after="0" w:line="240" w:lineRule="auto"/>
        <w:jc w:val="both"/>
        <w:rPr>
          <w:rFonts w:ascii="Arial" w:eastAsia="Times New Roman" w:hAnsi="Arial" w:cs="Arial"/>
        </w:rPr>
      </w:pPr>
    </w:p>
    <w:p w14:paraId="58942EB5" w14:textId="77777777" w:rsidR="00320858" w:rsidRDefault="00320858" w:rsidP="00320858">
      <w:pPr>
        <w:spacing w:after="0" w:line="240" w:lineRule="auto"/>
        <w:jc w:val="both"/>
        <w:rPr>
          <w:rFonts w:ascii="Arial" w:eastAsia="Times New Roman" w:hAnsi="Arial" w:cs="Arial"/>
        </w:rPr>
      </w:pPr>
    </w:p>
    <w:p w14:paraId="47D0CC71" w14:textId="77777777" w:rsidR="00320858" w:rsidRPr="001B4A83" w:rsidRDefault="00320858" w:rsidP="00320858">
      <w:pPr>
        <w:spacing w:after="0" w:line="240" w:lineRule="auto"/>
        <w:jc w:val="both"/>
        <w:rPr>
          <w:rFonts w:ascii="Arial" w:eastAsia="Times New Roman" w:hAnsi="Arial" w:cs="Arial"/>
          <w:sz w:val="16"/>
          <w:szCs w:val="16"/>
        </w:rPr>
      </w:pPr>
    </w:p>
    <w:p w14:paraId="303FDA1A" w14:textId="77777777" w:rsidR="00EC2DDF" w:rsidRPr="001B4A83" w:rsidRDefault="00EC2DDF" w:rsidP="00320858">
      <w:pPr>
        <w:spacing w:after="0" w:line="240" w:lineRule="auto"/>
        <w:jc w:val="both"/>
        <w:rPr>
          <w:rFonts w:ascii="Arial" w:eastAsia="Times New Roman" w:hAnsi="Arial" w:cs="Arial"/>
          <w:sz w:val="8"/>
          <w:szCs w:val="8"/>
        </w:rPr>
      </w:pPr>
    </w:p>
    <w:p w14:paraId="1C9EE320" w14:textId="49DA98D9" w:rsidR="00320858" w:rsidRPr="00320858" w:rsidRDefault="00320858" w:rsidP="00320858">
      <w:pPr>
        <w:spacing w:after="0" w:line="240" w:lineRule="auto"/>
        <w:jc w:val="both"/>
        <w:rPr>
          <w:rFonts w:ascii="Arial" w:eastAsia="Times New Roman" w:hAnsi="Arial" w:cs="Arial"/>
          <w:sz w:val="20"/>
          <w:szCs w:val="20"/>
        </w:rPr>
      </w:pPr>
      <w:r w:rsidRPr="00320858">
        <w:rPr>
          <w:rFonts w:ascii="Arial" w:eastAsia="Times New Roman" w:hAnsi="Arial" w:cs="Arial"/>
          <w:sz w:val="20"/>
          <w:szCs w:val="20"/>
        </w:rPr>
        <w:t xml:space="preserve">The </w:t>
      </w:r>
      <w:r w:rsidRPr="00320858">
        <w:rPr>
          <w:rFonts w:ascii="Arial" w:eastAsia="Times New Roman" w:hAnsi="Arial" w:cs="Arial"/>
          <w:b/>
          <w:sz w:val="20"/>
          <w:szCs w:val="20"/>
        </w:rPr>
        <w:t>Mandatory</w:t>
      </w:r>
      <w:r w:rsidRPr="00320858">
        <w:rPr>
          <w:rFonts w:ascii="Arial" w:eastAsia="Times New Roman" w:hAnsi="Arial" w:cs="Arial"/>
          <w:sz w:val="20"/>
          <w:szCs w:val="20"/>
        </w:rPr>
        <w:t xml:space="preserve"> Letter of Intent is due to FCDJFS </w:t>
      </w:r>
      <w:r w:rsidRPr="00320858">
        <w:rPr>
          <w:rFonts w:ascii="Arial" w:eastAsia="Times New Roman" w:hAnsi="Arial" w:cs="Arial"/>
          <w:b/>
          <w:color w:val="FF0000"/>
          <w:sz w:val="20"/>
          <w:szCs w:val="20"/>
          <w:highlight w:val="yellow"/>
        </w:rPr>
        <w:t xml:space="preserve">by </w:t>
      </w:r>
      <w:r w:rsidR="002D7CF8">
        <w:rPr>
          <w:rFonts w:ascii="Arial" w:eastAsia="Times New Roman" w:hAnsi="Arial" w:cs="Arial"/>
          <w:b/>
          <w:color w:val="FF0000"/>
          <w:sz w:val="20"/>
          <w:szCs w:val="20"/>
          <w:highlight w:val="yellow"/>
        </w:rPr>
        <w:t>2</w:t>
      </w:r>
      <w:r w:rsidRPr="00320858">
        <w:rPr>
          <w:rFonts w:ascii="Arial" w:eastAsia="Times New Roman" w:hAnsi="Arial" w:cs="Arial"/>
          <w:b/>
          <w:color w:val="FF0000"/>
          <w:sz w:val="20"/>
          <w:szCs w:val="20"/>
          <w:highlight w:val="yellow"/>
        </w:rPr>
        <w:t>:00 PM</w:t>
      </w:r>
      <w:r w:rsidRPr="00320858">
        <w:rPr>
          <w:rFonts w:ascii="Arial" w:eastAsia="Times New Roman" w:hAnsi="Arial" w:cs="Arial"/>
          <w:color w:val="FF0000"/>
          <w:sz w:val="20"/>
          <w:szCs w:val="20"/>
        </w:rPr>
        <w:t xml:space="preserve"> </w:t>
      </w:r>
      <w:r w:rsidRPr="00320858">
        <w:rPr>
          <w:rFonts w:ascii="Arial" w:eastAsia="Times New Roman" w:hAnsi="Arial" w:cs="Arial"/>
          <w:sz w:val="20"/>
          <w:szCs w:val="20"/>
        </w:rPr>
        <w:t xml:space="preserve">on </w:t>
      </w:r>
      <w:r w:rsidR="002D7CF8" w:rsidRPr="00187B23">
        <w:rPr>
          <w:rFonts w:ascii="Arial" w:hAnsi="Arial" w:cs="Arial"/>
          <w:b/>
          <w:color w:val="FF0000"/>
          <w:sz w:val="20"/>
          <w:szCs w:val="20"/>
          <w:highlight w:val="yellow"/>
        </w:rPr>
        <w:t>Friday, February 12, 2021</w:t>
      </w:r>
      <w:r w:rsidRPr="00320858">
        <w:rPr>
          <w:rFonts w:ascii="Arial" w:eastAsia="Times New Roman" w:hAnsi="Arial" w:cs="Arial"/>
          <w:sz w:val="20"/>
          <w:szCs w:val="20"/>
        </w:rPr>
        <w:t xml:space="preserve">.  The </w:t>
      </w:r>
      <w:r w:rsidRPr="00320858">
        <w:rPr>
          <w:rFonts w:ascii="Arial" w:eastAsia="Times New Roman" w:hAnsi="Arial" w:cs="Arial"/>
          <w:b/>
          <w:sz w:val="20"/>
          <w:szCs w:val="20"/>
        </w:rPr>
        <w:t xml:space="preserve">Mandatory </w:t>
      </w:r>
      <w:r w:rsidRPr="00320858">
        <w:rPr>
          <w:rFonts w:ascii="Arial" w:eastAsia="Times New Roman" w:hAnsi="Arial" w:cs="Arial"/>
          <w:sz w:val="20"/>
          <w:szCs w:val="20"/>
        </w:rPr>
        <w:t xml:space="preserve">Letter of Intent </w:t>
      </w:r>
      <w:r w:rsidRPr="00320858">
        <w:rPr>
          <w:rFonts w:ascii="Arial" w:eastAsia="Times New Roman" w:hAnsi="Arial" w:cs="Arial"/>
          <w:sz w:val="20"/>
          <w:szCs w:val="20"/>
          <w:u w:val="single"/>
        </w:rPr>
        <w:t>will authorize you to submit a proposal</w:t>
      </w:r>
      <w:r w:rsidRPr="00320858">
        <w:rPr>
          <w:rFonts w:ascii="Arial" w:eastAsia="Times New Roman" w:hAnsi="Arial" w:cs="Arial"/>
          <w:sz w:val="20"/>
          <w:szCs w:val="20"/>
        </w:rPr>
        <w:t xml:space="preserve"> but </w:t>
      </w:r>
      <w:r w:rsidRPr="00320858">
        <w:rPr>
          <w:rFonts w:ascii="Arial" w:eastAsia="Times New Roman" w:hAnsi="Arial" w:cs="Arial"/>
          <w:sz w:val="20"/>
          <w:szCs w:val="20"/>
          <w:u w:val="single"/>
        </w:rPr>
        <w:t>does not commit the bidder to submit</w:t>
      </w:r>
      <w:r w:rsidRPr="00320858">
        <w:rPr>
          <w:rFonts w:ascii="Arial" w:eastAsia="Times New Roman" w:hAnsi="Arial" w:cs="Arial"/>
          <w:sz w:val="20"/>
          <w:szCs w:val="20"/>
        </w:rPr>
        <w:t xml:space="preserve"> a proposal.  The </w:t>
      </w:r>
      <w:r w:rsidRPr="00320858">
        <w:rPr>
          <w:rFonts w:ascii="Arial" w:eastAsia="Times New Roman" w:hAnsi="Arial" w:cs="Arial"/>
          <w:b/>
          <w:sz w:val="20"/>
          <w:szCs w:val="20"/>
        </w:rPr>
        <w:t>Mandatory</w:t>
      </w:r>
      <w:r w:rsidRPr="00320858">
        <w:rPr>
          <w:rFonts w:ascii="Arial" w:eastAsia="Times New Roman" w:hAnsi="Arial" w:cs="Arial"/>
          <w:sz w:val="20"/>
          <w:szCs w:val="20"/>
        </w:rPr>
        <w:t xml:space="preserve"> Letter of Intent allows FCDJFS to effectively plan for the maximum number of proposals it will receive and need to review. Proposals will not be considered if a Mandatory Letter of Intent was not received.</w:t>
      </w:r>
    </w:p>
    <w:p w14:paraId="167C07A3" w14:textId="77777777" w:rsidR="00320858" w:rsidRPr="00C169D9" w:rsidRDefault="00320858" w:rsidP="00320858">
      <w:pPr>
        <w:spacing w:after="0" w:line="240" w:lineRule="auto"/>
        <w:jc w:val="center"/>
        <w:rPr>
          <w:rFonts w:ascii="Arial" w:eastAsia="Times New Roman" w:hAnsi="Arial" w:cs="Arial"/>
          <w:b/>
          <w:bCs/>
          <w:sz w:val="16"/>
          <w:szCs w:val="16"/>
          <w:u w:val="single"/>
        </w:rPr>
      </w:pPr>
    </w:p>
    <w:p w14:paraId="2F3DB6DB" w14:textId="77777777" w:rsidR="00320858" w:rsidRPr="00050B92" w:rsidRDefault="00320858" w:rsidP="00320858">
      <w:pPr>
        <w:spacing w:after="0" w:line="240" w:lineRule="auto"/>
        <w:jc w:val="center"/>
        <w:rPr>
          <w:rFonts w:ascii="Arial" w:eastAsia="Times New Roman" w:hAnsi="Arial" w:cs="Arial"/>
          <w:b/>
          <w:sz w:val="20"/>
          <w:szCs w:val="20"/>
          <w:u w:val="single"/>
        </w:rPr>
      </w:pPr>
      <w:r w:rsidRPr="00320858">
        <w:rPr>
          <w:rFonts w:ascii="Arial" w:eastAsia="Times New Roman" w:hAnsi="Arial" w:cs="Arial"/>
          <w:b/>
          <w:bCs/>
          <w:sz w:val="20"/>
          <w:szCs w:val="20"/>
          <w:u w:val="single"/>
        </w:rPr>
        <w:t>M</w:t>
      </w:r>
      <w:r w:rsidR="00050B92" w:rsidRPr="00050B92">
        <w:rPr>
          <w:rFonts w:ascii="Arial" w:eastAsia="Times New Roman" w:hAnsi="Arial" w:cs="Arial"/>
          <w:b/>
          <w:bCs/>
          <w:sz w:val="20"/>
          <w:szCs w:val="20"/>
          <w:u w:val="single"/>
        </w:rPr>
        <w:t>andatory</w:t>
      </w:r>
      <w:r w:rsidRPr="00320858">
        <w:rPr>
          <w:rFonts w:ascii="Arial" w:eastAsia="Times New Roman" w:hAnsi="Arial" w:cs="Arial"/>
          <w:b/>
          <w:bCs/>
          <w:sz w:val="20"/>
          <w:szCs w:val="20"/>
          <w:u w:val="single"/>
        </w:rPr>
        <w:t xml:space="preserve"> L</w:t>
      </w:r>
      <w:r w:rsidR="00050B92" w:rsidRPr="00050B92">
        <w:rPr>
          <w:rFonts w:ascii="Arial" w:eastAsia="Times New Roman" w:hAnsi="Arial" w:cs="Arial"/>
          <w:b/>
          <w:bCs/>
          <w:sz w:val="20"/>
          <w:szCs w:val="20"/>
          <w:u w:val="single"/>
        </w:rPr>
        <w:t>etter of</w:t>
      </w:r>
      <w:r w:rsidRPr="00320858">
        <w:rPr>
          <w:rFonts w:ascii="Arial" w:eastAsia="Times New Roman" w:hAnsi="Arial" w:cs="Arial"/>
          <w:b/>
          <w:bCs/>
          <w:sz w:val="20"/>
          <w:szCs w:val="20"/>
          <w:u w:val="single"/>
        </w:rPr>
        <w:t xml:space="preserve"> I</w:t>
      </w:r>
      <w:r w:rsidR="00050B92" w:rsidRPr="00050B92">
        <w:rPr>
          <w:rFonts w:ascii="Arial" w:eastAsia="Times New Roman" w:hAnsi="Arial" w:cs="Arial"/>
          <w:b/>
          <w:bCs/>
          <w:sz w:val="20"/>
          <w:szCs w:val="20"/>
          <w:u w:val="single"/>
        </w:rPr>
        <w:t>ntent to Submit</w:t>
      </w:r>
      <w:r w:rsidRPr="00320858">
        <w:rPr>
          <w:rFonts w:ascii="Arial" w:eastAsia="Times New Roman" w:hAnsi="Arial" w:cs="Arial"/>
          <w:b/>
          <w:bCs/>
          <w:sz w:val="20"/>
          <w:szCs w:val="20"/>
          <w:u w:val="single"/>
        </w:rPr>
        <w:t xml:space="preserve"> </w:t>
      </w:r>
      <w:r w:rsidR="00050B92" w:rsidRPr="00050B92">
        <w:rPr>
          <w:rFonts w:ascii="Arial" w:eastAsia="Times New Roman" w:hAnsi="Arial" w:cs="Arial"/>
          <w:b/>
          <w:bCs/>
          <w:sz w:val="20"/>
          <w:szCs w:val="20"/>
          <w:u w:val="single"/>
        </w:rPr>
        <w:t>a</w:t>
      </w:r>
      <w:r w:rsidRPr="00320858">
        <w:rPr>
          <w:rFonts w:ascii="Arial" w:eastAsia="Times New Roman" w:hAnsi="Arial" w:cs="Arial"/>
          <w:b/>
          <w:bCs/>
          <w:sz w:val="20"/>
          <w:szCs w:val="20"/>
          <w:u w:val="single"/>
        </w:rPr>
        <w:t xml:space="preserve"> R</w:t>
      </w:r>
      <w:r w:rsidR="00050B92" w:rsidRPr="00050B92">
        <w:rPr>
          <w:rFonts w:ascii="Arial" w:eastAsia="Times New Roman" w:hAnsi="Arial" w:cs="Arial"/>
          <w:b/>
          <w:bCs/>
          <w:sz w:val="20"/>
          <w:szCs w:val="20"/>
          <w:u w:val="single"/>
        </w:rPr>
        <w:t>esponse</w:t>
      </w:r>
      <w:r w:rsidRPr="00320858">
        <w:rPr>
          <w:rFonts w:ascii="Arial" w:eastAsia="Times New Roman" w:hAnsi="Arial" w:cs="Arial"/>
          <w:b/>
          <w:bCs/>
          <w:sz w:val="20"/>
          <w:szCs w:val="20"/>
          <w:u w:val="single"/>
        </w:rPr>
        <w:t xml:space="preserve"> </w:t>
      </w:r>
      <w:r w:rsidR="00050B92" w:rsidRPr="00050B92">
        <w:rPr>
          <w:rFonts w:ascii="Arial" w:eastAsia="Times New Roman" w:hAnsi="Arial" w:cs="Arial"/>
          <w:b/>
          <w:bCs/>
          <w:sz w:val="20"/>
          <w:szCs w:val="20"/>
          <w:u w:val="single"/>
        </w:rPr>
        <w:t>to a</w:t>
      </w:r>
      <w:r w:rsidR="00EC2DDF" w:rsidRPr="00050B92">
        <w:rPr>
          <w:rFonts w:ascii="Arial" w:eastAsia="Times New Roman" w:hAnsi="Arial" w:cs="Arial"/>
          <w:b/>
          <w:bCs/>
          <w:sz w:val="20"/>
          <w:szCs w:val="20"/>
          <w:u w:val="single"/>
        </w:rPr>
        <w:t xml:space="preserve"> </w:t>
      </w:r>
      <w:r w:rsidRPr="00320858">
        <w:rPr>
          <w:rFonts w:ascii="Arial" w:eastAsia="Times New Roman" w:hAnsi="Arial" w:cs="Arial"/>
          <w:b/>
          <w:sz w:val="20"/>
          <w:szCs w:val="20"/>
          <w:u w:val="single"/>
        </w:rPr>
        <w:t>R</w:t>
      </w:r>
      <w:r w:rsidR="00050B92" w:rsidRPr="00050B92">
        <w:rPr>
          <w:rFonts w:ascii="Arial" w:eastAsia="Times New Roman" w:hAnsi="Arial" w:cs="Arial"/>
          <w:b/>
          <w:sz w:val="20"/>
          <w:szCs w:val="20"/>
          <w:u w:val="single"/>
        </w:rPr>
        <w:t>equest for Proposals</w:t>
      </w:r>
    </w:p>
    <w:p w14:paraId="6D9CC3B3" w14:textId="77777777" w:rsidR="00050B92" w:rsidRPr="001B4A83" w:rsidRDefault="00050B92" w:rsidP="00320858">
      <w:pPr>
        <w:spacing w:after="0" w:line="240" w:lineRule="auto"/>
        <w:jc w:val="center"/>
        <w:rPr>
          <w:rFonts w:ascii="Arial" w:eastAsia="Times New Roman" w:hAnsi="Arial" w:cs="Arial"/>
          <w:b/>
          <w:sz w:val="8"/>
          <w:szCs w:val="8"/>
          <w:u w:val="single"/>
        </w:rPr>
      </w:pPr>
    </w:p>
    <w:p w14:paraId="320CA98E" w14:textId="77777777" w:rsidR="00320858" w:rsidRPr="00320858" w:rsidRDefault="00320858" w:rsidP="00320858">
      <w:pPr>
        <w:spacing w:after="0" w:line="240" w:lineRule="auto"/>
        <w:jc w:val="center"/>
        <w:rPr>
          <w:rFonts w:ascii="Arial" w:eastAsia="Times New Roman" w:hAnsi="Arial" w:cs="Arial"/>
          <w:b/>
          <w:sz w:val="20"/>
          <w:szCs w:val="20"/>
          <w:u w:val="single"/>
        </w:rPr>
      </w:pPr>
      <w:r w:rsidRPr="00320858">
        <w:rPr>
          <w:rFonts w:ascii="Arial" w:eastAsia="Times New Roman" w:hAnsi="Arial" w:cs="Arial"/>
          <w:b/>
          <w:sz w:val="20"/>
          <w:szCs w:val="20"/>
          <w:u w:val="single"/>
        </w:rPr>
        <w:t>Y</w:t>
      </w:r>
      <w:r w:rsidR="00050B92" w:rsidRPr="00050B92">
        <w:rPr>
          <w:rFonts w:ascii="Arial" w:eastAsia="Times New Roman" w:hAnsi="Arial" w:cs="Arial"/>
          <w:b/>
          <w:sz w:val="20"/>
          <w:szCs w:val="20"/>
          <w:u w:val="single"/>
        </w:rPr>
        <w:t>ou</w:t>
      </w:r>
      <w:r w:rsidRPr="00320858">
        <w:rPr>
          <w:rFonts w:ascii="Arial" w:eastAsia="Times New Roman" w:hAnsi="Arial" w:cs="Arial"/>
          <w:b/>
          <w:sz w:val="20"/>
          <w:szCs w:val="20"/>
          <w:u w:val="single"/>
        </w:rPr>
        <w:t xml:space="preserve"> MUST S</w:t>
      </w:r>
      <w:r w:rsidR="00050B92" w:rsidRPr="00050B92">
        <w:rPr>
          <w:rFonts w:ascii="Arial" w:eastAsia="Times New Roman" w:hAnsi="Arial" w:cs="Arial"/>
          <w:b/>
          <w:sz w:val="20"/>
          <w:szCs w:val="20"/>
          <w:u w:val="single"/>
        </w:rPr>
        <w:t>ubmit this Letter in Order to Submit a Proposal(s)</w:t>
      </w:r>
    </w:p>
    <w:p w14:paraId="2AD18C6C" w14:textId="77777777" w:rsidR="00320858" w:rsidRPr="00C169D9" w:rsidRDefault="001B4A83" w:rsidP="001B4A83">
      <w:pPr>
        <w:tabs>
          <w:tab w:val="left" w:pos="4980"/>
        </w:tabs>
        <w:spacing w:after="0" w:line="240" w:lineRule="auto"/>
        <w:rPr>
          <w:rFonts w:ascii="Arial" w:eastAsia="Times New Roman" w:hAnsi="Arial" w:cs="Arial"/>
          <w:sz w:val="16"/>
          <w:szCs w:val="16"/>
        </w:rPr>
      </w:pPr>
      <w:r>
        <w:rPr>
          <w:rFonts w:ascii="Arial" w:eastAsia="Times New Roman" w:hAnsi="Arial" w:cs="Arial"/>
          <w:sz w:val="20"/>
          <w:szCs w:val="20"/>
        </w:rPr>
        <w:tab/>
      </w:r>
    </w:p>
    <w:p w14:paraId="4404CAEC" w14:textId="77777777" w:rsidR="00320858" w:rsidRPr="00320858" w:rsidRDefault="00320858" w:rsidP="00320858">
      <w:pPr>
        <w:spacing w:after="0" w:line="240" w:lineRule="auto"/>
        <w:jc w:val="center"/>
        <w:rPr>
          <w:rFonts w:ascii="Arial" w:eastAsia="Times New Roman" w:hAnsi="Arial" w:cs="Arial"/>
          <w:b/>
          <w:bCs/>
          <w:sz w:val="20"/>
          <w:szCs w:val="20"/>
        </w:rPr>
      </w:pPr>
      <w:r w:rsidRPr="00320858">
        <w:rPr>
          <w:rFonts w:ascii="Arial" w:eastAsia="Times New Roman" w:hAnsi="Arial" w:cs="Arial"/>
          <w:b/>
          <w:bCs/>
          <w:sz w:val="20"/>
          <w:szCs w:val="20"/>
        </w:rPr>
        <w:t xml:space="preserve">*** </w:t>
      </w:r>
      <w:r w:rsidR="00050B92" w:rsidRPr="00050B92">
        <w:rPr>
          <w:rFonts w:ascii="Arial" w:eastAsia="Times New Roman" w:hAnsi="Arial" w:cs="Arial"/>
          <w:b/>
          <w:bCs/>
          <w:sz w:val="20"/>
          <w:szCs w:val="20"/>
        </w:rPr>
        <w:t>Please Type or Print Clearly</w:t>
      </w:r>
      <w:r w:rsidRPr="00320858">
        <w:rPr>
          <w:rFonts w:ascii="Arial" w:eastAsia="Times New Roman" w:hAnsi="Arial" w:cs="Arial"/>
          <w:b/>
          <w:bCs/>
          <w:sz w:val="20"/>
          <w:szCs w:val="20"/>
        </w:rPr>
        <w:t xml:space="preserve"> ***</w:t>
      </w:r>
    </w:p>
    <w:p w14:paraId="06E9A8B6" w14:textId="77777777" w:rsidR="00050B92" w:rsidRDefault="00050B92" w:rsidP="00320858">
      <w:pPr>
        <w:spacing w:after="0" w:line="240" w:lineRule="auto"/>
        <w:rPr>
          <w:rFonts w:ascii="Arial" w:eastAsia="Times New Roman" w:hAnsi="Arial" w:cs="Arial"/>
          <w:sz w:val="20"/>
          <w:szCs w:val="20"/>
        </w:rPr>
      </w:pPr>
    </w:p>
    <w:p w14:paraId="4CFA13F3" w14:textId="49007B64" w:rsidR="00320858" w:rsidRPr="00320858" w:rsidRDefault="00320858" w:rsidP="00320858">
      <w:pPr>
        <w:spacing w:after="0" w:line="240" w:lineRule="auto"/>
        <w:jc w:val="both"/>
        <w:rPr>
          <w:rFonts w:ascii="Arial" w:eastAsia="Times New Roman" w:hAnsi="Arial" w:cs="Arial"/>
          <w:sz w:val="20"/>
          <w:szCs w:val="20"/>
        </w:rPr>
      </w:pPr>
      <w:r w:rsidRPr="00320858">
        <w:rPr>
          <w:rFonts w:ascii="Arial" w:eastAsia="Times New Roman" w:hAnsi="Arial" w:cs="Arial"/>
          <w:b/>
          <w:sz w:val="20"/>
          <w:szCs w:val="20"/>
        </w:rPr>
        <w:t>TO</w:t>
      </w:r>
      <w:r w:rsidRPr="00320858">
        <w:rPr>
          <w:rFonts w:ascii="Arial" w:eastAsia="Times New Roman" w:hAnsi="Arial" w:cs="Arial"/>
          <w:sz w:val="20"/>
          <w:szCs w:val="20"/>
        </w:rPr>
        <w:t>:</w:t>
      </w:r>
      <w:r w:rsidRPr="00320858">
        <w:rPr>
          <w:rFonts w:ascii="Arial" w:eastAsia="Times New Roman" w:hAnsi="Arial" w:cs="Arial"/>
          <w:sz w:val="20"/>
          <w:szCs w:val="20"/>
        </w:rPr>
        <w:tab/>
      </w:r>
      <w:r w:rsidRPr="00320858">
        <w:rPr>
          <w:rFonts w:ascii="Arial" w:eastAsia="Times New Roman" w:hAnsi="Arial" w:cs="Arial"/>
          <w:sz w:val="20"/>
          <w:szCs w:val="20"/>
        </w:rPr>
        <w:tab/>
      </w:r>
      <w:r w:rsidR="0068676F" w:rsidRPr="00E52506">
        <w:rPr>
          <w:rFonts w:ascii="Arial" w:eastAsia="Times New Roman" w:hAnsi="Arial" w:cs="Arial"/>
          <w:sz w:val="20"/>
          <w:szCs w:val="20"/>
        </w:rPr>
        <w:t>Carmen Barnes, Deputy Director</w:t>
      </w:r>
      <w:r w:rsidR="0068676F">
        <w:rPr>
          <w:rFonts w:ascii="Arial" w:eastAsia="Times New Roman" w:hAnsi="Arial" w:cs="Arial"/>
          <w:sz w:val="20"/>
          <w:szCs w:val="20"/>
        </w:rPr>
        <w:t xml:space="preserve"> </w:t>
      </w:r>
      <w:r w:rsidRPr="00B26F56">
        <w:rPr>
          <w:rFonts w:ascii="Arial" w:eastAsia="Times New Roman" w:hAnsi="Arial" w:cs="Arial"/>
          <w:sz w:val="20"/>
          <w:szCs w:val="20"/>
        </w:rPr>
        <w:t xml:space="preserve"> </w:t>
      </w:r>
    </w:p>
    <w:p w14:paraId="30DC3635" w14:textId="77777777" w:rsidR="00EC2DDF" w:rsidRPr="00320858" w:rsidRDefault="00EC2DDF" w:rsidP="00320858">
      <w:pPr>
        <w:spacing w:after="0" w:line="240" w:lineRule="auto"/>
        <w:rPr>
          <w:rFonts w:ascii="Arial" w:eastAsia="Times New Roman" w:hAnsi="Arial" w:cs="Arial"/>
          <w:sz w:val="20"/>
          <w:szCs w:val="20"/>
        </w:rPr>
      </w:pPr>
    </w:p>
    <w:p w14:paraId="0B185C6F" w14:textId="77777777" w:rsidR="00320858" w:rsidRPr="00320858" w:rsidRDefault="00320858" w:rsidP="00320858">
      <w:pPr>
        <w:spacing w:after="0" w:line="240" w:lineRule="auto"/>
        <w:jc w:val="both"/>
        <w:rPr>
          <w:rFonts w:ascii="Arial" w:eastAsia="Times New Roman" w:hAnsi="Arial" w:cs="Arial"/>
          <w:sz w:val="20"/>
          <w:szCs w:val="20"/>
          <w:u w:val="single"/>
        </w:rPr>
      </w:pPr>
      <w:r w:rsidRPr="00320858">
        <w:rPr>
          <w:rFonts w:ascii="Arial" w:eastAsia="Times New Roman" w:hAnsi="Arial" w:cs="Arial"/>
          <w:sz w:val="20"/>
          <w:szCs w:val="20"/>
        </w:rPr>
        <w:t xml:space="preserve">FROM: </w:t>
      </w:r>
      <w:r w:rsidRPr="00320858">
        <w:rPr>
          <w:rFonts w:ascii="Arial" w:eastAsia="Times New Roman" w:hAnsi="Arial" w:cs="Arial"/>
          <w:sz w:val="20"/>
          <w:szCs w:val="20"/>
        </w:rPr>
        <w:tab/>
      </w:r>
      <w:r w:rsidR="00EC2DDF" w:rsidRPr="00EC2DDF">
        <w:rPr>
          <w:rFonts w:ascii="Arial" w:eastAsia="Times New Roman" w:hAnsi="Arial" w:cs="Arial"/>
          <w:sz w:val="20"/>
          <w:szCs w:val="20"/>
        </w:rPr>
        <w:tab/>
      </w:r>
      <w:r w:rsidRPr="00320858">
        <w:rPr>
          <w:rFonts w:ascii="Arial" w:eastAsia="Times New Roman" w:hAnsi="Arial" w:cs="Arial"/>
          <w:sz w:val="20"/>
          <w:szCs w:val="20"/>
        </w:rPr>
        <w:t xml:space="preserve">Director/President/CEO: </w:t>
      </w:r>
      <w:r w:rsidRPr="00320858">
        <w:rPr>
          <w:rFonts w:ascii="Arial" w:eastAsia="Times New Roman" w:hAnsi="Arial" w:cs="Arial"/>
          <w:sz w:val="20"/>
          <w:szCs w:val="20"/>
        </w:rPr>
        <w:tab/>
      </w:r>
      <w:r w:rsidRPr="00320858">
        <w:rPr>
          <w:rFonts w:ascii="Arial" w:eastAsia="Times New Roman" w:hAnsi="Arial" w:cs="Arial"/>
          <w:sz w:val="20"/>
          <w:szCs w:val="20"/>
        </w:rPr>
        <w:tab/>
      </w:r>
      <w:r w:rsidRPr="00320858">
        <w:rPr>
          <w:rFonts w:ascii="Arial" w:eastAsia="Times New Roman" w:hAnsi="Arial" w:cs="Arial"/>
          <w:sz w:val="20"/>
          <w:szCs w:val="20"/>
        </w:rPr>
        <w:tab/>
        <w:t xml:space="preserve">     </w:t>
      </w:r>
      <w:r w:rsidR="00735BFF">
        <w:rPr>
          <w:rFonts w:ascii="Arial" w:eastAsia="Times New Roman" w:hAnsi="Arial" w:cs="Arial"/>
          <w:sz w:val="20"/>
          <w:szCs w:val="20"/>
        </w:rPr>
        <w:t xml:space="preserve">                  </w:t>
      </w:r>
      <w:r w:rsidRPr="00320858">
        <w:rPr>
          <w:rFonts w:ascii="Arial" w:eastAsia="Times New Roman" w:hAnsi="Arial" w:cs="Arial"/>
          <w:sz w:val="20"/>
          <w:szCs w:val="20"/>
        </w:rPr>
        <w:t xml:space="preserve">Phone: </w:t>
      </w:r>
    </w:p>
    <w:p w14:paraId="409EC53F" w14:textId="77777777" w:rsidR="00320858" w:rsidRPr="00320858" w:rsidRDefault="00320858" w:rsidP="00320858">
      <w:pPr>
        <w:spacing w:after="0" w:line="240" w:lineRule="auto"/>
        <w:rPr>
          <w:rFonts w:ascii="Arial" w:eastAsia="Times New Roman" w:hAnsi="Arial" w:cs="Arial"/>
          <w:sz w:val="20"/>
          <w:szCs w:val="20"/>
          <w:vertAlign w:val="superscript"/>
        </w:rPr>
      </w:pPr>
      <w:r w:rsidRPr="00320858">
        <w:rPr>
          <w:rFonts w:ascii="Arial" w:eastAsia="Times New Roman" w:hAnsi="Arial" w:cs="Arial"/>
          <w:sz w:val="20"/>
          <w:szCs w:val="20"/>
        </w:rPr>
        <w:tab/>
      </w:r>
      <w:r w:rsidRPr="00320858">
        <w:rPr>
          <w:rFonts w:ascii="Arial" w:eastAsia="Times New Roman" w:hAnsi="Arial" w:cs="Arial"/>
          <w:sz w:val="20"/>
          <w:szCs w:val="20"/>
        </w:rPr>
        <w:tab/>
      </w:r>
      <w:r w:rsidRPr="00320858">
        <w:rPr>
          <w:rFonts w:ascii="Arial" w:eastAsia="Times New Roman" w:hAnsi="Arial" w:cs="Arial"/>
          <w:sz w:val="20"/>
          <w:szCs w:val="20"/>
        </w:rPr>
        <w:tab/>
      </w:r>
      <w:r w:rsidRPr="00320858">
        <w:rPr>
          <w:rFonts w:ascii="Arial" w:eastAsia="Times New Roman" w:hAnsi="Arial" w:cs="Arial"/>
          <w:sz w:val="20"/>
          <w:szCs w:val="20"/>
        </w:rPr>
        <w:tab/>
      </w:r>
      <w:r w:rsidRPr="00320858">
        <w:rPr>
          <w:rFonts w:ascii="Arial" w:eastAsia="Times New Roman" w:hAnsi="Arial" w:cs="Arial"/>
          <w:sz w:val="20"/>
          <w:szCs w:val="20"/>
        </w:rPr>
        <w:tab/>
      </w:r>
      <w:r w:rsidRPr="00320858">
        <w:rPr>
          <w:rFonts w:ascii="Arial" w:eastAsia="Times New Roman" w:hAnsi="Arial" w:cs="Arial"/>
          <w:sz w:val="20"/>
          <w:szCs w:val="20"/>
        </w:rPr>
        <w:tab/>
      </w:r>
      <w:r w:rsidRPr="00320858">
        <w:rPr>
          <w:rFonts w:ascii="Arial" w:eastAsia="Times New Roman" w:hAnsi="Arial" w:cs="Arial"/>
          <w:sz w:val="20"/>
          <w:szCs w:val="20"/>
          <w:vertAlign w:val="superscript"/>
        </w:rPr>
        <w:t>(NAME)</w:t>
      </w:r>
    </w:p>
    <w:p w14:paraId="2601E133" w14:textId="77777777" w:rsidR="00320858" w:rsidRPr="00320858" w:rsidRDefault="00320858" w:rsidP="00320858">
      <w:pPr>
        <w:spacing w:after="0" w:line="240" w:lineRule="auto"/>
        <w:jc w:val="both"/>
        <w:rPr>
          <w:rFonts w:ascii="Arial" w:eastAsia="Times New Roman" w:hAnsi="Arial" w:cs="Arial"/>
          <w:sz w:val="20"/>
          <w:szCs w:val="20"/>
        </w:rPr>
      </w:pPr>
      <w:r w:rsidRPr="00320858">
        <w:rPr>
          <w:rFonts w:ascii="Arial" w:eastAsia="Times New Roman" w:hAnsi="Arial" w:cs="Arial"/>
          <w:sz w:val="20"/>
          <w:szCs w:val="20"/>
        </w:rPr>
        <w:tab/>
      </w:r>
      <w:r w:rsidR="00EC2DDF" w:rsidRPr="00EC2DDF">
        <w:rPr>
          <w:rFonts w:ascii="Arial" w:eastAsia="Times New Roman" w:hAnsi="Arial" w:cs="Arial"/>
          <w:sz w:val="20"/>
          <w:szCs w:val="20"/>
        </w:rPr>
        <w:tab/>
      </w:r>
      <w:r w:rsidRPr="00320858">
        <w:rPr>
          <w:rFonts w:ascii="Arial" w:eastAsia="Times New Roman" w:hAnsi="Arial" w:cs="Arial"/>
          <w:sz w:val="20"/>
          <w:szCs w:val="20"/>
        </w:rPr>
        <w:t xml:space="preserve">E-mail Address:  </w:t>
      </w:r>
    </w:p>
    <w:p w14:paraId="312916CD" w14:textId="77777777" w:rsidR="00320858" w:rsidRPr="00320858" w:rsidRDefault="00320858" w:rsidP="00320858">
      <w:pPr>
        <w:spacing w:after="0" w:line="240" w:lineRule="auto"/>
        <w:rPr>
          <w:rFonts w:ascii="Arial" w:eastAsia="Times New Roman" w:hAnsi="Arial" w:cs="Arial"/>
          <w:sz w:val="20"/>
          <w:szCs w:val="20"/>
        </w:rPr>
      </w:pPr>
    </w:p>
    <w:p w14:paraId="105C95EF" w14:textId="702206CA" w:rsidR="00320858" w:rsidRPr="00320858" w:rsidRDefault="00320858" w:rsidP="00320858">
      <w:pPr>
        <w:spacing w:after="0" w:line="240" w:lineRule="auto"/>
        <w:jc w:val="both"/>
        <w:rPr>
          <w:rFonts w:ascii="Arial" w:eastAsia="Times New Roman" w:hAnsi="Arial" w:cs="Arial"/>
          <w:sz w:val="20"/>
          <w:szCs w:val="20"/>
          <w:u w:val="single"/>
        </w:rPr>
      </w:pPr>
      <w:r w:rsidRPr="00320858">
        <w:rPr>
          <w:rFonts w:ascii="Arial" w:eastAsia="Times New Roman" w:hAnsi="Arial" w:cs="Arial"/>
          <w:sz w:val="20"/>
          <w:szCs w:val="20"/>
        </w:rPr>
        <w:t xml:space="preserve">RE: </w:t>
      </w:r>
      <w:r w:rsidRPr="00320858">
        <w:rPr>
          <w:rFonts w:ascii="Arial" w:eastAsia="Times New Roman" w:hAnsi="Arial" w:cs="Arial"/>
          <w:sz w:val="20"/>
          <w:szCs w:val="20"/>
        </w:rPr>
        <w:tab/>
      </w:r>
      <w:r w:rsidRPr="00320858">
        <w:rPr>
          <w:rFonts w:ascii="Arial" w:eastAsia="Times New Roman" w:hAnsi="Arial" w:cs="Arial"/>
          <w:sz w:val="20"/>
          <w:szCs w:val="20"/>
        </w:rPr>
        <w:tab/>
        <w:t xml:space="preserve">Letter of Intent for RFP Title:  </w:t>
      </w:r>
      <w:r w:rsidR="002D7CF8">
        <w:rPr>
          <w:rFonts w:ascii="Arial" w:eastAsia="Times New Roman" w:hAnsi="Arial" w:cs="Arial"/>
          <w:b/>
          <w:sz w:val="20"/>
          <w:szCs w:val="20"/>
          <w:u w:val="single"/>
        </w:rPr>
        <w:t xml:space="preserve">Ohio Works First – Work Required Activities </w:t>
      </w:r>
      <w:r w:rsidR="00F87795">
        <w:rPr>
          <w:rFonts w:ascii="Arial" w:eastAsia="Times New Roman" w:hAnsi="Arial" w:cs="Arial"/>
          <w:b/>
          <w:sz w:val="20"/>
          <w:szCs w:val="20"/>
          <w:u w:val="single"/>
        </w:rPr>
        <w:t>Management</w:t>
      </w:r>
      <w:r w:rsidRPr="00EC2DDF">
        <w:rPr>
          <w:rFonts w:ascii="Arial" w:eastAsia="Times New Roman" w:hAnsi="Arial" w:cs="Arial"/>
          <w:b/>
          <w:sz w:val="20"/>
          <w:szCs w:val="20"/>
          <w:u w:val="single"/>
        </w:rPr>
        <w:t xml:space="preserve"> </w:t>
      </w:r>
    </w:p>
    <w:p w14:paraId="4AF0B509" w14:textId="77777777" w:rsidR="007941BC" w:rsidRPr="00B52E7A" w:rsidRDefault="007941BC" w:rsidP="00320858">
      <w:pPr>
        <w:spacing w:after="0" w:line="240" w:lineRule="auto"/>
        <w:jc w:val="both"/>
        <w:rPr>
          <w:rFonts w:ascii="Arial" w:eastAsia="Times New Roman" w:hAnsi="Arial" w:cs="Arial"/>
          <w:i/>
          <w:sz w:val="36"/>
          <w:szCs w:val="36"/>
          <w:u w:val="single"/>
        </w:rPr>
      </w:pPr>
    </w:p>
    <w:tbl>
      <w:tblPr>
        <w:tblpPr w:leftFromText="180" w:rightFromText="180" w:vertAnchor="text" w:horzAnchor="margin" w:tblpY="251"/>
        <w:tblW w:w="10908" w:type="dxa"/>
        <w:tblLook w:val="04A0" w:firstRow="1" w:lastRow="0" w:firstColumn="1" w:lastColumn="0" w:noHBand="0" w:noVBand="1"/>
      </w:tblPr>
      <w:tblGrid>
        <w:gridCol w:w="2718"/>
        <w:gridCol w:w="8190"/>
      </w:tblGrid>
      <w:tr w:rsidR="005455FA" w:rsidRPr="00320858" w14:paraId="717DD31A" w14:textId="77777777" w:rsidTr="005455FA">
        <w:trPr>
          <w:trHeight w:val="504"/>
        </w:trPr>
        <w:tc>
          <w:tcPr>
            <w:tcW w:w="2718" w:type="dxa"/>
            <w:tcBorders>
              <w:top w:val="nil"/>
              <w:left w:val="nil"/>
            </w:tcBorders>
            <w:vAlign w:val="bottom"/>
          </w:tcPr>
          <w:p w14:paraId="4B217F1C" w14:textId="77777777" w:rsidR="005455FA" w:rsidRPr="00B52E7A" w:rsidRDefault="005455FA" w:rsidP="005455FA">
            <w:pPr>
              <w:spacing w:after="0" w:line="240" w:lineRule="auto"/>
              <w:rPr>
                <w:rFonts w:ascii="Arial" w:eastAsia="Times New Roman" w:hAnsi="Arial" w:cs="Arial"/>
                <w:b/>
                <w:sz w:val="20"/>
                <w:szCs w:val="20"/>
              </w:rPr>
            </w:pPr>
            <w:r w:rsidRPr="00B52E7A">
              <w:rPr>
                <w:rFonts w:ascii="Arial" w:eastAsia="Times New Roman" w:hAnsi="Arial" w:cs="Arial"/>
                <w:b/>
                <w:sz w:val="20"/>
                <w:szCs w:val="20"/>
              </w:rPr>
              <w:t xml:space="preserve">Name of the Organization </w:t>
            </w:r>
          </w:p>
        </w:tc>
        <w:tc>
          <w:tcPr>
            <w:tcW w:w="8190" w:type="dxa"/>
            <w:tcBorders>
              <w:top w:val="nil"/>
              <w:left w:val="nil"/>
              <w:bottom w:val="single" w:sz="4" w:space="0" w:color="auto"/>
            </w:tcBorders>
            <w:vAlign w:val="bottom"/>
          </w:tcPr>
          <w:p w14:paraId="5F1631B5" w14:textId="77777777" w:rsidR="005455FA" w:rsidRPr="00320858" w:rsidRDefault="005455FA" w:rsidP="005455FA">
            <w:pPr>
              <w:spacing w:after="0" w:line="240" w:lineRule="auto"/>
              <w:rPr>
                <w:rFonts w:ascii="Arial" w:eastAsia="Times New Roman" w:hAnsi="Arial" w:cs="Arial"/>
                <w:sz w:val="20"/>
                <w:szCs w:val="20"/>
              </w:rPr>
            </w:pPr>
          </w:p>
        </w:tc>
      </w:tr>
    </w:tbl>
    <w:p w14:paraId="0318914C" w14:textId="77777777" w:rsidR="00320858" w:rsidRDefault="00320858" w:rsidP="00B52E7A">
      <w:pPr>
        <w:tabs>
          <w:tab w:val="left" w:pos="1440"/>
        </w:tabs>
        <w:spacing w:after="0" w:line="240" w:lineRule="auto"/>
        <w:ind w:left="1440" w:hanging="1440"/>
        <w:jc w:val="both"/>
        <w:rPr>
          <w:rFonts w:ascii="Arial" w:eastAsia="Times New Roman" w:hAnsi="Arial" w:cs="Arial"/>
          <w:sz w:val="36"/>
          <w:szCs w:val="36"/>
        </w:rPr>
      </w:pPr>
      <w:r w:rsidRPr="00320858">
        <w:rPr>
          <w:rFonts w:ascii="Arial" w:eastAsia="Times New Roman" w:hAnsi="Arial" w:cs="Arial"/>
        </w:rPr>
        <w:t xml:space="preserve">     </w:t>
      </w:r>
    </w:p>
    <w:p w14:paraId="608AC608" w14:textId="77777777" w:rsidR="00B52E7A" w:rsidRDefault="00B52E7A" w:rsidP="00B52E7A">
      <w:pPr>
        <w:spacing w:after="0" w:line="240" w:lineRule="auto"/>
        <w:rPr>
          <w:rFonts w:ascii="Arial" w:eastAsia="Times New Roman" w:hAnsi="Arial" w:cs="Arial"/>
          <w:sz w:val="20"/>
          <w:szCs w:val="20"/>
        </w:rPr>
      </w:pPr>
      <w:r w:rsidRPr="00320858">
        <w:rPr>
          <w:rFonts w:ascii="Arial" w:eastAsia="Times New Roman" w:hAnsi="Arial" w:cs="Arial"/>
          <w:sz w:val="20"/>
          <w:szCs w:val="20"/>
        </w:rPr>
        <w:t>intends to submit a proposal in response to the Request for Proposals indicated above. Please direct all correspondence to the contact person identified below</w:t>
      </w:r>
      <w:r>
        <w:rPr>
          <w:rFonts w:ascii="Arial" w:eastAsia="Times New Roman" w:hAnsi="Arial" w:cs="Arial"/>
          <w:sz w:val="20"/>
          <w:szCs w:val="20"/>
        </w:rPr>
        <w:t>.</w:t>
      </w:r>
    </w:p>
    <w:tbl>
      <w:tblPr>
        <w:tblpPr w:leftFromText="180" w:rightFromText="180" w:vertAnchor="text" w:horzAnchor="margin" w:tblpY="52"/>
        <w:tblW w:w="10908" w:type="dxa"/>
        <w:tblLook w:val="04A0" w:firstRow="1" w:lastRow="0" w:firstColumn="1" w:lastColumn="0" w:noHBand="0" w:noVBand="1"/>
      </w:tblPr>
      <w:tblGrid>
        <w:gridCol w:w="6190"/>
        <w:gridCol w:w="236"/>
        <w:gridCol w:w="2160"/>
        <w:gridCol w:w="2322"/>
      </w:tblGrid>
      <w:tr w:rsidR="005455FA" w:rsidRPr="00320858" w14:paraId="4F0A1AB0" w14:textId="77777777" w:rsidTr="005455FA">
        <w:trPr>
          <w:trHeight w:val="504"/>
        </w:trPr>
        <w:tc>
          <w:tcPr>
            <w:tcW w:w="6190" w:type="dxa"/>
            <w:tcBorders>
              <w:top w:val="nil"/>
              <w:left w:val="nil"/>
              <w:bottom w:val="single" w:sz="4" w:space="0" w:color="auto"/>
            </w:tcBorders>
            <w:vAlign w:val="bottom"/>
          </w:tcPr>
          <w:p w14:paraId="46DC0E4E" w14:textId="77777777" w:rsidR="005455FA" w:rsidRPr="00320858" w:rsidRDefault="005455FA" w:rsidP="005455FA">
            <w:pPr>
              <w:spacing w:after="0" w:line="240" w:lineRule="auto"/>
              <w:rPr>
                <w:rFonts w:ascii="Arial" w:eastAsia="Times New Roman" w:hAnsi="Arial" w:cs="Arial"/>
                <w:sz w:val="20"/>
                <w:szCs w:val="20"/>
              </w:rPr>
            </w:pPr>
            <w:r w:rsidRPr="00320858">
              <w:rPr>
                <w:rFonts w:ascii="Arial" w:eastAsia="Times New Roman" w:hAnsi="Arial" w:cs="Arial"/>
                <w:sz w:val="20"/>
                <w:szCs w:val="20"/>
              </w:rPr>
              <w:t xml:space="preserve">Name: </w:t>
            </w:r>
          </w:p>
        </w:tc>
        <w:tc>
          <w:tcPr>
            <w:tcW w:w="236" w:type="dxa"/>
            <w:tcBorders>
              <w:top w:val="nil"/>
            </w:tcBorders>
            <w:vAlign w:val="bottom"/>
          </w:tcPr>
          <w:p w14:paraId="031D9850" w14:textId="77777777" w:rsidR="005455FA" w:rsidRPr="00320858" w:rsidRDefault="005455FA" w:rsidP="005455FA">
            <w:pPr>
              <w:spacing w:after="0" w:line="240" w:lineRule="auto"/>
              <w:rPr>
                <w:rFonts w:ascii="Arial" w:eastAsia="Times New Roman" w:hAnsi="Arial" w:cs="Arial"/>
                <w:sz w:val="20"/>
                <w:szCs w:val="20"/>
              </w:rPr>
            </w:pPr>
          </w:p>
        </w:tc>
        <w:tc>
          <w:tcPr>
            <w:tcW w:w="4482" w:type="dxa"/>
            <w:gridSpan w:val="2"/>
            <w:tcBorders>
              <w:top w:val="nil"/>
              <w:left w:val="nil"/>
              <w:bottom w:val="single" w:sz="4" w:space="0" w:color="auto"/>
              <w:right w:val="nil"/>
            </w:tcBorders>
            <w:vAlign w:val="bottom"/>
          </w:tcPr>
          <w:p w14:paraId="2168DD9A" w14:textId="77777777" w:rsidR="005455FA" w:rsidRPr="00320858" w:rsidRDefault="005455FA" w:rsidP="005455FA">
            <w:pPr>
              <w:spacing w:after="0" w:line="240" w:lineRule="auto"/>
              <w:rPr>
                <w:rFonts w:ascii="Arial" w:eastAsia="Times New Roman" w:hAnsi="Arial" w:cs="Arial"/>
                <w:sz w:val="20"/>
                <w:szCs w:val="20"/>
              </w:rPr>
            </w:pPr>
            <w:r w:rsidRPr="00320858">
              <w:rPr>
                <w:rFonts w:ascii="Arial" w:eastAsia="Times New Roman" w:hAnsi="Arial" w:cs="Arial"/>
                <w:bCs/>
                <w:sz w:val="20"/>
                <w:szCs w:val="20"/>
              </w:rPr>
              <w:t>Ti</w:t>
            </w:r>
            <w:r w:rsidRPr="00320858">
              <w:rPr>
                <w:rFonts w:ascii="Arial" w:eastAsia="Times New Roman" w:hAnsi="Arial" w:cs="Arial"/>
                <w:sz w:val="20"/>
                <w:szCs w:val="20"/>
              </w:rPr>
              <w:t xml:space="preserve">tle:     </w:t>
            </w:r>
          </w:p>
        </w:tc>
      </w:tr>
      <w:tr w:rsidR="005455FA" w:rsidRPr="00320858" w14:paraId="183E9AAD" w14:textId="77777777" w:rsidTr="005455FA">
        <w:trPr>
          <w:trHeight w:val="432"/>
        </w:trPr>
        <w:tc>
          <w:tcPr>
            <w:tcW w:w="6190" w:type="dxa"/>
            <w:tcBorders>
              <w:top w:val="single" w:sz="4" w:space="0" w:color="auto"/>
              <w:left w:val="nil"/>
              <w:bottom w:val="single" w:sz="4" w:space="0" w:color="auto"/>
            </w:tcBorders>
            <w:vAlign w:val="bottom"/>
          </w:tcPr>
          <w:p w14:paraId="51AEB631" w14:textId="77777777" w:rsidR="005455FA" w:rsidRPr="00320858" w:rsidRDefault="005455FA" w:rsidP="005455FA">
            <w:pPr>
              <w:spacing w:after="0" w:line="240" w:lineRule="auto"/>
              <w:rPr>
                <w:rFonts w:ascii="Arial" w:eastAsia="Times New Roman" w:hAnsi="Arial" w:cs="Arial"/>
                <w:sz w:val="20"/>
                <w:szCs w:val="20"/>
              </w:rPr>
            </w:pPr>
            <w:r w:rsidRPr="00320858">
              <w:rPr>
                <w:rFonts w:ascii="Arial" w:eastAsia="Times New Roman" w:hAnsi="Arial" w:cs="Arial"/>
                <w:sz w:val="20"/>
                <w:szCs w:val="20"/>
              </w:rPr>
              <w:t xml:space="preserve">Address:   </w:t>
            </w:r>
          </w:p>
        </w:tc>
        <w:tc>
          <w:tcPr>
            <w:tcW w:w="236" w:type="dxa"/>
            <w:vAlign w:val="bottom"/>
          </w:tcPr>
          <w:p w14:paraId="369050FD" w14:textId="77777777" w:rsidR="005455FA" w:rsidRPr="00320858" w:rsidRDefault="005455FA" w:rsidP="005455FA">
            <w:pPr>
              <w:spacing w:after="0" w:line="240" w:lineRule="auto"/>
              <w:rPr>
                <w:rFonts w:ascii="Arial" w:eastAsia="Times New Roman" w:hAnsi="Arial" w:cs="Arial"/>
                <w:sz w:val="20"/>
                <w:szCs w:val="20"/>
              </w:rPr>
            </w:pPr>
          </w:p>
        </w:tc>
        <w:tc>
          <w:tcPr>
            <w:tcW w:w="4482" w:type="dxa"/>
            <w:gridSpan w:val="2"/>
            <w:tcBorders>
              <w:top w:val="single" w:sz="4" w:space="0" w:color="auto"/>
              <w:left w:val="nil"/>
              <w:bottom w:val="single" w:sz="4" w:space="0" w:color="auto"/>
              <w:right w:val="nil"/>
            </w:tcBorders>
            <w:vAlign w:val="bottom"/>
          </w:tcPr>
          <w:p w14:paraId="597FD5EC" w14:textId="77777777" w:rsidR="005455FA" w:rsidRPr="00320858" w:rsidRDefault="005455FA" w:rsidP="005455FA">
            <w:pPr>
              <w:spacing w:after="0" w:line="240" w:lineRule="auto"/>
              <w:rPr>
                <w:rFonts w:ascii="Arial" w:eastAsia="Times New Roman" w:hAnsi="Arial" w:cs="Arial"/>
                <w:bCs/>
                <w:sz w:val="20"/>
                <w:szCs w:val="20"/>
              </w:rPr>
            </w:pPr>
            <w:r w:rsidRPr="00320858">
              <w:rPr>
                <w:rFonts w:ascii="Arial" w:eastAsia="Times New Roman" w:hAnsi="Arial" w:cs="Arial"/>
                <w:sz w:val="20"/>
                <w:szCs w:val="20"/>
              </w:rPr>
              <w:t>Apt</w:t>
            </w:r>
            <w:r>
              <w:rPr>
                <w:rFonts w:ascii="Arial" w:eastAsia="Times New Roman" w:hAnsi="Arial" w:cs="Arial"/>
                <w:sz w:val="20"/>
                <w:szCs w:val="20"/>
              </w:rPr>
              <w:t>.</w:t>
            </w:r>
            <w:r w:rsidRPr="00320858">
              <w:rPr>
                <w:rFonts w:ascii="Arial" w:eastAsia="Times New Roman" w:hAnsi="Arial" w:cs="Arial"/>
                <w:sz w:val="20"/>
                <w:szCs w:val="20"/>
              </w:rPr>
              <w:t>/Ste</w:t>
            </w:r>
            <w:r>
              <w:rPr>
                <w:rFonts w:ascii="Arial" w:eastAsia="Times New Roman" w:hAnsi="Arial" w:cs="Arial"/>
                <w:sz w:val="20"/>
                <w:szCs w:val="20"/>
              </w:rPr>
              <w:t>.</w:t>
            </w:r>
            <w:r w:rsidRPr="00320858">
              <w:rPr>
                <w:rFonts w:ascii="Arial" w:eastAsia="Times New Roman" w:hAnsi="Arial" w:cs="Arial"/>
                <w:sz w:val="20"/>
                <w:szCs w:val="20"/>
              </w:rPr>
              <w:t>/F</w:t>
            </w:r>
            <w:r>
              <w:rPr>
                <w:rFonts w:ascii="Arial" w:eastAsia="Times New Roman" w:hAnsi="Arial" w:cs="Arial"/>
                <w:sz w:val="20"/>
                <w:szCs w:val="20"/>
              </w:rPr>
              <w:t>.:</w:t>
            </w:r>
            <w:r w:rsidRPr="00320858">
              <w:rPr>
                <w:rFonts w:ascii="Arial" w:eastAsia="Times New Roman" w:hAnsi="Arial" w:cs="Arial"/>
                <w:sz w:val="20"/>
                <w:szCs w:val="20"/>
              </w:rPr>
              <w:t xml:space="preserve"> </w:t>
            </w:r>
          </w:p>
        </w:tc>
      </w:tr>
      <w:tr w:rsidR="005455FA" w:rsidRPr="00320858" w14:paraId="39747A7A" w14:textId="77777777" w:rsidTr="005455FA">
        <w:trPr>
          <w:trHeight w:val="432"/>
        </w:trPr>
        <w:tc>
          <w:tcPr>
            <w:tcW w:w="6190" w:type="dxa"/>
            <w:tcBorders>
              <w:top w:val="single" w:sz="4" w:space="0" w:color="auto"/>
              <w:left w:val="nil"/>
              <w:bottom w:val="single" w:sz="4" w:space="0" w:color="auto"/>
            </w:tcBorders>
            <w:vAlign w:val="bottom"/>
          </w:tcPr>
          <w:p w14:paraId="34C08D74" w14:textId="77777777" w:rsidR="005455FA" w:rsidRPr="00320858" w:rsidRDefault="005455FA" w:rsidP="005455FA">
            <w:pPr>
              <w:spacing w:after="0" w:line="240" w:lineRule="auto"/>
              <w:rPr>
                <w:rFonts w:ascii="Arial" w:eastAsia="Times New Roman" w:hAnsi="Arial" w:cs="Arial"/>
                <w:sz w:val="20"/>
                <w:szCs w:val="20"/>
              </w:rPr>
            </w:pPr>
            <w:r w:rsidRPr="00320858">
              <w:rPr>
                <w:rFonts w:ascii="Arial" w:eastAsia="Times New Roman" w:hAnsi="Arial" w:cs="Arial"/>
                <w:sz w:val="20"/>
                <w:szCs w:val="20"/>
              </w:rPr>
              <w:t xml:space="preserve">City:   </w:t>
            </w:r>
          </w:p>
        </w:tc>
        <w:tc>
          <w:tcPr>
            <w:tcW w:w="236" w:type="dxa"/>
            <w:vAlign w:val="bottom"/>
          </w:tcPr>
          <w:p w14:paraId="59FF743B" w14:textId="77777777" w:rsidR="005455FA" w:rsidRPr="00320858" w:rsidRDefault="005455FA" w:rsidP="005455FA">
            <w:pPr>
              <w:spacing w:after="0" w:line="240" w:lineRule="auto"/>
              <w:rPr>
                <w:rFonts w:ascii="Arial" w:eastAsia="Times New Roman" w:hAnsi="Arial" w:cs="Arial"/>
                <w:sz w:val="20"/>
                <w:szCs w:val="20"/>
              </w:rPr>
            </w:pPr>
          </w:p>
        </w:tc>
        <w:tc>
          <w:tcPr>
            <w:tcW w:w="2160" w:type="dxa"/>
            <w:tcBorders>
              <w:top w:val="single" w:sz="4" w:space="0" w:color="auto"/>
              <w:left w:val="nil"/>
              <w:bottom w:val="single" w:sz="4" w:space="0" w:color="auto"/>
              <w:right w:val="nil"/>
            </w:tcBorders>
            <w:vAlign w:val="bottom"/>
          </w:tcPr>
          <w:p w14:paraId="381AD426" w14:textId="77777777" w:rsidR="005455FA" w:rsidRPr="00320858" w:rsidRDefault="005455FA" w:rsidP="005455FA">
            <w:pPr>
              <w:spacing w:after="0" w:line="240" w:lineRule="auto"/>
              <w:rPr>
                <w:rFonts w:ascii="Arial" w:eastAsia="Times New Roman" w:hAnsi="Arial" w:cs="Arial"/>
                <w:sz w:val="20"/>
                <w:szCs w:val="20"/>
              </w:rPr>
            </w:pPr>
            <w:r w:rsidRPr="00320858">
              <w:rPr>
                <w:rFonts w:ascii="Arial" w:eastAsia="Times New Roman" w:hAnsi="Arial" w:cs="Arial"/>
                <w:sz w:val="20"/>
                <w:szCs w:val="20"/>
              </w:rPr>
              <w:t xml:space="preserve">State:   </w:t>
            </w:r>
          </w:p>
        </w:tc>
        <w:tc>
          <w:tcPr>
            <w:tcW w:w="2322" w:type="dxa"/>
            <w:tcBorders>
              <w:top w:val="single" w:sz="4" w:space="0" w:color="auto"/>
              <w:left w:val="nil"/>
              <w:bottom w:val="single" w:sz="4" w:space="0" w:color="auto"/>
              <w:right w:val="nil"/>
            </w:tcBorders>
            <w:vAlign w:val="bottom"/>
          </w:tcPr>
          <w:p w14:paraId="7849920A" w14:textId="77777777" w:rsidR="005455FA" w:rsidRPr="00320858" w:rsidRDefault="005455FA" w:rsidP="005455FA">
            <w:pPr>
              <w:spacing w:after="0" w:line="240" w:lineRule="auto"/>
              <w:rPr>
                <w:rFonts w:ascii="Arial" w:eastAsia="Times New Roman" w:hAnsi="Arial" w:cs="Arial"/>
                <w:sz w:val="20"/>
                <w:szCs w:val="20"/>
              </w:rPr>
            </w:pPr>
            <w:r w:rsidRPr="00320858">
              <w:rPr>
                <w:rFonts w:ascii="Arial" w:eastAsia="Times New Roman" w:hAnsi="Arial" w:cs="Arial"/>
                <w:sz w:val="20"/>
                <w:szCs w:val="20"/>
              </w:rPr>
              <w:t xml:space="preserve">   Zip:   </w:t>
            </w:r>
          </w:p>
        </w:tc>
      </w:tr>
      <w:tr w:rsidR="005455FA" w:rsidRPr="00320858" w14:paraId="597A1A2B" w14:textId="77777777" w:rsidTr="005455FA">
        <w:trPr>
          <w:trHeight w:val="432"/>
        </w:trPr>
        <w:tc>
          <w:tcPr>
            <w:tcW w:w="6190" w:type="dxa"/>
            <w:tcBorders>
              <w:top w:val="single" w:sz="4" w:space="0" w:color="auto"/>
              <w:left w:val="nil"/>
              <w:bottom w:val="single" w:sz="4" w:space="0" w:color="auto"/>
            </w:tcBorders>
            <w:vAlign w:val="bottom"/>
          </w:tcPr>
          <w:p w14:paraId="448B6313" w14:textId="77777777" w:rsidR="005455FA" w:rsidRPr="00320858" w:rsidRDefault="005455FA" w:rsidP="005455FA">
            <w:pPr>
              <w:spacing w:after="0" w:line="240" w:lineRule="auto"/>
              <w:rPr>
                <w:rFonts w:ascii="Arial" w:eastAsia="Times New Roman" w:hAnsi="Arial" w:cs="Arial"/>
                <w:sz w:val="20"/>
                <w:szCs w:val="20"/>
              </w:rPr>
            </w:pPr>
            <w:r w:rsidRPr="00320858">
              <w:rPr>
                <w:rFonts w:ascii="Arial" w:eastAsia="Times New Roman" w:hAnsi="Arial" w:cs="Arial"/>
                <w:sz w:val="20"/>
                <w:szCs w:val="20"/>
              </w:rPr>
              <w:t xml:space="preserve">Telephone Number:   </w:t>
            </w:r>
          </w:p>
        </w:tc>
        <w:tc>
          <w:tcPr>
            <w:tcW w:w="236" w:type="dxa"/>
            <w:vAlign w:val="bottom"/>
          </w:tcPr>
          <w:p w14:paraId="3264B80E" w14:textId="77777777" w:rsidR="005455FA" w:rsidRPr="00320858" w:rsidRDefault="005455FA" w:rsidP="005455FA">
            <w:pPr>
              <w:spacing w:after="0" w:line="240" w:lineRule="auto"/>
              <w:rPr>
                <w:rFonts w:ascii="Arial" w:eastAsia="Times New Roman" w:hAnsi="Arial" w:cs="Arial"/>
                <w:sz w:val="20"/>
                <w:szCs w:val="20"/>
              </w:rPr>
            </w:pPr>
          </w:p>
        </w:tc>
        <w:tc>
          <w:tcPr>
            <w:tcW w:w="4482" w:type="dxa"/>
            <w:gridSpan w:val="2"/>
            <w:tcBorders>
              <w:top w:val="single" w:sz="4" w:space="0" w:color="auto"/>
              <w:left w:val="nil"/>
              <w:bottom w:val="single" w:sz="4" w:space="0" w:color="auto"/>
              <w:right w:val="nil"/>
            </w:tcBorders>
            <w:vAlign w:val="bottom"/>
          </w:tcPr>
          <w:p w14:paraId="5CF5B6FE" w14:textId="77777777" w:rsidR="005455FA" w:rsidRPr="00320858" w:rsidRDefault="005455FA" w:rsidP="005455FA">
            <w:pPr>
              <w:spacing w:after="0" w:line="240" w:lineRule="auto"/>
              <w:rPr>
                <w:rFonts w:ascii="Arial" w:eastAsia="Times New Roman" w:hAnsi="Arial" w:cs="Arial"/>
                <w:sz w:val="20"/>
                <w:szCs w:val="20"/>
              </w:rPr>
            </w:pPr>
            <w:r w:rsidRPr="00320858">
              <w:rPr>
                <w:rFonts w:ascii="Arial" w:eastAsia="Times New Roman" w:hAnsi="Arial" w:cs="Arial"/>
                <w:sz w:val="20"/>
                <w:szCs w:val="20"/>
              </w:rPr>
              <w:t xml:space="preserve">Fax Number:   </w:t>
            </w:r>
          </w:p>
        </w:tc>
      </w:tr>
      <w:tr w:rsidR="005455FA" w:rsidRPr="00320858" w14:paraId="1D8F044C" w14:textId="77777777" w:rsidTr="005455FA">
        <w:trPr>
          <w:trHeight w:val="432"/>
        </w:trPr>
        <w:tc>
          <w:tcPr>
            <w:tcW w:w="10908" w:type="dxa"/>
            <w:gridSpan w:val="4"/>
            <w:tcBorders>
              <w:left w:val="nil"/>
              <w:bottom w:val="single" w:sz="4" w:space="0" w:color="auto"/>
              <w:right w:val="nil"/>
            </w:tcBorders>
            <w:vAlign w:val="bottom"/>
          </w:tcPr>
          <w:p w14:paraId="3C4AD30A" w14:textId="77777777" w:rsidR="005455FA" w:rsidRPr="00320858" w:rsidRDefault="005455FA" w:rsidP="005455FA">
            <w:pPr>
              <w:spacing w:after="0" w:line="240" w:lineRule="auto"/>
              <w:rPr>
                <w:rFonts w:ascii="Arial" w:eastAsia="Times New Roman" w:hAnsi="Arial" w:cs="Arial"/>
                <w:sz w:val="20"/>
                <w:szCs w:val="20"/>
                <w:u w:val="single"/>
              </w:rPr>
            </w:pPr>
            <w:r w:rsidRPr="00320858">
              <w:rPr>
                <w:rFonts w:ascii="Arial" w:eastAsia="Times New Roman" w:hAnsi="Arial" w:cs="Arial"/>
                <w:sz w:val="20"/>
                <w:szCs w:val="20"/>
              </w:rPr>
              <w:t xml:space="preserve">E-mail Address:   </w:t>
            </w:r>
          </w:p>
        </w:tc>
      </w:tr>
      <w:tr w:rsidR="005455FA" w:rsidRPr="00320858" w14:paraId="4DC3594D" w14:textId="77777777" w:rsidTr="005455FA">
        <w:trPr>
          <w:trHeight w:val="432"/>
        </w:trPr>
        <w:tc>
          <w:tcPr>
            <w:tcW w:w="10908" w:type="dxa"/>
            <w:gridSpan w:val="4"/>
            <w:tcBorders>
              <w:top w:val="single" w:sz="4" w:space="0" w:color="auto"/>
              <w:left w:val="nil"/>
              <w:bottom w:val="single" w:sz="4" w:space="0" w:color="auto"/>
              <w:right w:val="nil"/>
            </w:tcBorders>
            <w:vAlign w:val="bottom"/>
          </w:tcPr>
          <w:p w14:paraId="12A48D09" w14:textId="77777777" w:rsidR="005455FA" w:rsidRPr="00320858" w:rsidRDefault="005455FA" w:rsidP="005455FA">
            <w:pPr>
              <w:spacing w:after="0" w:line="240" w:lineRule="auto"/>
              <w:rPr>
                <w:rFonts w:ascii="Arial" w:eastAsia="Times New Roman" w:hAnsi="Arial" w:cs="Arial"/>
                <w:sz w:val="20"/>
                <w:szCs w:val="20"/>
              </w:rPr>
            </w:pPr>
            <w:r>
              <w:rPr>
                <w:rFonts w:ascii="Arial" w:eastAsia="Times New Roman" w:hAnsi="Arial" w:cs="Arial"/>
                <w:sz w:val="20"/>
                <w:szCs w:val="20"/>
              </w:rPr>
              <w:t>TAX ID Number:</w:t>
            </w:r>
          </w:p>
        </w:tc>
      </w:tr>
    </w:tbl>
    <w:p w14:paraId="5A45C04E" w14:textId="77777777" w:rsidR="00B52E7A" w:rsidRPr="00EB5BE1" w:rsidRDefault="00B52E7A" w:rsidP="001B4A83">
      <w:pPr>
        <w:spacing w:after="0" w:line="240" w:lineRule="auto"/>
        <w:rPr>
          <w:rFonts w:ascii="Arial" w:eastAsia="Times New Roman" w:hAnsi="Arial" w:cs="Arial"/>
          <w:sz w:val="16"/>
          <w:szCs w:val="16"/>
        </w:rPr>
      </w:pPr>
    </w:p>
    <w:p w14:paraId="40EF484D" w14:textId="77777777" w:rsidR="001B4A83" w:rsidRPr="001B4A83" w:rsidRDefault="001B4A83" w:rsidP="001B4A83">
      <w:pPr>
        <w:spacing w:after="0" w:line="240" w:lineRule="auto"/>
        <w:rPr>
          <w:rFonts w:ascii="Arial" w:eastAsia="Times New Roman" w:hAnsi="Arial" w:cs="Arial"/>
          <w:sz w:val="4"/>
          <w:szCs w:val="4"/>
        </w:rPr>
      </w:pPr>
    </w:p>
    <w:p w14:paraId="36B59541" w14:textId="77777777" w:rsidR="00320858" w:rsidRPr="00EB5BE1" w:rsidRDefault="00320858" w:rsidP="00320858">
      <w:pPr>
        <w:spacing w:after="0" w:line="240" w:lineRule="auto"/>
        <w:rPr>
          <w:rFonts w:ascii="Arial" w:eastAsia="Times New Roman" w:hAnsi="Arial" w:cs="Arial"/>
          <w:sz w:val="16"/>
          <w:szCs w:val="16"/>
        </w:rPr>
      </w:pPr>
    </w:p>
    <w:p w14:paraId="6F2BABF0" w14:textId="0C95277A" w:rsidR="00320858" w:rsidRPr="00320858" w:rsidRDefault="00320858" w:rsidP="00320858">
      <w:pPr>
        <w:spacing w:after="0" w:line="240" w:lineRule="auto"/>
        <w:jc w:val="both"/>
        <w:rPr>
          <w:rFonts w:ascii="Arial" w:eastAsia="Times New Roman" w:hAnsi="Arial" w:cs="Arial"/>
          <w:b/>
          <w:sz w:val="20"/>
          <w:szCs w:val="20"/>
        </w:rPr>
      </w:pPr>
      <w:r w:rsidRPr="00320858">
        <w:rPr>
          <w:rFonts w:ascii="Arial" w:eastAsia="Times New Roman" w:hAnsi="Arial" w:cs="Arial"/>
          <w:sz w:val="20"/>
          <w:szCs w:val="20"/>
        </w:rPr>
        <w:t xml:space="preserve">Submission of this form by </w:t>
      </w:r>
      <w:r w:rsidR="00F87795" w:rsidRPr="00187B23">
        <w:rPr>
          <w:rFonts w:ascii="Arial" w:eastAsia="Times New Roman" w:hAnsi="Arial" w:cs="Arial"/>
          <w:b/>
          <w:bCs/>
          <w:color w:val="0000FF"/>
          <w:sz w:val="20"/>
          <w:szCs w:val="20"/>
          <w:highlight w:val="yellow"/>
        </w:rPr>
        <w:t>2</w:t>
      </w:r>
      <w:r w:rsidRPr="00187B23">
        <w:rPr>
          <w:rFonts w:ascii="Arial" w:eastAsia="Times New Roman" w:hAnsi="Arial" w:cs="Arial"/>
          <w:b/>
          <w:bCs/>
          <w:color w:val="0000FF"/>
          <w:sz w:val="20"/>
          <w:szCs w:val="20"/>
          <w:highlight w:val="yellow"/>
        </w:rPr>
        <w:t xml:space="preserve">:00 pm on </w:t>
      </w:r>
      <w:r w:rsidR="00F87795" w:rsidRPr="00187B23">
        <w:rPr>
          <w:rFonts w:ascii="Arial" w:hAnsi="Arial" w:cs="Arial"/>
          <w:b/>
          <w:color w:val="0000FF"/>
          <w:sz w:val="20"/>
          <w:szCs w:val="20"/>
          <w:highlight w:val="yellow"/>
        </w:rPr>
        <w:t>Friday, February 12, 2021</w:t>
      </w:r>
      <w:r w:rsidR="00DA4124" w:rsidRPr="00187B23">
        <w:rPr>
          <w:rFonts w:ascii="Arial" w:eastAsia="Times New Roman" w:hAnsi="Arial" w:cs="Arial"/>
          <w:b/>
          <w:bCs/>
          <w:color w:val="0000FF"/>
          <w:sz w:val="20"/>
          <w:szCs w:val="20"/>
          <w:highlight w:val="yellow"/>
        </w:rPr>
        <w:t>,</w:t>
      </w:r>
      <w:r w:rsidRPr="00187B23">
        <w:rPr>
          <w:rFonts w:ascii="Arial" w:eastAsia="Times New Roman" w:hAnsi="Arial" w:cs="Arial"/>
          <w:color w:val="0000FF"/>
          <w:sz w:val="20"/>
          <w:szCs w:val="20"/>
        </w:rPr>
        <w:t xml:space="preserve"> </w:t>
      </w:r>
      <w:r w:rsidRPr="00320858">
        <w:rPr>
          <w:rFonts w:ascii="Arial" w:eastAsia="Times New Roman" w:hAnsi="Arial" w:cs="Arial"/>
          <w:sz w:val="20"/>
          <w:szCs w:val="20"/>
        </w:rPr>
        <w:t xml:space="preserve">will ensure </w:t>
      </w:r>
      <w:r w:rsidR="008E5C2C">
        <w:rPr>
          <w:rFonts w:ascii="Arial" w:eastAsia="Times New Roman" w:hAnsi="Arial" w:cs="Arial"/>
          <w:sz w:val="20"/>
          <w:szCs w:val="20"/>
        </w:rPr>
        <w:t xml:space="preserve">receipt of </w:t>
      </w:r>
      <w:r w:rsidRPr="00320858">
        <w:rPr>
          <w:rFonts w:ascii="Arial" w:eastAsia="Times New Roman" w:hAnsi="Arial" w:cs="Arial"/>
          <w:sz w:val="20"/>
          <w:szCs w:val="20"/>
        </w:rPr>
        <w:t xml:space="preserve">all notifications regarding addenda to or clarifications of this RFP. After the Bidders’ Conference, all subsequent questions and answers will be forwarded to Bidders.  Failure to submit a </w:t>
      </w:r>
      <w:r w:rsidRPr="00320858">
        <w:rPr>
          <w:rFonts w:ascii="Arial" w:eastAsia="Times New Roman" w:hAnsi="Arial" w:cs="Arial"/>
          <w:sz w:val="20"/>
          <w:szCs w:val="20"/>
          <w:u w:val="single"/>
        </w:rPr>
        <w:t>Mandatory Letter of Intent</w:t>
      </w:r>
      <w:r w:rsidRPr="00320858">
        <w:rPr>
          <w:rFonts w:ascii="Arial" w:eastAsia="Times New Roman" w:hAnsi="Arial" w:cs="Arial"/>
          <w:sz w:val="20"/>
          <w:szCs w:val="20"/>
        </w:rPr>
        <w:t xml:space="preserve"> will result in the bidder’s exclusion from this list, which will result in missing notification of significant information regarding this process.  </w:t>
      </w:r>
      <w:r w:rsidRPr="00320858">
        <w:rPr>
          <w:rFonts w:ascii="Arial" w:eastAsia="Times New Roman" w:hAnsi="Arial" w:cs="Arial"/>
          <w:b/>
          <w:sz w:val="20"/>
          <w:szCs w:val="20"/>
        </w:rPr>
        <w:t xml:space="preserve">The Mandatory Letter of Intent must be received by the established deadline in order to submit a proposal.   </w:t>
      </w:r>
    </w:p>
    <w:p w14:paraId="79700168" w14:textId="77777777" w:rsidR="00320858" w:rsidRPr="008E5C2C" w:rsidRDefault="00320858" w:rsidP="00320858">
      <w:pPr>
        <w:spacing w:after="0" w:line="240" w:lineRule="auto"/>
        <w:rPr>
          <w:rFonts w:ascii="Arial" w:eastAsia="Times New Roman" w:hAnsi="Arial" w:cs="Arial"/>
          <w:b/>
          <w:sz w:val="32"/>
          <w:szCs w:val="32"/>
        </w:rPr>
      </w:pPr>
    </w:p>
    <w:tbl>
      <w:tblPr>
        <w:tblW w:w="0" w:type="auto"/>
        <w:tblLook w:val="04A0" w:firstRow="1" w:lastRow="0" w:firstColumn="1" w:lastColumn="0" w:noHBand="0" w:noVBand="1"/>
      </w:tblPr>
      <w:tblGrid>
        <w:gridCol w:w="5582"/>
        <w:gridCol w:w="268"/>
        <w:gridCol w:w="4950"/>
      </w:tblGrid>
      <w:tr w:rsidR="001B4A83" w:rsidRPr="00320858" w14:paraId="6DFFFD43" w14:textId="77777777" w:rsidTr="001B4A83">
        <w:trPr>
          <w:trHeight w:val="432"/>
        </w:trPr>
        <w:tc>
          <w:tcPr>
            <w:tcW w:w="5694" w:type="dxa"/>
            <w:tcBorders>
              <w:bottom w:val="single" w:sz="4" w:space="0" w:color="auto"/>
            </w:tcBorders>
            <w:vAlign w:val="bottom"/>
          </w:tcPr>
          <w:p w14:paraId="58F2F049" w14:textId="77777777" w:rsidR="001B4A83" w:rsidRPr="00320858" w:rsidRDefault="001B4A83" w:rsidP="00050B92">
            <w:pPr>
              <w:spacing w:after="0" w:line="240" w:lineRule="auto"/>
              <w:rPr>
                <w:rFonts w:ascii="Arial" w:eastAsia="Times New Roman" w:hAnsi="Arial" w:cs="Arial"/>
                <w:sz w:val="20"/>
                <w:szCs w:val="20"/>
                <w:u w:val="single"/>
              </w:rPr>
            </w:pPr>
          </w:p>
        </w:tc>
        <w:tc>
          <w:tcPr>
            <w:tcW w:w="269" w:type="dxa"/>
            <w:vAlign w:val="bottom"/>
          </w:tcPr>
          <w:p w14:paraId="7AF903F2" w14:textId="77777777" w:rsidR="001B4A83" w:rsidRPr="00320858" w:rsidRDefault="001B4A83" w:rsidP="00050B92">
            <w:pPr>
              <w:spacing w:after="0" w:line="240" w:lineRule="auto"/>
              <w:rPr>
                <w:rFonts w:ascii="Arial" w:eastAsia="Times New Roman" w:hAnsi="Arial" w:cs="Arial"/>
                <w:sz w:val="20"/>
                <w:szCs w:val="20"/>
                <w:u w:val="single"/>
              </w:rPr>
            </w:pPr>
          </w:p>
        </w:tc>
        <w:tc>
          <w:tcPr>
            <w:tcW w:w="5053" w:type="dxa"/>
            <w:tcBorders>
              <w:bottom w:val="single" w:sz="4" w:space="0" w:color="auto"/>
            </w:tcBorders>
            <w:vAlign w:val="bottom"/>
          </w:tcPr>
          <w:p w14:paraId="3E195C8A" w14:textId="77777777" w:rsidR="001B4A83" w:rsidRPr="00320858" w:rsidRDefault="001B4A83" w:rsidP="00320858">
            <w:pPr>
              <w:spacing w:after="0" w:line="240" w:lineRule="auto"/>
              <w:rPr>
                <w:rFonts w:ascii="Arial" w:eastAsia="Times New Roman" w:hAnsi="Arial" w:cs="Arial"/>
                <w:sz w:val="20"/>
                <w:szCs w:val="20"/>
                <w:u w:val="single"/>
              </w:rPr>
            </w:pPr>
          </w:p>
        </w:tc>
      </w:tr>
      <w:tr w:rsidR="001B4A83" w:rsidRPr="00320858" w14:paraId="4F88D1AB" w14:textId="77777777" w:rsidTr="001B4A83">
        <w:trPr>
          <w:trHeight w:val="432"/>
        </w:trPr>
        <w:tc>
          <w:tcPr>
            <w:tcW w:w="5694" w:type="dxa"/>
            <w:tcBorders>
              <w:top w:val="single" w:sz="4" w:space="0" w:color="auto"/>
            </w:tcBorders>
          </w:tcPr>
          <w:p w14:paraId="10A3D918" w14:textId="77777777" w:rsidR="001B4A83" w:rsidRPr="00320858" w:rsidRDefault="001B4A83" w:rsidP="001B4A83">
            <w:pPr>
              <w:spacing w:after="0" w:line="240" w:lineRule="auto"/>
              <w:rPr>
                <w:rFonts w:ascii="Arial" w:eastAsia="Times New Roman" w:hAnsi="Arial" w:cs="Arial"/>
                <w:sz w:val="20"/>
                <w:szCs w:val="20"/>
                <w:u w:val="single"/>
              </w:rPr>
            </w:pPr>
            <w:r>
              <w:rPr>
                <w:rFonts w:ascii="Arial" w:eastAsia="Times New Roman" w:hAnsi="Arial" w:cs="Arial"/>
                <w:sz w:val="20"/>
                <w:szCs w:val="20"/>
              </w:rPr>
              <w:t xml:space="preserve">Director’s </w:t>
            </w:r>
            <w:r w:rsidRPr="00320858">
              <w:rPr>
                <w:rFonts w:ascii="Arial" w:eastAsia="Times New Roman" w:hAnsi="Arial" w:cs="Arial"/>
                <w:sz w:val="20"/>
                <w:szCs w:val="20"/>
              </w:rPr>
              <w:t>Signature</w:t>
            </w:r>
          </w:p>
        </w:tc>
        <w:tc>
          <w:tcPr>
            <w:tcW w:w="269" w:type="dxa"/>
          </w:tcPr>
          <w:p w14:paraId="78CC3AF7" w14:textId="77777777" w:rsidR="001B4A83" w:rsidRPr="00320858" w:rsidRDefault="001B4A83" w:rsidP="001B4A83">
            <w:pPr>
              <w:spacing w:after="0" w:line="240" w:lineRule="auto"/>
              <w:rPr>
                <w:rFonts w:ascii="Arial" w:eastAsia="Times New Roman" w:hAnsi="Arial" w:cs="Arial"/>
                <w:sz w:val="20"/>
                <w:szCs w:val="20"/>
                <w:u w:val="single"/>
              </w:rPr>
            </w:pPr>
          </w:p>
        </w:tc>
        <w:tc>
          <w:tcPr>
            <w:tcW w:w="5053" w:type="dxa"/>
            <w:tcBorders>
              <w:top w:val="single" w:sz="4" w:space="0" w:color="auto"/>
            </w:tcBorders>
          </w:tcPr>
          <w:p w14:paraId="4DFF2059" w14:textId="77777777" w:rsidR="001B4A83" w:rsidRPr="00320858" w:rsidRDefault="001B4A83" w:rsidP="00320858">
            <w:pPr>
              <w:spacing w:after="0" w:line="240" w:lineRule="auto"/>
              <w:rPr>
                <w:rFonts w:ascii="Arial" w:eastAsia="Times New Roman" w:hAnsi="Arial" w:cs="Arial"/>
                <w:sz w:val="20"/>
                <w:szCs w:val="20"/>
              </w:rPr>
            </w:pPr>
            <w:r w:rsidRPr="00320858">
              <w:rPr>
                <w:rFonts w:ascii="Arial" w:eastAsia="Times New Roman" w:hAnsi="Arial" w:cs="Arial"/>
                <w:sz w:val="20"/>
                <w:szCs w:val="20"/>
              </w:rPr>
              <w:t>(Date)</w:t>
            </w:r>
          </w:p>
        </w:tc>
      </w:tr>
      <w:tr w:rsidR="001B4A83" w:rsidRPr="00320858" w14:paraId="5AD8CA00" w14:textId="77777777" w:rsidTr="001B4A83">
        <w:trPr>
          <w:trHeight w:val="432"/>
        </w:trPr>
        <w:tc>
          <w:tcPr>
            <w:tcW w:w="5694" w:type="dxa"/>
            <w:tcBorders>
              <w:bottom w:val="single" w:sz="4" w:space="0" w:color="auto"/>
            </w:tcBorders>
            <w:vAlign w:val="bottom"/>
          </w:tcPr>
          <w:p w14:paraId="4EE07712" w14:textId="77777777" w:rsidR="001B4A83" w:rsidRPr="00320858" w:rsidRDefault="001B4A83" w:rsidP="00320858">
            <w:pPr>
              <w:spacing w:after="0" w:line="240" w:lineRule="auto"/>
              <w:rPr>
                <w:rFonts w:ascii="Arial" w:eastAsia="Times New Roman" w:hAnsi="Arial" w:cs="Arial"/>
                <w:sz w:val="20"/>
                <w:szCs w:val="20"/>
              </w:rPr>
            </w:pPr>
          </w:p>
        </w:tc>
        <w:tc>
          <w:tcPr>
            <w:tcW w:w="269" w:type="dxa"/>
            <w:vAlign w:val="bottom"/>
          </w:tcPr>
          <w:p w14:paraId="1444C13D" w14:textId="77777777" w:rsidR="001B4A83" w:rsidRPr="00320858" w:rsidRDefault="001B4A83" w:rsidP="001B4A83">
            <w:pPr>
              <w:spacing w:after="0" w:line="240" w:lineRule="auto"/>
              <w:rPr>
                <w:rFonts w:ascii="Arial" w:eastAsia="Times New Roman" w:hAnsi="Arial" w:cs="Arial"/>
                <w:sz w:val="20"/>
                <w:szCs w:val="20"/>
              </w:rPr>
            </w:pPr>
          </w:p>
        </w:tc>
        <w:tc>
          <w:tcPr>
            <w:tcW w:w="5053" w:type="dxa"/>
            <w:tcBorders>
              <w:bottom w:val="single" w:sz="4" w:space="0" w:color="auto"/>
            </w:tcBorders>
            <w:vAlign w:val="bottom"/>
          </w:tcPr>
          <w:p w14:paraId="2CB5F084" w14:textId="77777777" w:rsidR="001B4A83" w:rsidRPr="00320858" w:rsidRDefault="001B4A83" w:rsidP="00320858">
            <w:pPr>
              <w:spacing w:after="0" w:line="240" w:lineRule="auto"/>
              <w:rPr>
                <w:rFonts w:ascii="Arial" w:eastAsia="Times New Roman" w:hAnsi="Arial" w:cs="Arial"/>
                <w:sz w:val="20"/>
                <w:szCs w:val="20"/>
              </w:rPr>
            </w:pPr>
          </w:p>
        </w:tc>
      </w:tr>
      <w:tr w:rsidR="001B4A83" w:rsidRPr="00320858" w14:paraId="7D48C40D" w14:textId="77777777" w:rsidTr="001B4A83">
        <w:trPr>
          <w:trHeight w:val="432"/>
        </w:trPr>
        <w:tc>
          <w:tcPr>
            <w:tcW w:w="5694" w:type="dxa"/>
            <w:tcBorders>
              <w:top w:val="single" w:sz="4" w:space="0" w:color="auto"/>
            </w:tcBorders>
          </w:tcPr>
          <w:p w14:paraId="49CA37DE" w14:textId="77777777" w:rsidR="001B4A83" w:rsidRPr="00320858" w:rsidRDefault="001B4A83" w:rsidP="001B4A83">
            <w:pPr>
              <w:spacing w:after="0" w:line="240" w:lineRule="auto"/>
              <w:rPr>
                <w:rFonts w:ascii="Arial" w:eastAsia="Times New Roman" w:hAnsi="Arial" w:cs="Arial"/>
                <w:sz w:val="20"/>
                <w:szCs w:val="20"/>
              </w:rPr>
            </w:pPr>
            <w:r>
              <w:rPr>
                <w:rFonts w:ascii="Arial" w:eastAsia="Times New Roman" w:hAnsi="Arial" w:cs="Arial"/>
                <w:sz w:val="20"/>
                <w:szCs w:val="20"/>
              </w:rPr>
              <w:t>Agency Name</w:t>
            </w:r>
          </w:p>
        </w:tc>
        <w:tc>
          <w:tcPr>
            <w:tcW w:w="269" w:type="dxa"/>
            <w:vAlign w:val="bottom"/>
          </w:tcPr>
          <w:p w14:paraId="6DCE1FA1" w14:textId="77777777" w:rsidR="001B4A83" w:rsidRPr="00320858" w:rsidRDefault="001B4A83" w:rsidP="001B4A83">
            <w:pPr>
              <w:spacing w:after="0" w:line="240" w:lineRule="auto"/>
              <w:rPr>
                <w:rFonts w:ascii="Arial" w:eastAsia="Times New Roman" w:hAnsi="Arial" w:cs="Arial"/>
                <w:sz w:val="20"/>
                <w:szCs w:val="20"/>
              </w:rPr>
            </w:pPr>
          </w:p>
        </w:tc>
        <w:tc>
          <w:tcPr>
            <w:tcW w:w="5053" w:type="dxa"/>
            <w:tcBorders>
              <w:top w:val="single" w:sz="4" w:space="0" w:color="auto"/>
            </w:tcBorders>
          </w:tcPr>
          <w:p w14:paraId="17A0577B" w14:textId="77777777" w:rsidR="001B4A83" w:rsidRPr="00320858" w:rsidRDefault="001B4A83" w:rsidP="001B4A83">
            <w:pPr>
              <w:spacing w:after="0" w:line="240" w:lineRule="auto"/>
              <w:rPr>
                <w:rFonts w:ascii="Arial" w:eastAsia="Times New Roman" w:hAnsi="Arial" w:cs="Arial"/>
                <w:sz w:val="20"/>
                <w:szCs w:val="20"/>
              </w:rPr>
            </w:pPr>
            <w:r>
              <w:rPr>
                <w:rFonts w:ascii="Arial" w:eastAsia="Times New Roman" w:hAnsi="Arial" w:cs="Arial"/>
                <w:sz w:val="20"/>
                <w:szCs w:val="20"/>
              </w:rPr>
              <w:t>Title:</w:t>
            </w:r>
          </w:p>
        </w:tc>
      </w:tr>
    </w:tbl>
    <w:p w14:paraId="6B9613AB" w14:textId="77777777" w:rsidR="008D51A9" w:rsidRDefault="008D51A9" w:rsidP="008D51A9">
      <w:pPr>
        <w:spacing w:after="0" w:line="240" w:lineRule="auto"/>
        <w:jc w:val="both"/>
        <w:rPr>
          <w:rFonts w:ascii="Arial" w:eastAsia="Times New Roman" w:hAnsi="Arial" w:cs="Arial"/>
        </w:rPr>
      </w:pPr>
      <w:r w:rsidRPr="00320858">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78720" behindDoc="0" locked="0" layoutInCell="1" allowOverlap="1" wp14:anchorId="16F0D047" wp14:editId="26C35374">
                <wp:simplePos x="0" y="0"/>
                <wp:positionH relativeFrom="margin">
                  <wp:align>right</wp:align>
                </wp:positionH>
                <wp:positionV relativeFrom="paragraph">
                  <wp:posOffset>1905</wp:posOffset>
                </wp:positionV>
                <wp:extent cx="5362575" cy="504825"/>
                <wp:effectExtent l="0" t="0" r="9525"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504825"/>
                        </a:xfrm>
                        <a:prstGeom prst="rect">
                          <a:avLst/>
                        </a:prstGeom>
                        <a:solidFill>
                          <a:srgbClr val="4BACC6">
                            <a:lumMod val="20000"/>
                            <a:lumOff val="80000"/>
                          </a:srgbClr>
                        </a:solidFill>
                        <a:ln w="9525">
                          <a:noFill/>
                          <a:miter lim="800000"/>
                          <a:headEnd/>
                          <a:tailEnd/>
                        </a:ln>
                      </wps:spPr>
                      <wps:txbx>
                        <w:txbxContent>
                          <w:p w14:paraId="4F6B4881" w14:textId="77777777" w:rsidR="00E52506" w:rsidRPr="00320858" w:rsidRDefault="00E52506" w:rsidP="008D51A9">
                            <w:pPr>
                              <w:spacing w:after="0" w:line="240" w:lineRule="auto"/>
                              <w:rPr>
                                <w:rFonts w:ascii="Arial" w:hAnsi="Arial" w:cs="Arial"/>
                                <w:b/>
                                <w:caps/>
                                <w:sz w:val="4"/>
                                <w:szCs w:val="4"/>
                              </w:rPr>
                            </w:pPr>
                          </w:p>
                          <w:p w14:paraId="61C9537B" w14:textId="77777777" w:rsidR="00E52506" w:rsidRPr="001D145E" w:rsidRDefault="00E52506" w:rsidP="0001078D">
                            <w:pPr>
                              <w:pStyle w:val="Heading1"/>
                              <w:rPr>
                                <w:color w:val="0070C0"/>
                              </w:rPr>
                            </w:pPr>
                            <w:bookmarkStart w:id="17" w:name="_Toc62744124"/>
                            <w:bookmarkStart w:id="18" w:name="_Toc63172199"/>
                            <w:bookmarkStart w:id="19" w:name="_Toc63172211"/>
                            <w:bookmarkStart w:id="20" w:name="_Toc63174671"/>
                            <w:r w:rsidRPr="001D145E">
                              <w:rPr>
                                <w:color w:val="0070C0"/>
                              </w:rPr>
                              <w:t>Delinquent Personal Property Tax Affidavit</w:t>
                            </w:r>
                            <w:bookmarkEnd w:id="17"/>
                            <w:bookmarkEnd w:id="18"/>
                            <w:bookmarkEnd w:id="19"/>
                            <w:bookmarkEnd w:id="2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0D047" id="Text Box 13" o:spid="_x0000_s1030" type="#_x0000_t202" style="position:absolute;left:0;text-align:left;margin-left:371.05pt;margin-top:.15pt;width:422.25pt;height:39.7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" fillcolor="#dbeef4" stroked="f">
                <v:textbox>
                  <w:txbxContent>
                    <w:p w14:paraId="4F6B4881" w14:textId="77777777" w:rsidR="00E52506" w:rsidRPr="00320858" w:rsidRDefault="00E52506" w:rsidP="008D51A9">
                      <w:pPr>
                        <w:spacing w:after="0" w:line="240" w:lineRule="auto"/>
                        <w:rPr>
                          <w:rFonts w:ascii="Arial" w:hAnsi="Arial" w:cs="Arial"/>
                          <w:b/>
                          <w:caps/>
                          <w:sz w:val="4"/>
                          <w:szCs w:val="4"/>
                        </w:rPr>
                      </w:pPr>
                    </w:p>
                    <w:p w14:paraId="61C9537B" w14:textId="77777777" w:rsidR="00E52506" w:rsidRPr="001D145E" w:rsidRDefault="00E52506" w:rsidP="0001078D">
                      <w:pPr>
                        <w:pStyle w:val="Heading1"/>
                        <w:rPr>
                          <w:color w:val="0070C0"/>
                        </w:rPr>
                      </w:pPr>
                      <w:bookmarkStart w:id="39" w:name="_Toc62744124"/>
                      <w:bookmarkStart w:id="40" w:name="_Toc63172199"/>
                      <w:bookmarkStart w:id="41" w:name="_Toc63172211"/>
                      <w:bookmarkStart w:id="42" w:name="_Toc63174671"/>
                      <w:r w:rsidRPr="001D145E">
                        <w:rPr>
                          <w:color w:val="0070C0"/>
                        </w:rPr>
                        <w:t>Delinquent Personal Property Tax Affidavit</w:t>
                      </w:r>
                      <w:bookmarkEnd w:id="39"/>
                      <w:bookmarkEnd w:id="40"/>
                      <w:bookmarkEnd w:id="41"/>
                      <w:bookmarkEnd w:id="42"/>
                    </w:p>
                  </w:txbxContent>
                </v:textbox>
                <w10:wrap anchorx="margin"/>
              </v:shape>
            </w:pict>
          </mc:Fallback>
        </mc:AlternateContent>
      </w:r>
      <w:r w:rsidRPr="00DF764D">
        <w:rPr>
          <w:i/>
          <w:noProof/>
          <w:color w:val="1B1B1B"/>
        </w:rPr>
        <w:drawing>
          <wp:anchor distT="0" distB="0" distL="114300" distR="114300" simplePos="0" relativeHeight="251677696" behindDoc="0" locked="0" layoutInCell="1" allowOverlap="1" wp14:anchorId="65DA16D7" wp14:editId="7AAB25AC">
            <wp:simplePos x="0" y="0"/>
            <wp:positionH relativeFrom="column">
              <wp:posOffset>-185420</wp:posOffset>
            </wp:positionH>
            <wp:positionV relativeFrom="paragraph">
              <wp:posOffset>-142875</wp:posOffset>
            </wp:positionV>
            <wp:extent cx="1600200" cy="649224"/>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BoC - Job _ Family Services - 2C RG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0200" cy="649224"/>
                    </a:xfrm>
                    <a:prstGeom prst="rect">
                      <a:avLst/>
                    </a:prstGeom>
                  </pic:spPr>
                </pic:pic>
              </a:graphicData>
            </a:graphic>
            <wp14:sizeRelH relativeFrom="margin">
              <wp14:pctWidth>0</wp14:pctWidth>
            </wp14:sizeRelH>
            <wp14:sizeRelV relativeFrom="margin">
              <wp14:pctHeight>0</wp14:pctHeight>
            </wp14:sizeRelV>
          </wp:anchor>
        </w:drawing>
      </w:r>
    </w:p>
    <w:p w14:paraId="777D6527" w14:textId="77777777" w:rsidR="008A6BE5" w:rsidRDefault="008A6BE5" w:rsidP="00320858">
      <w:pPr>
        <w:ind w:firstLine="720"/>
      </w:pPr>
    </w:p>
    <w:p w14:paraId="209E87E0" w14:textId="77777777" w:rsidR="00EC2DDF" w:rsidRPr="00EC2DDF" w:rsidRDefault="00EC2DDF" w:rsidP="00EC2DDF">
      <w:pPr>
        <w:spacing w:after="0" w:line="240" w:lineRule="auto"/>
        <w:jc w:val="center"/>
        <w:rPr>
          <w:rFonts w:ascii="Arial Rounded MT Bold" w:eastAsia="Times New Roman" w:hAnsi="Arial Rounded MT Bold" w:cs="Arial"/>
          <w:sz w:val="24"/>
          <w:szCs w:val="24"/>
        </w:rPr>
      </w:pPr>
    </w:p>
    <w:p w14:paraId="7CCF55D7" w14:textId="77777777" w:rsidR="00EC2DDF" w:rsidRDefault="00EC2DDF" w:rsidP="00EC2DDF">
      <w:pPr>
        <w:spacing w:after="0" w:line="240" w:lineRule="auto"/>
        <w:jc w:val="center"/>
        <w:rPr>
          <w:rFonts w:ascii="Arial" w:eastAsia="Times New Roman" w:hAnsi="Arial" w:cs="Arial"/>
          <w:sz w:val="24"/>
          <w:szCs w:val="24"/>
        </w:rPr>
      </w:pPr>
    </w:p>
    <w:p w14:paraId="391D2586" w14:textId="77777777" w:rsidR="008D51A9" w:rsidRPr="00EC2DDF" w:rsidRDefault="008D51A9" w:rsidP="00EC2DDF">
      <w:pPr>
        <w:spacing w:after="0" w:line="240" w:lineRule="auto"/>
        <w:jc w:val="center"/>
        <w:rPr>
          <w:rFonts w:ascii="Arial" w:eastAsia="Times New Roman" w:hAnsi="Arial" w:cs="Arial"/>
          <w:sz w:val="24"/>
          <w:szCs w:val="24"/>
        </w:rPr>
      </w:pPr>
    </w:p>
    <w:p w14:paraId="2E354871" w14:textId="77777777" w:rsidR="00EC2DDF" w:rsidRPr="00875AB7" w:rsidRDefault="00EC2DDF" w:rsidP="00EC2DDF">
      <w:pPr>
        <w:spacing w:after="0" w:line="240" w:lineRule="auto"/>
        <w:jc w:val="both"/>
        <w:rPr>
          <w:rFonts w:ascii="Arial" w:eastAsia="Times New Roman" w:hAnsi="Arial" w:cs="Arial"/>
        </w:rPr>
      </w:pPr>
      <w:r w:rsidRPr="00875AB7">
        <w:rPr>
          <w:rFonts w:ascii="Arial" w:eastAsia="Times New Roman" w:hAnsi="Arial" w:cs="Arial"/>
        </w:rPr>
        <w:t xml:space="preserve">This </w:t>
      </w:r>
      <w:proofErr w:type="gramStart"/>
      <w:r w:rsidRPr="00875AB7">
        <w:rPr>
          <w:rFonts w:ascii="Arial" w:eastAsia="Times New Roman" w:hAnsi="Arial" w:cs="Arial"/>
        </w:rPr>
        <w:t>sworn affidavit</w:t>
      </w:r>
      <w:proofErr w:type="gramEnd"/>
      <w:r w:rsidRPr="00875AB7">
        <w:rPr>
          <w:rFonts w:ascii="Arial" w:eastAsia="Times New Roman" w:hAnsi="Arial" w:cs="Arial"/>
        </w:rPr>
        <w:t xml:space="preserve"> should be properly completed by the authorized representative of your firm and will be incorporated as part of The Franklin County Department of Job and Family Services Purchase of Service Subaward/Vendor Agreement with </w:t>
      </w:r>
      <w:r w:rsidRPr="00875AB7">
        <w:rPr>
          <w:rFonts w:ascii="Arial" w:eastAsia="Times New Roman" w:hAnsi="Arial" w:cs="Arial"/>
          <w:u w:val="single"/>
        </w:rPr>
        <w:tab/>
      </w:r>
      <w:r w:rsidRPr="00875AB7">
        <w:rPr>
          <w:rFonts w:ascii="Arial" w:eastAsia="Times New Roman" w:hAnsi="Arial" w:cs="Arial"/>
          <w:u w:val="single"/>
        </w:rPr>
        <w:tab/>
      </w:r>
      <w:r w:rsidRPr="00875AB7">
        <w:rPr>
          <w:rFonts w:ascii="Arial" w:eastAsia="Times New Roman" w:hAnsi="Arial" w:cs="Arial"/>
          <w:u w:val="single"/>
        </w:rPr>
        <w:tab/>
      </w:r>
      <w:r w:rsidRPr="00875AB7">
        <w:rPr>
          <w:rFonts w:ascii="Arial" w:eastAsia="Times New Roman" w:hAnsi="Arial" w:cs="Arial"/>
          <w:u w:val="single"/>
        </w:rPr>
        <w:tab/>
      </w:r>
      <w:r w:rsidRPr="00875AB7">
        <w:rPr>
          <w:rFonts w:ascii="Arial" w:eastAsia="Times New Roman" w:hAnsi="Arial" w:cs="Arial"/>
          <w:u w:val="single"/>
        </w:rPr>
        <w:tab/>
      </w:r>
      <w:r w:rsidRPr="00875AB7">
        <w:rPr>
          <w:rFonts w:ascii="Arial" w:eastAsia="Times New Roman" w:hAnsi="Arial" w:cs="Arial"/>
          <w:u w:val="single"/>
        </w:rPr>
        <w:tab/>
      </w:r>
      <w:r w:rsidR="00875AB7">
        <w:rPr>
          <w:rFonts w:ascii="Arial" w:eastAsia="Times New Roman" w:hAnsi="Arial" w:cs="Arial"/>
          <w:u w:val="single"/>
        </w:rPr>
        <w:t xml:space="preserve">             </w:t>
      </w:r>
      <w:r w:rsidRPr="00875AB7">
        <w:rPr>
          <w:rFonts w:ascii="Arial" w:eastAsia="Times New Roman" w:hAnsi="Arial" w:cs="Arial"/>
          <w:u w:val="single"/>
        </w:rPr>
        <w:tab/>
      </w:r>
      <w:r w:rsidRPr="00875AB7">
        <w:rPr>
          <w:rFonts w:ascii="Arial" w:eastAsia="Times New Roman" w:hAnsi="Arial" w:cs="Arial"/>
          <w:u w:val="single"/>
        </w:rPr>
        <w:tab/>
      </w:r>
      <w:r w:rsidRPr="00875AB7">
        <w:rPr>
          <w:rFonts w:ascii="Arial" w:eastAsia="Times New Roman" w:hAnsi="Arial" w:cs="Arial"/>
          <w:u w:val="single"/>
        </w:rPr>
        <w:tab/>
      </w:r>
      <w:r w:rsidRPr="00875AB7">
        <w:rPr>
          <w:rFonts w:ascii="Arial" w:eastAsia="Times New Roman" w:hAnsi="Arial" w:cs="Arial"/>
        </w:rPr>
        <w:t>.</w:t>
      </w:r>
    </w:p>
    <w:p w14:paraId="4D28EAD2" w14:textId="77777777" w:rsidR="00EC2DDF" w:rsidRPr="00875AB7" w:rsidRDefault="00EC2DDF" w:rsidP="00EC2DDF">
      <w:pPr>
        <w:spacing w:after="0" w:line="240" w:lineRule="auto"/>
        <w:rPr>
          <w:rFonts w:ascii="Arial" w:eastAsia="Times New Roman" w:hAnsi="Arial" w:cs="Arial"/>
        </w:rPr>
      </w:pPr>
    </w:p>
    <w:p w14:paraId="35C556FA" w14:textId="77777777" w:rsidR="00EC2DDF" w:rsidRPr="00875AB7" w:rsidRDefault="00EC2DDF" w:rsidP="00EC2DDF">
      <w:pPr>
        <w:spacing w:after="0" w:line="240" w:lineRule="auto"/>
        <w:rPr>
          <w:rFonts w:ascii="Arial" w:eastAsia="Times New Roman" w:hAnsi="Arial" w:cs="Arial"/>
        </w:rPr>
      </w:pPr>
      <w:r w:rsidRPr="00875AB7">
        <w:rPr>
          <w:rFonts w:ascii="Arial" w:eastAsia="Times New Roman" w:hAnsi="Arial" w:cs="Arial"/>
        </w:rPr>
        <w:t xml:space="preserve">State of Ohio:  </w:t>
      </w:r>
    </w:p>
    <w:p w14:paraId="6EA682BE" w14:textId="77777777" w:rsidR="00EC2DDF" w:rsidRPr="00875AB7" w:rsidRDefault="00EC2DDF" w:rsidP="00EC2DDF">
      <w:pPr>
        <w:spacing w:after="0" w:line="240" w:lineRule="auto"/>
        <w:rPr>
          <w:rFonts w:ascii="Arial" w:eastAsia="Times New Roman" w:hAnsi="Arial" w:cs="Arial"/>
        </w:rPr>
      </w:pPr>
    </w:p>
    <w:p w14:paraId="04F2AFA2" w14:textId="77777777" w:rsidR="00EC2DDF" w:rsidRPr="00875AB7" w:rsidRDefault="00EC2DDF" w:rsidP="00EC2DDF">
      <w:pPr>
        <w:spacing w:after="0" w:line="240" w:lineRule="auto"/>
        <w:rPr>
          <w:rFonts w:ascii="Arial" w:eastAsia="Times New Roman" w:hAnsi="Arial" w:cs="Arial"/>
        </w:rPr>
      </w:pPr>
      <w:r w:rsidRPr="00875AB7">
        <w:rPr>
          <w:rFonts w:ascii="Arial" w:eastAsia="Times New Roman" w:hAnsi="Arial" w:cs="Arial"/>
        </w:rPr>
        <w:t>County of Franklin, ss:</w:t>
      </w:r>
    </w:p>
    <w:p w14:paraId="6D489006" w14:textId="77777777" w:rsidR="003A491C" w:rsidRPr="00875AB7" w:rsidRDefault="003A491C" w:rsidP="00EC2DDF">
      <w:pPr>
        <w:spacing w:after="0" w:line="240" w:lineRule="auto"/>
        <w:rPr>
          <w:rFonts w:ascii="Arial" w:eastAsia="Times New Roman" w:hAnsi="Arial" w:cs="Arial"/>
        </w:rPr>
      </w:pPr>
    </w:p>
    <w:p w14:paraId="13CA1C89" w14:textId="77777777" w:rsidR="00EC2DDF" w:rsidRPr="00875AB7" w:rsidRDefault="00EC2DDF" w:rsidP="00EC2DDF">
      <w:pPr>
        <w:spacing w:after="0" w:line="240" w:lineRule="auto"/>
        <w:rPr>
          <w:rFonts w:ascii="Arial" w:eastAsia="Times New Roman" w:hAnsi="Arial" w:cs="Arial"/>
        </w:rPr>
      </w:pPr>
    </w:p>
    <w:p w14:paraId="4BB56C0A" w14:textId="77777777" w:rsidR="00EC2DDF" w:rsidRPr="00875AB7" w:rsidRDefault="00EC2DDF" w:rsidP="00EC2DDF">
      <w:pPr>
        <w:spacing w:after="0" w:line="240" w:lineRule="auto"/>
        <w:rPr>
          <w:rFonts w:ascii="Arial" w:eastAsia="Times New Roman" w:hAnsi="Arial" w:cs="Arial"/>
        </w:rPr>
      </w:pPr>
      <w:r w:rsidRPr="00875AB7">
        <w:rPr>
          <w:rFonts w:ascii="Arial" w:eastAsia="Times New Roman" w:hAnsi="Arial" w:cs="Arial"/>
          <w:u w:val="single"/>
        </w:rPr>
        <w:tab/>
      </w:r>
      <w:r w:rsidRPr="00875AB7">
        <w:rPr>
          <w:rFonts w:ascii="Arial" w:eastAsia="Times New Roman" w:hAnsi="Arial" w:cs="Arial"/>
          <w:u w:val="single"/>
        </w:rPr>
        <w:tab/>
      </w:r>
      <w:r w:rsidRPr="00875AB7">
        <w:rPr>
          <w:rFonts w:ascii="Arial" w:eastAsia="Times New Roman" w:hAnsi="Arial" w:cs="Arial"/>
          <w:u w:val="single"/>
        </w:rPr>
        <w:tab/>
      </w:r>
      <w:r w:rsidRPr="00875AB7">
        <w:rPr>
          <w:rFonts w:ascii="Arial" w:eastAsia="Times New Roman" w:hAnsi="Arial" w:cs="Arial"/>
          <w:u w:val="single"/>
        </w:rPr>
        <w:tab/>
        <w:t xml:space="preserve">   </w:t>
      </w:r>
      <w:r w:rsidRPr="00875AB7">
        <w:rPr>
          <w:rFonts w:ascii="Arial" w:eastAsia="Times New Roman" w:hAnsi="Arial" w:cs="Arial"/>
          <w:u w:val="single"/>
        </w:rPr>
        <w:tab/>
      </w:r>
      <w:r w:rsidRPr="00875AB7">
        <w:rPr>
          <w:rFonts w:ascii="Arial" w:eastAsia="Times New Roman" w:hAnsi="Arial" w:cs="Arial"/>
          <w:u w:val="single"/>
        </w:rPr>
        <w:tab/>
      </w:r>
      <w:r w:rsidRPr="00875AB7">
        <w:rPr>
          <w:rFonts w:ascii="Arial" w:eastAsia="Times New Roman" w:hAnsi="Arial" w:cs="Arial"/>
          <w:u w:val="single"/>
        </w:rPr>
        <w:tab/>
      </w:r>
      <w:r w:rsidRPr="00875AB7">
        <w:rPr>
          <w:rFonts w:ascii="Arial" w:eastAsia="Times New Roman" w:hAnsi="Arial" w:cs="Arial"/>
        </w:rPr>
        <w:t>, being first duly sworn, deposes and says that he/</w:t>
      </w:r>
      <w:r w:rsidR="00A9786A" w:rsidRPr="00875AB7">
        <w:rPr>
          <w:rFonts w:ascii="Arial" w:eastAsia="Times New Roman" w:hAnsi="Arial" w:cs="Arial"/>
        </w:rPr>
        <w:t>she</w:t>
      </w:r>
    </w:p>
    <w:p w14:paraId="09FEA549" w14:textId="77777777" w:rsidR="00EC2DDF" w:rsidRPr="00875AB7" w:rsidRDefault="00EC2DDF" w:rsidP="00EC2DDF">
      <w:pPr>
        <w:spacing w:after="0" w:line="240" w:lineRule="auto"/>
        <w:ind w:left="1440" w:firstLine="360"/>
        <w:rPr>
          <w:rFonts w:ascii="Arial" w:eastAsia="Times New Roman" w:hAnsi="Arial" w:cs="Arial"/>
        </w:rPr>
      </w:pPr>
      <w:r w:rsidRPr="00875AB7">
        <w:rPr>
          <w:rFonts w:ascii="Arial" w:eastAsia="Times New Roman" w:hAnsi="Arial" w:cs="Arial"/>
        </w:rPr>
        <w:t>(Name)</w:t>
      </w:r>
    </w:p>
    <w:p w14:paraId="09179958" w14:textId="77777777" w:rsidR="00EC2DDF" w:rsidRPr="00875AB7" w:rsidRDefault="00EC2DDF" w:rsidP="00EC2DDF">
      <w:pPr>
        <w:spacing w:after="0" w:line="240" w:lineRule="auto"/>
        <w:rPr>
          <w:rFonts w:ascii="Arial" w:eastAsia="Times New Roman" w:hAnsi="Arial" w:cs="Arial"/>
        </w:rPr>
      </w:pPr>
    </w:p>
    <w:p w14:paraId="696284CE" w14:textId="77777777" w:rsidR="00EC2DDF" w:rsidRPr="00875AB7" w:rsidRDefault="00EC2DDF" w:rsidP="00EC2DDF">
      <w:pPr>
        <w:spacing w:after="0" w:line="240" w:lineRule="auto"/>
        <w:rPr>
          <w:rFonts w:ascii="Arial" w:eastAsia="Times New Roman" w:hAnsi="Arial" w:cs="Arial"/>
        </w:rPr>
      </w:pPr>
      <w:r w:rsidRPr="00875AB7">
        <w:rPr>
          <w:rFonts w:ascii="Arial" w:eastAsia="Times New Roman" w:hAnsi="Arial" w:cs="Arial"/>
        </w:rPr>
        <w:t xml:space="preserve">is the </w:t>
      </w:r>
      <w:r w:rsidRPr="00875AB7">
        <w:rPr>
          <w:rFonts w:ascii="Arial" w:eastAsia="Times New Roman" w:hAnsi="Arial" w:cs="Arial"/>
          <w:u w:val="single"/>
        </w:rPr>
        <w:tab/>
      </w:r>
      <w:r w:rsidRPr="00875AB7">
        <w:rPr>
          <w:rFonts w:ascii="Arial" w:eastAsia="Times New Roman" w:hAnsi="Arial" w:cs="Arial"/>
          <w:u w:val="single"/>
        </w:rPr>
        <w:tab/>
      </w:r>
      <w:r w:rsidRPr="00875AB7">
        <w:rPr>
          <w:rFonts w:ascii="Arial" w:eastAsia="Times New Roman" w:hAnsi="Arial" w:cs="Arial"/>
          <w:u w:val="single"/>
        </w:rPr>
        <w:tab/>
      </w:r>
      <w:r w:rsidRPr="00875AB7">
        <w:rPr>
          <w:rFonts w:ascii="Arial" w:eastAsia="Times New Roman" w:hAnsi="Arial" w:cs="Arial"/>
          <w:u w:val="single"/>
        </w:rPr>
        <w:tab/>
      </w:r>
      <w:r w:rsidRPr="00875AB7">
        <w:rPr>
          <w:rFonts w:ascii="Arial" w:eastAsia="Times New Roman" w:hAnsi="Arial" w:cs="Arial"/>
          <w:u w:val="single"/>
        </w:rPr>
        <w:tab/>
      </w:r>
      <w:r w:rsidRPr="00875AB7">
        <w:rPr>
          <w:rFonts w:ascii="Arial" w:eastAsia="Times New Roman" w:hAnsi="Arial" w:cs="Arial"/>
          <w:u w:val="single"/>
        </w:rPr>
        <w:tab/>
      </w:r>
      <w:r w:rsidRPr="00875AB7">
        <w:rPr>
          <w:rFonts w:ascii="Arial" w:eastAsia="Times New Roman" w:hAnsi="Arial" w:cs="Arial"/>
          <w:u w:val="single"/>
        </w:rPr>
        <w:tab/>
      </w:r>
      <w:r w:rsidRPr="00875AB7">
        <w:rPr>
          <w:rFonts w:ascii="Arial" w:eastAsia="Times New Roman" w:hAnsi="Arial" w:cs="Arial"/>
          <w:u w:val="single"/>
        </w:rPr>
        <w:tab/>
      </w:r>
      <w:r w:rsidRPr="00875AB7">
        <w:rPr>
          <w:rFonts w:ascii="Arial" w:eastAsia="Times New Roman" w:hAnsi="Arial" w:cs="Arial"/>
          <w:u w:val="single"/>
        </w:rPr>
        <w:tab/>
      </w:r>
      <w:r w:rsidRPr="00875AB7">
        <w:rPr>
          <w:rFonts w:ascii="Arial" w:eastAsia="Times New Roman" w:hAnsi="Arial" w:cs="Arial"/>
          <w:u w:val="single"/>
        </w:rPr>
        <w:tab/>
      </w:r>
      <w:r w:rsidRPr="00875AB7">
        <w:rPr>
          <w:rFonts w:ascii="Arial" w:eastAsia="Times New Roman" w:hAnsi="Arial" w:cs="Arial"/>
          <w:u w:val="single"/>
        </w:rPr>
        <w:tab/>
      </w:r>
      <w:r w:rsidRPr="00875AB7">
        <w:rPr>
          <w:rFonts w:ascii="Arial" w:eastAsia="Times New Roman" w:hAnsi="Arial" w:cs="Arial"/>
        </w:rPr>
        <w:t xml:space="preserve"> of </w:t>
      </w:r>
      <w:r w:rsidRPr="00875AB7">
        <w:rPr>
          <w:rFonts w:ascii="Arial" w:eastAsia="Times New Roman" w:hAnsi="Arial" w:cs="Arial"/>
          <w:u w:val="single"/>
        </w:rPr>
        <w:tab/>
      </w:r>
      <w:r w:rsidRPr="00875AB7">
        <w:rPr>
          <w:rFonts w:ascii="Arial" w:eastAsia="Times New Roman" w:hAnsi="Arial" w:cs="Arial"/>
          <w:u w:val="single"/>
        </w:rPr>
        <w:tab/>
      </w:r>
      <w:r w:rsidRPr="00875AB7">
        <w:rPr>
          <w:rFonts w:ascii="Arial" w:eastAsia="Times New Roman" w:hAnsi="Arial" w:cs="Arial"/>
          <w:u w:val="single"/>
        </w:rPr>
        <w:tab/>
      </w:r>
      <w:proofErr w:type="gramStart"/>
      <w:r w:rsidRPr="00875AB7">
        <w:rPr>
          <w:rFonts w:ascii="Arial" w:eastAsia="Times New Roman" w:hAnsi="Arial" w:cs="Arial"/>
        </w:rPr>
        <w:tab/>
        <w:t xml:space="preserve">  </w:t>
      </w:r>
      <w:r w:rsidRPr="00875AB7">
        <w:rPr>
          <w:rFonts w:ascii="Arial" w:eastAsia="Times New Roman" w:hAnsi="Arial" w:cs="Arial"/>
        </w:rPr>
        <w:tab/>
      </w:r>
      <w:proofErr w:type="gramEnd"/>
      <w:r w:rsidRPr="00875AB7">
        <w:rPr>
          <w:rFonts w:ascii="Arial" w:eastAsia="Times New Roman" w:hAnsi="Arial" w:cs="Arial"/>
        </w:rPr>
        <w:tab/>
      </w:r>
      <w:r w:rsidRPr="00875AB7">
        <w:rPr>
          <w:rFonts w:ascii="Arial" w:eastAsia="Times New Roman" w:hAnsi="Arial" w:cs="Arial"/>
        </w:rPr>
        <w:tab/>
      </w:r>
      <w:r w:rsidRPr="00875AB7">
        <w:rPr>
          <w:rFonts w:ascii="Arial" w:eastAsia="Times New Roman" w:hAnsi="Arial" w:cs="Arial"/>
        </w:rPr>
        <w:tab/>
      </w:r>
      <w:r w:rsidRPr="00875AB7">
        <w:rPr>
          <w:rFonts w:ascii="Arial" w:eastAsia="Times New Roman" w:hAnsi="Arial" w:cs="Arial"/>
        </w:rPr>
        <w:tab/>
      </w:r>
      <w:r w:rsidRPr="00875AB7">
        <w:rPr>
          <w:rFonts w:ascii="Arial" w:eastAsia="Times New Roman" w:hAnsi="Arial" w:cs="Arial"/>
        </w:rPr>
        <w:tab/>
        <w:t>(Title)</w:t>
      </w:r>
    </w:p>
    <w:p w14:paraId="038DC9C0" w14:textId="77777777" w:rsidR="00EC2DDF" w:rsidRPr="00875AB7" w:rsidRDefault="00EC2DDF" w:rsidP="00EC2DDF">
      <w:pPr>
        <w:spacing w:after="0" w:line="240" w:lineRule="auto"/>
        <w:rPr>
          <w:rFonts w:ascii="Arial" w:eastAsia="Times New Roman" w:hAnsi="Arial" w:cs="Arial"/>
        </w:rPr>
      </w:pPr>
    </w:p>
    <w:p w14:paraId="71818857" w14:textId="77777777" w:rsidR="00A9786A" w:rsidRDefault="00EC2DDF" w:rsidP="00EC2DDF">
      <w:pPr>
        <w:spacing w:after="0" w:line="240" w:lineRule="auto"/>
        <w:ind w:left="720" w:hanging="720"/>
        <w:jc w:val="both"/>
        <w:rPr>
          <w:rFonts w:ascii="Arial" w:eastAsia="Times New Roman" w:hAnsi="Arial" w:cs="Arial"/>
        </w:rPr>
      </w:pPr>
      <w:r w:rsidRPr="00875AB7">
        <w:rPr>
          <w:rFonts w:ascii="Arial" w:eastAsia="Times New Roman" w:hAnsi="Arial" w:cs="Arial"/>
        </w:rPr>
        <w:t xml:space="preserve">(the “Subrecipient/Vendor”) and as the Subrecipient/Vendor’s duly authorized representative states that as of </w:t>
      </w:r>
    </w:p>
    <w:p w14:paraId="11585749" w14:textId="77777777" w:rsidR="00A9786A" w:rsidRDefault="00A9786A" w:rsidP="00EC2DDF">
      <w:pPr>
        <w:spacing w:after="0" w:line="240" w:lineRule="auto"/>
        <w:ind w:left="720" w:hanging="720"/>
        <w:jc w:val="both"/>
        <w:rPr>
          <w:rFonts w:ascii="Arial" w:eastAsia="Times New Roman" w:hAnsi="Arial" w:cs="Arial"/>
        </w:rPr>
      </w:pPr>
    </w:p>
    <w:p w14:paraId="051951BB" w14:textId="2538DB7F" w:rsidR="00EC2DDF" w:rsidRPr="00875AB7" w:rsidRDefault="00EC2DDF" w:rsidP="00EC2DDF">
      <w:pPr>
        <w:spacing w:after="0" w:line="240" w:lineRule="auto"/>
        <w:ind w:left="720" w:hanging="720"/>
        <w:jc w:val="both"/>
        <w:rPr>
          <w:rFonts w:ascii="Arial" w:eastAsia="Times New Roman" w:hAnsi="Arial" w:cs="Arial"/>
        </w:rPr>
      </w:pPr>
      <w:r w:rsidRPr="00875AB7">
        <w:rPr>
          <w:rFonts w:ascii="Arial" w:eastAsia="Times New Roman" w:hAnsi="Arial" w:cs="Arial"/>
          <w:u w:val="single"/>
        </w:rPr>
        <w:tab/>
      </w:r>
      <w:r w:rsidRPr="00875AB7">
        <w:rPr>
          <w:rFonts w:ascii="Arial" w:eastAsia="Times New Roman" w:hAnsi="Arial" w:cs="Arial"/>
          <w:u w:val="single"/>
        </w:rPr>
        <w:tab/>
      </w:r>
      <w:r w:rsidRPr="00875AB7">
        <w:rPr>
          <w:rFonts w:ascii="Arial" w:eastAsia="Times New Roman" w:hAnsi="Arial" w:cs="Arial"/>
          <w:u w:val="single"/>
        </w:rPr>
        <w:tab/>
      </w:r>
      <w:r w:rsidRPr="00875AB7">
        <w:rPr>
          <w:rFonts w:ascii="Arial" w:eastAsia="Times New Roman" w:hAnsi="Arial" w:cs="Arial"/>
          <w:u w:val="single"/>
        </w:rPr>
        <w:tab/>
      </w:r>
      <w:r w:rsidRPr="00875AB7">
        <w:rPr>
          <w:rFonts w:ascii="Arial" w:eastAsia="Times New Roman" w:hAnsi="Arial" w:cs="Arial"/>
          <w:u w:val="single"/>
        </w:rPr>
        <w:tab/>
      </w:r>
      <w:r w:rsidRPr="00875AB7">
        <w:rPr>
          <w:rFonts w:ascii="Arial" w:eastAsia="Times New Roman" w:hAnsi="Arial" w:cs="Arial"/>
          <w:u w:val="single"/>
        </w:rPr>
        <w:tab/>
      </w:r>
      <w:r w:rsidRPr="00875AB7">
        <w:rPr>
          <w:rFonts w:ascii="Arial" w:eastAsia="Times New Roman" w:hAnsi="Arial" w:cs="Arial"/>
        </w:rPr>
        <w:t>, 20</w:t>
      </w:r>
      <w:r w:rsidR="00F87795">
        <w:rPr>
          <w:rFonts w:ascii="Arial" w:eastAsia="Times New Roman" w:hAnsi="Arial" w:cs="Arial"/>
        </w:rPr>
        <w:t>21</w:t>
      </w:r>
      <w:r w:rsidRPr="00875AB7">
        <w:rPr>
          <w:rFonts w:ascii="Arial" w:eastAsia="Times New Roman" w:hAnsi="Arial" w:cs="Arial"/>
        </w:rPr>
        <w:t>:</w:t>
      </w:r>
    </w:p>
    <w:p w14:paraId="37612DFA" w14:textId="77777777" w:rsidR="00EC2DDF" w:rsidRPr="00875AB7" w:rsidRDefault="00EC2DDF" w:rsidP="00EC2DDF">
      <w:pPr>
        <w:spacing w:after="0" w:line="240" w:lineRule="auto"/>
        <w:ind w:left="720" w:hanging="720"/>
        <w:jc w:val="both"/>
        <w:rPr>
          <w:rFonts w:ascii="Arial" w:eastAsia="Times New Roman" w:hAnsi="Arial" w:cs="Arial"/>
        </w:rPr>
      </w:pPr>
    </w:p>
    <w:p w14:paraId="262DAEC2" w14:textId="77777777" w:rsidR="00EC2DDF" w:rsidRPr="00875AB7" w:rsidRDefault="00EC2DDF" w:rsidP="00EC2DDF">
      <w:pPr>
        <w:spacing w:after="0" w:line="240" w:lineRule="auto"/>
        <w:ind w:left="720" w:hanging="720"/>
        <w:jc w:val="both"/>
        <w:rPr>
          <w:rFonts w:ascii="Arial" w:eastAsia="Times New Roman" w:hAnsi="Arial" w:cs="Arial"/>
        </w:rPr>
      </w:pPr>
      <w:proofErr w:type="gramStart"/>
      <w:r w:rsidRPr="00875AB7">
        <w:rPr>
          <w:rFonts w:ascii="Arial" w:eastAsia="Times New Roman" w:hAnsi="Arial" w:cs="Arial"/>
        </w:rPr>
        <w:t xml:space="preserve">(  </w:t>
      </w:r>
      <w:proofErr w:type="gramEnd"/>
      <w:r w:rsidRPr="00875AB7">
        <w:rPr>
          <w:rFonts w:ascii="Arial" w:eastAsia="Times New Roman" w:hAnsi="Arial" w:cs="Arial"/>
        </w:rPr>
        <w:t xml:space="preserve">    )</w:t>
      </w:r>
      <w:r w:rsidRPr="00875AB7">
        <w:rPr>
          <w:rFonts w:ascii="Arial" w:eastAsia="Times New Roman" w:hAnsi="Arial" w:cs="Arial"/>
        </w:rPr>
        <w:tab/>
        <w:t>The Subrecipient/Vendor is not charged with delinquent property taxes on the general list of personal property in Franklin County, Ohio, or any other counties containing property in the taxing districts under the jurisdiction of the Auditor of Franklin County, Ohio.</w:t>
      </w:r>
    </w:p>
    <w:p w14:paraId="41960146" w14:textId="77777777" w:rsidR="00EC2DDF" w:rsidRPr="00875AB7" w:rsidRDefault="00EC2DDF" w:rsidP="00EC2DDF">
      <w:pPr>
        <w:spacing w:after="0" w:line="240" w:lineRule="auto"/>
        <w:rPr>
          <w:rFonts w:ascii="Arial" w:eastAsia="Times New Roman" w:hAnsi="Arial" w:cs="Arial"/>
        </w:rPr>
      </w:pPr>
    </w:p>
    <w:p w14:paraId="32BBA822" w14:textId="77777777" w:rsidR="00EC2DDF" w:rsidRPr="00875AB7" w:rsidRDefault="00EC2DDF" w:rsidP="00EC2DDF">
      <w:pPr>
        <w:spacing w:after="0" w:line="240" w:lineRule="auto"/>
        <w:ind w:left="720" w:hanging="720"/>
        <w:jc w:val="both"/>
        <w:rPr>
          <w:rFonts w:ascii="Arial" w:eastAsia="Times New Roman" w:hAnsi="Arial" w:cs="Arial"/>
        </w:rPr>
      </w:pPr>
      <w:proofErr w:type="gramStart"/>
      <w:r w:rsidRPr="00875AB7">
        <w:rPr>
          <w:rFonts w:ascii="Arial" w:eastAsia="Times New Roman" w:hAnsi="Arial" w:cs="Arial"/>
        </w:rPr>
        <w:t xml:space="preserve">(  </w:t>
      </w:r>
      <w:proofErr w:type="gramEnd"/>
      <w:r w:rsidRPr="00875AB7">
        <w:rPr>
          <w:rFonts w:ascii="Arial" w:eastAsia="Times New Roman" w:hAnsi="Arial" w:cs="Arial"/>
        </w:rPr>
        <w:t xml:space="preserve">    )</w:t>
      </w:r>
      <w:r w:rsidRPr="00875AB7">
        <w:rPr>
          <w:rFonts w:ascii="Arial" w:eastAsia="Times New Roman" w:hAnsi="Arial" w:cs="Arial"/>
        </w:rPr>
        <w:tab/>
        <w:t>The Subrecipient/Vendor is charged with delinquent personal property taxes on the general list of personal property in Franklin County, Ohio, or any other counties containing property in the taxing districts under the jurisdiction of the Auditor of Franklin County, Ohio.</w:t>
      </w:r>
    </w:p>
    <w:p w14:paraId="642DE1B0" w14:textId="77777777" w:rsidR="00EC2DDF" w:rsidRPr="00875AB7" w:rsidRDefault="00EC2DDF" w:rsidP="00EC2DDF">
      <w:pPr>
        <w:spacing w:after="0" w:line="240" w:lineRule="auto"/>
        <w:rPr>
          <w:rFonts w:ascii="Arial" w:eastAsia="Times New Roman" w:hAnsi="Arial" w:cs="Arial"/>
        </w:rPr>
      </w:pPr>
    </w:p>
    <w:p w14:paraId="4F3805C3" w14:textId="77777777" w:rsidR="00EC2DDF" w:rsidRPr="00875AB7" w:rsidRDefault="00EC2DDF" w:rsidP="00EC2DDF">
      <w:pPr>
        <w:spacing w:after="0" w:line="240" w:lineRule="auto"/>
        <w:rPr>
          <w:rFonts w:ascii="Arial" w:eastAsia="Times New Roman" w:hAnsi="Arial" w:cs="Arial"/>
        </w:rPr>
      </w:pPr>
      <w:r w:rsidRPr="00875AB7">
        <w:rPr>
          <w:rFonts w:ascii="Arial" w:eastAsia="Times New Roman" w:hAnsi="Arial" w:cs="Arial"/>
        </w:rPr>
        <w:tab/>
      </w:r>
      <w:r w:rsidRPr="00875AB7">
        <w:rPr>
          <w:rFonts w:ascii="Arial" w:eastAsia="Times New Roman" w:hAnsi="Arial" w:cs="Arial"/>
          <w:u w:val="single"/>
        </w:rPr>
        <w:t>County</w:t>
      </w:r>
      <w:r w:rsidRPr="00875AB7">
        <w:rPr>
          <w:rFonts w:ascii="Arial" w:eastAsia="Times New Roman" w:hAnsi="Arial" w:cs="Arial"/>
        </w:rPr>
        <w:tab/>
      </w:r>
      <w:r w:rsidRPr="00875AB7">
        <w:rPr>
          <w:rFonts w:ascii="Arial" w:eastAsia="Times New Roman" w:hAnsi="Arial" w:cs="Arial"/>
        </w:rPr>
        <w:tab/>
      </w:r>
      <w:r w:rsidRPr="00875AB7">
        <w:rPr>
          <w:rFonts w:ascii="Arial" w:eastAsia="Times New Roman" w:hAnsi="Arial" w:cs="Arial"/>
        </w:rPr>
        <w:tab/>
      </w:r>
      <w:r w:rsidRPr="00875AB7">
        <w:rPr>
          <w:rFonts w:ascii="Arial" w:eastAsia="Times New Roman" w:hAnsi="Arial" w:cs="Arial"/>
        </w:rPr>
        <w:tab/>
      </w:r>
      <w:r w:rsidRPr="00875AB7">
        <w:rPr>
          <w:rFonts w:ascii="Arial" w:eastAsia="Times New Roman" w:hAnsi="Arial" w:cs="Arial"/>
          <w:u w:val="single"/>
        </w:rPr>
        <w:t>Amount:</w:t>
      </w:r>
      <w:r w:rsidRPr="00875AB7">
        <w:rPr>
          <w:rFonts w:ascii="Arial" w:eastAsia="Times New Roman" w:hAnsi="Arial" w:cs="Arial"/>
        </w:rPr>
        <w:t xml:space="preserve"> </w:t>
      </w:r>
    </w:p>
    <w:p w14:paraId="3341E81A" w14:textId="77777777" w:rsidR="00EC2DDF" w:rsidRPr="00875AB7" w:rsidRDefault="00EC2DDF" w:rsidP="00EC2DDF">
      <w:pPr>
        <w:spacing w:after="0" w:line="240" w:lineRule="auto"/>
        <w:rPr>
          <w:rFonts w:ascii="Arial" w:eastAsia="Times New Roman" w:hAnsi="Arial" w:cs="Arial"/>
        </w:rPr>
      </w:pPr>
      <w:r w:rsidRPr="00875AB7">
        <w:rPr>
          <w:rFonts w:ascii="Arial" w:eastAsia="Times New Roman" w:hAnsi="Arial" w:cs="Arial"/>
        </w:rPr>
        <w:tab/>
      </w:r>
      <w:r w:rsidRPr="00875AB7">
        <w:rPr>
          <w:rFonts w:ascii="Arial" w:eastAsia="Times New Roman" w:hAnsi="Arial" w:cs="Arial"/>
        </w:rPr>
        <w:tab/>
      </w:r>
      <w:r w:rsidRPr="00875AB7">
        <w:rPr>
          <w:rFonts w:ascii="Arial" w:eastAsia="Times New Roman" w:hAnsi="Arial" w:cs="Arial"/>
        </w:rPr>
        <w:tab/>
      </w:r>
      <w:r w:rsidRPr="00875AB7">
        <w:rPr>
          <w:rFonts w:ascii="Arial" w:eastAsia="Times New Roman" w:hAnsi="Arial" w:cs="Arial"/>
        </w:rPr>
        <w:tab/>
      </w:r>
      <w:r w:rsidRPr="00875AB7">
        <w:rPr>
          <w:rFonts w:ascii="Arial" w:eastAsia="Times New Roman" w:hAnsi="Arial" w:cs="Arial"/>
        </w:rPr>
        <w:tab/>
      </w:r>
      <w:r w:rsidRPr="00875AB7">
        <w:rPr>
          <w:rFonts w:ascii="Arial" w:eastAsia="Times New Roman" w:hAnsi="Arial" w:cs="Arial"/>
        </w:rPr>
        <w:tab/>
        <w:t>(include total amount and any penalties and interest thereon)</w:t>
      </w:r>
    </w:p>
    <w:p w14:paraId="0271F442" w14:textId="77777777" w:rsidR="00EC2DDF" w:rsidRPr="00875AB7" w:rsidRDefault="00EC2DDF" w:rsidP="00EC2DDF">
      <w:pPr>
        <w:spacing w:after="0" w:line="240" w:lineRule="auto"/>
        <w:rPr>
          <w:rFonts w:ascii="Arial" w:eastAsia="Times New Roman" w:hAnsi="Arial" w:cs="Arial"/>
        </w:rPr>
      </w:pPr>
    </w:p>
    <w:p w14:paraId="68B42E0A" w14:textId="77777777" w:rsidR="00EC2DDF" w:rsidRPr="00875AB7" w:rsidRDefault="00EC2DDF" w:rsidP="00EC2DDF">
      <w:pPr>
        <w:spacing w:after="0" w:line="240" w:lineRule="auto"/>
        <w:rPr>
          <w:rFonts w:ascii="Arial" w:eastAsia="Times New Roman" w:hAnsi="Arial" w:cs="Arial"/>
          <w:u w:val="single"/>
        </w:rPr>
      </w:pPr>
      <w:r w:rsidRPr="00875AB7">
        <w:rPr>
          <w:rFonts w:ascii="Arial" w:eastAsia="Times New Roman" w:hAnsi="Arial" w:cs="Arial"/>
        </w:rPr>
        <w:tab/>
        <w:t>Franklin</w:t>
      </w:r>
      <w:r w:rsidRPr="00875AB7">
        <w:rPr>
          <w:rFonts w:ascii="Arial" w:eastAsia="Times New Roman" w:hAnsi="Arial" w:cs="Arial"/>
        </w:rPr>
        <w:tab/>
      </w:r>
      <w:r w:rsidRPr="00875AB7">
        <w:rPr>
          <w:rFonts w:ascii="Arial" w:eastAsia="Times New Roman" w:hAnsi="Arial" w:cs="Arial"/>
        </w:rPr>
        <w:tab/>
      </w:r>
      <w:r w:rsidRPr="00875AB7">
        <w:rPr>
          <w:rFonts w:ascii="Arial" w:eastAsia="Times New Roman" w:hAnsi="Arial" w:cs="Arial"/>
        </w:rPr>
        <w:tab/>
      </w:r>
      <w:r w:rsidRPr="00875AB7">
        <w:rPr>
          <w:rFonts w:ascii="Arial" w:eastAsia="Times New Roman" w:hAnsi="Arial" w:cs="Arial"/>
        </w:rPr>
        <w:tab/>
      </w:r>
      <w:r w:rsidRPr="00875AB7">
        <w:rPr>
          <w:rFonts w:ascii="Arial" w:eastAsia="Times New Roman" w:hAnsi="Arial" w:cs="Arial"/>
          <w:u w:val="single"/>
        </w:rPr>
        <w:t>$</w:t>
      </w:r>
      <w:r w:rsidRPr="00875AB7">
        <w:rPr>
          <w:rFonts w:ascii="Arial" w:eastAsia="Times New Roman" w:hAnsi="Arial" w:cs="Arial"/>
          <w:u w:val="single"/>
        </w:rPr>
        <w:tab/>
      </w:r>
      <w:r w:rsidRPr="00875AB7">
        <w:rPr>
          <w:rFonts w:ascii="Arial" w:eastAsia="Times New Roman" w:hAnsi="Arial" w:cs="Arial"/>
          <w:u w:val="single"/>
        </w:rPr>
        <w:tab/>
      </w:r>
      <w:r w:rsidRPr="00875AB7">
        <w:rPr>
          <w:rFonts w:ascii="Arial" w:eastAsia="Times New Roman" w:hAnsi="Arial" w:cs="Arial"/>
          <w:u w:val="single"/>
        </w:rPr>
        <w:tab/>
      </w:r>
    </w:p>
    <w:p w14:paraId="635719F6" w14:textId="77777777" w:rsidR="00EC2DDF" w:rsidRPr="00875AB7" w:rsidRDefault="00EC2DDF" w:rsidP="00EC2DDF">
      <w:pPr>
        <w:spacing w:after="0" w:line="240" w:lineRule="auto"/>
        <w:rPr>
          <w:rFonts w:ascii="Arial" w:eastAsia="Times New Roman" w:hAnsi="Arial" w:cs="Arial"/>
        </w:rPr>
      </w:pPr>
      <w:r w:rsidRPr="00875AB7">
        <w:rPr>
          <w:rFonts w:ascii="Arial" w:eastAsia="Times New Roman" w:hAnsi="Arial" w:cs="Arial"/>
        </w:rPr>
        <w:tab/>
      </w:r>
    </w:p>
    <w:p w14:paraId="1F8BEB87" w14:textId="77777777" w:rsidR="00EC2DDF" w:rsidRPr="00875AB7" w:rsidRDefault="00EC2DDF" w:rsidP="00EC2DDF">
      <w:pPr>
        <w:spacing w:after="0" w:line="240" w:lineRule="auto"/>
        <w:rPr>
          <w:rFonts w:ascii="Arial" w:eastAsia="Times New Roman" w:hAnsi="Arial" w:cs="Arial"/>
        </w:rPr>
      </w:pPr>
      <w:r w:rsidRPr="00875AB7">
        <w:rPr>
          <w:rFonts w:ascii="Arial" w:eastAsia="Times New Roman" w:hAnsi="Arial" w:cs="Arial"/>
        </w:rPr>
        <w:tab/>
      </w:r>
      <w:r w:rsidRPr="00875AB7">
        <w:rPr>
          <w:rFonts w:ascii="Arial" w:eastAsia="Times New Roman" w:hAnsi="Arial" w:cs="Arial"/>
          <w:u w:val="single"/>
        </w:rPr>
        <w:tab/>
      </w:r>
      <w:r w:rsidRPr="00875AB7">
        <w:rPr>
          <w:rFonts w:ascii="Arial" w:eastAsia="Times New Roman" w:hAnsi="Arial" w:cs="Arial"/>
          <w:u w:val="single"/>
        </w:rPr>
        <w:tab/>
      </w:r>
      <w:r w:rsidRPr="00875AB7">
        <w:rPr>
          <w:rFonts w:ascii="Arial" w:eastAsia="Times New Roman" w:hAnsi="Arial" w:cs="Arial"/>
          <w:u w:val="single"/>
        </w:rPr>
        <w:tab/>
      </w:r>
      <w:r w:rsidRPr="00875AB7">
        <w:rPr>
          <w:rFonts w:ascii="Arial" w:eastAsia="Times New Roman" w:hAnsi="Arial" w:cs="Arial"/>
        </w:rPr>
        <w:tab/>
      </w:r>
      <w:r w:rsidRPr="00875AB7">
        <w:rPr>
          <w:rFonts w:ascii="Arial" w:eastAsia="Times New Roman" w:hAnsi="Arial" w:cs="Arial"/>
        </w:rPr>
        <w:tab/>
      </w:r>
      <w:r w:rsidRPr="00875AB7">
        <w:rPr>
          <w:rFonts w:ascii="Arial" w:eastAsia="Times New Roman" w:hAnsi="Arial" w:cs="Arial"/>
          <w:u w:val="single"/>
        </w:rPr>
        <w:t>$</w:t>
      </w:r>
      <w:r w:rsidRPr="00875AB7">
        <w:rPr>
          <w:rFonts w:ascii="Arial" w:eastAsia="Times New Roman" w:hAnsi="Arial" w:cs="Arial"/>
          <w:u w:val="single"/>
        </w:rPr>
        <w:tab/>
      </w:r>
      <w:r w:rsidRPr="00875AB7">
        <w:rPr>
          <w:rFonts w:ascii="Arial" w:eastAsia="Times New Roman" w:hAnsi="Arial" w:cs="Arial"/>
          <w:u w:val="single"/>
        </w:rPr>
        <w:tab/>
      </w:r>
      <w:r w:rsidRPr="00875AB7">
        <w:rPr>
          <w:rFonts w:ascii="Arial" w:eastAsia="Times New Roman" w:hAnsi="Arial" w:cs="Arial"/>
          <w:u w:val="single"/>
        </w:rPr>
        <w:tab/>
      </w:r>
      <w:r w:rsidRPr="00875AB7">
        <w:rPr>
          <w:rFonts w:ascii="Arial" w:eastAsia="Times New Roman" w:hAnsi="Arial" w:cs="Arial"/>
        </w:rPr>
        <w:tab/>
      </w:r>
      <w:r w:rsidRPr="00875AB7">
        <w:rPr>
          <w:rFonts w:ascii="Arial" w:eastAsia="Times New Roman" w:hAnsi="Arial" w:cs="Arial"/>
        </w:rPr>
        <w:tab/>
      </w:r>
      <w:r w:rsidRPr="00875AB7">
        <w:rPr>
          <w:rFonts w:ascii="Arial" w:eastAsia="Times New Roman" w:hAnsi="Arial" w:cs="Arial"/>
        </w:rPr>
        <w:tab/>
      </w:r>
    </w:p>
    <w:p w14:paraId="55D768DE" w14:textId="77777777" w:rsidR="00EC2DDF" w:rsidRPr="00875AB7" w:rsidRDefault="00EC2DDF" w:rsidP="00EC2DDF">
      <w:pPr>
        <w:spacing w:after="0" w:line="240" w:lineRule="auto"/>
        <w:rPr>
          <w:rFonts w:ascii="Arial" w:eastAsia="Times New Roman" w:hAnsi="Arial" w:cs="Arial"/>
        </w:rPr>
      </w:pPr>
    </w:p>
    <w:p w14:paraId="43DEE9C9" w14:textId="77777777" w:rsidR="00EC2DDF" w:rsidRPr="00875AB7" w:rsidRDefault="00EC2DDF" w:rsidP="00EC2DDF">
      <w:pPr>
        <w:spacing w:after="0" w:line="240" w:lineRule="auto"/>
        <w:rPr>
          <w:rFonts w:ascii="Arial" w:eastAsia="Times New Roman" w:hAnsi="Arial" w:cs="Arial"/>
          <w:u w:val="single"/>
        </w:rPr>
      </w:pPr>
      <w:r w:rsidRPr="00875AB7">
        <w:rPr>
          <w:rFonts w:ascii="Arial" w:eastAsia="Times New Roman" w:hAnsi="Arial" w:cs="Arial"/>
        </w:rPr>
        <w:tab/>
      </w:r>
      <w:r w:rsidRPr="00875AB7">
        <w:rPr>
          <w:rFonts w:ascii="Arial" w:eastAsia="Times New Roman" w:hAnsi="Arial" w:cs="Arial"/>
          <w:u w:val="single"/>
        </w:rPr>
        <w:tab/>
      </w:r>
      <w:r w:rsidRPr="00875AB7">
        <w:rPr>
          <w:rFonts w:ascii="Arial" w:eastAsia="Times New Roman" w:hAnsi="Arial" w:cs="Arial"/>
          <w:u w:val="single"/>
        </w:rPr>
        <w:tab/>
      </w:r>
      <w:r w:rsidRPr="00875AB7">
        <w:rPr>
          <w:rFonts w:ascii="Arial" w:eastAsia="Times New Roman" w:hAnsi="Arial" w:cs="Arial"/>
          <w:u w:val="single"/>
        </w:rPr>
        <w:tab/>
      </w:r>
      <w:r w:rsidRPr="00875AB7">
        <w:rPr>
          <w:rFonts w:ascii="Arial" w:eastAsia="Times New Roman" w:hAnsi="Arial" w:cs="Arial"/>
        </w:rPr>
        <w:tab/>
      </w:r>
      <w:r w:rsidRPr="00875AB7">
        <w:rPr>
          <w:rFonts w:ascii="Arial" w:eastAsia="Times New Roman" w:hAnsi="Arial" w:cs="Arial"/>
        </w:rPr>
        <w:tab/>
      </w:r>
      <w:r w:rsidRPr="00875AB7">
        <w:rPr>
          <w:rFonts w:ascii="Arial" w:eastAsia="Times New Roman" w:hAnsi="Arial" w:cs="Arial"/>
          <w:u w:val="single"/>
        </w:rPr>
        <w:t>$</w:t>
      </w:r>
      <w:r w:rsidRPr="00875AB7">
        <w:rPr>
          <w:rFonts w:ascii="Arial" w:eastAsia="Times New Roman" w:hAnsi="Arial" w:cs="Arial"/>
          <w:u w:val="single"/>
        </w:rPr>
        <w:tab/>
      </w:r>
      <w:r w:rsidRPr="00875AB7">
        <w:rPr>
          <w:rFonts w:ascii="Arial" w:eastAsia="Times New Roman" w:hAnsi="Arial" w:cs="Arial"/>
          <w:u w:val="single"/>
        </w:rPr>
        <w:tab/>
      </w:r>
      <w:r w:rsidRPr="00875AB7">
        <w:rPr>
          <w:rFonts w:ascii="Arial" w:eastAsia="Times New Roman" w:hAnsi="Arial" w:cs="Arial"/>
          <w:u w:val="single"/>
        </w:rPr>
        <w:tab/>
      </w:r>
    </w:p>
    <w:p w14:paraId="59BB9564" w14:textId="77777777" w:rsidR="003A491C" w:rsidRPr="00875AB7" w:rsidRDefault="003A491C" w:rsidP="00EC2DDF">
      <w:pPr>
        <w:spacing w:after="0" w:line="240" w:lineRule="auto"/>
        <w:rPr>
          <w:rFonts w:ascii="Arial" w:eastAsia="Times New Roman" w:hAnsi="Arial" w:cs="Arial"/>
          <w:u w:val="single"/>
        </w:rPr>
      </w:pPr>
    </w:p>
    <w:p w14:paraId="0C5F0136" w14:textId="77777777" w:rsidR="00EC2DDF" w:rsidRPr="00875AB7" w:rsidRDefault="00EC2DDF" w:rsidP="00EC2DDF">
      <w:pPr>
        <w:spacing w:after="0" w:line="240" w:lineRule="auto"/>
        <w:rPr>
          <w:rFonts w:ascii="Arial" w:eastAsia="Times New Roman" w:hAnsi="Arial" w:cs="Arial"/>
          <w:u w:val="single"/>
        </w:rPr>
      </w:pPr>
      <w:r w:rsidRPr="00875AB7">
        <w:rPr>
          <w:rFonts w:ascii="Arial" w:eastAsia="Times New Roman" w:hAnsi="Arial" w:cs="Arial"/>
          <w:u w:val="single"/>
        </w:rPr>
        <w:tab/>
      </w:r>
      <w:r w:rsidRPr="00875AB7">
        <w:rPr>
          <w:rFonts w:ascii="Arial" w:eastAsia="Times New Roman" w:hAnsi="Arial" w:cs="Arial"/>
          <w:u w:val="single"/>
        </w:rPr>
        <w:tab/>
      </w:r>
      <w:r w:rsidRPr="00875AB7">
        <w:rPr>
          <w:rFonts w:ascii="Arial" w:eastAsia="Times New Roman" w:hAnsi="Arial" w:cs="Arial"/>
          <w:u w:val="single"/>
        </w:rPr>
        <w:tab/>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00875AB7" w:rsidRPr="00875AB7">
        <w:rPr>
          <w:rFonts w:ascii="Arial" w:eastAsia="Times New Roman" w:hAnsi="Arial" w:cs="Arial"/>
          <w:u w:val="single"/>
        </w:rPr>
        <w:softHyphen/>
      </w:r>
      <w:r w:rsidRPr="00875AB7">
        <w:rPr>
          <w:rFonts w:ascii="Arial" w:eastAsia="Times New Roman" w:hAnsi="Arial" w:cs="Arial"/>
          <w:u w:val="single"/>
        </w:rPr>
        <w:tab/>
      </w:r>
      <w:r w:rsidRPr="00875AB7">
        <w:rPr>
          <w:rFonts w:ascii="Arial" w:eastAsia="Times New Roman" w:hAnsi="Arial" w:cs="Arial"/>
          <w:u w:val="single"/>
        </w:rPr>
        <w:tab/>
      </w:r>
      <w:r w:rsidRPr="00875AB7">
        <w:rPr>
          <w:rFonts w:ascii="Arial" w:eastAsia="Times New Roman" w:hAnsi="Arial" w:cs="Arial"/>
          <w:u w:val="single"/>
        </w:rPr>
        <w:tab/>
      </w:r>
      <w:r w:rsidRPr="00875AB7">
        <w:rPr>
          <w:rFonts w:ascii="Arial" w:eastAsia="Times New Roman" w:hAnsi="Arial" w:cs="Arial"/>
          <w:u w:val="single"/>
        </w:rPr>
        <w:tab/>
      </w:r>
      <w:r w:rsidR="00875AB7" w:rsidRPr="00875AB7">
        <w:rPr>
          <w:rFonts w:ascii="Arial" w:eastAsia="Times New Roman" w:hAnsi="Arial" w:cs="Arial"/>
          <w:u w:val="single"/>
        </w:rPr>
        <w:t xml:space="preserve">            </w:t>
      </w:r>
      <w:r w:rsidRPr="00875AB7">
        <w:rPr>
          <w:rFonts w:ascii="Arial" w:eastAsia="Times New Roman" w:hAnsi="Arial" w:cs="Arial"/>
          <w:u w:val="single"/>
        </w:rPr>
        <w:tab/>
      </w:r>
      <w:r w:rsidR="00875AB7" w:rsidRPr="00875AB7">
        <w:rPr>
          <w:rFonts w:ascii="Arial" w:eastAsia="Times New Roman" w:hAnsi="Arial" w:cs="Arial"/>
          <w:u w:val="single"/>
        </w:rPr>
        <w:t xml:space="preserve">         </w:t>
      </w:r>
    </w:p>
    <w:p w14:paraId="33BE2CF7" w14:textId="77777777" w:rsidR="00EC2DDF" w:rsidRPr="00875AB7" w:rsidRDefault="00EC2DDF" w:rsidP="00EC2DDF">
      <w:pPr>
        <w:spacing w:after="0" w:line="240" w:lineRule="auto"/>
        <w:rPr>
          <w:rFonts w:ascii="Arial" w:eastAsia="Times New Roman" w:hAnsi="Arial" w:cs="Arial"/>
        </w:rPr>
      </w:pPr>
      <w:r w:rsidRPr="00875AB7">
        <w:rPr>
          <w:rFonts w:ascii="Arial" w:eastAsia="Times New Roman" w:hAnsi="Arial" w:cs="Arial"/>
        </w:rPr>
        <w:t>(Affiant)</w:t>
      </w:r>
    </w:p>
    <w:p w14:paraId="21CFC9FD" w14:textId="77777777" w:rsidR="00EC2DDF" w:rsidRPr="00875AB7" w:rsidRDefault="00EC2DDF" w:rsidP="00EC2DDF">
      <w:pPr>
        <w:spacing w:after="0" w:line="240" w:lineRule="auto"/>
        <w:rPr>
          <w:rFonts w:ascii="Arial" w:eastAsia="Times New Roman" w:hAnsi="Arial" w:cs="Arial"/>
        </w:rPr>
      </w:pPr>
    </w:p>
    <w:p w14:paraId="3B84A29C" w14:textId="38641F2D" w:rsidR="00EC2DDF" w:rsidRPr="00875AB7" w:rsidRDefault="00EC2DDF" w:rsidP="00EC2DDF">
      <w:pPr>
        <w:spacing w:after="0" w:line="240" w:lineRule="auto"/>
        <w:rPr>
          <w:rFonts w:ascii="Arial" w:eastAsia="Times New Roman" w:hAnsi="Arial" w:cs="Arial"/>
        </w:rPr>
      </w:pPr>
      <w:r w:rsidRPr="00875AB7">
        <w:rPr>
          <w:rFonts w:ascii="Arial" w:eastAsia="Times New Roman" w:hAnsi="Arial" w:cs="Arial"/>
        </w:rPr>
        <w:t xml:space="preserve">Sworn to and subscribed this </w:t>
      </w:r>
      <w:r w:rsidRPr="00875AB7">
        <w:rPr>
          <w:rFonts w:ascii="Arial" w:eastAsia="Times New Roman" w:hAnsi="Arial" w:cs="Arial"/>
          <w:u w:val="single"/>
        </w:rPr>
        <w:tab/>
      </w:r>
      <w:r w:rsidRPr="00875AB7">
        <w:rPr>
          <w:rFonts w:ascii="Arial" w:eastAsia="Times New Roman" w:hAnsi="Arial" w:cs="Arial"/>
          <w:u w:val="single"/>
        </w:rPr>
        <w:tab/>
      </w:r>
      <w:r w:rsidRPr="00875AB7">
        <w:rPr>
          <w:rFonts w:ascii="Arial" w:eastAsia="Times New Roman" w:hAnsi="Arial" w:cs="Arial"/>
          <w:u w:val="single"/>
        </w:rPr>
        <w:tab/>
      </w:r>
      <w:r w:rsidR="00875AB7" w:rsidRPr="00875AB7">
        <w:rPr>
          <w:rFonts w:ascii="Arial" w:eastAsia="Times New Roman" w:hAnsi="Arial" w:cs="Arial"/>
          <w:u w:val="single"/>
        </w:rPr>
        <w:t xml:space="preserve">           </w:t>
      </w:r>
      <w:r w:rsidRPr="00875AB7">
        <w:rPr>
          <w:rFonts w:ascii="Arial" w:eastAsia="Times New Roman" w:hAnsi="Arial" w:cs="Arial"/>
          <w:u w:val="single"/>
        </w:rPr>
        <w:tab/>
      </w:r>
      <w:r w:rsidRPr="00875AB7">
        <w:rPr>
          <w:rFonts w:ascii="Arial" w:eastAsia="Times New Roman" w:hAnsi="Arial" w:cs="Arial"/>
        </w:rPr>
        <w:t xml:space="preserve"> day of </w:t>
      </w:r>
      <w:r w:rsidRPr="00875AB7">
        <w:rPr>
          <w:rFonts w:ascii="Arial" w:eastAsia="Times New Roman" w:hAnsi="Arial" w:cs="Arial"/>
          <w:u w:val="single"/>
        </w:rPr>
        <w:tab/>
      </w:r>
      <w:r w:rsidR="00A9786A">
        <w:rPr>
          <w:rFonts w:ascii="Arial" w:eastAsia="Times New Roman" w:hAnsi="Arial" w:cs="Arial"/>
          <w:u w:val="single"/>
        </w:rPr>
        <w:t xml:space="preserve">             </w:t>
      </w:r>
      <w:r w:rsidRPr="00875AB7">
        <w:rPr>
          <w:rFonts w:ascii="Arial" w:eastAsia="Times New Roman" w:hAnsi="Arial" w:cs="Arial"/>
          <w:u w:val="single"/>
        </w:rPr>
        <w:tab/>
      </w:r>
      <w:r w:rsidRPr="00875AB7">
        <w:rPr>
          <w:rFonts w:ascii="Arial" w:eastAsia="Times New Roman" w:hAnsi="Arial" w:cs="Arial"/>
          <w:u w:val="single"/>
        </w:rPr>
        <w:tab/>
      </w:r>
      <w:r w:rsidRPr="00875AB7">
        <w:rPr>
          <w:rFonts w:ascii="Arial" w:eastAsia="Times New Roman" w:hAnsi="Arial" w:cs="Arial"/>
        </w:rPr>
        <w:t>, 20</w:t>
      </w:r>
      <w:r w:rsidR="00F87795">
        <w:rPr>
          <w:rFonts w:ascii="Arial" w:eastAsia="Times New Roman" w:hAnsi="Arial" w:cs="Arial"/>
        </w:rPr>
        <w:t>21</w:t>
      </w:r>
      <w:r w:rsidRPr="00875AB7">
        <w:rPr>
          <w:rFonts w:ascii="Arial" w:eastAsia="Times New Roman" w:hAnsi="Arial" w:cs="Arial"/>
        </w:rPr>
        <w:t>.</w:t>
      </w:r>
    </w:p>
    <w:p w14:paraId="6A5F213F" w14:textId="77777777" w:rsidR="00875AB7" w:rsidRPr="00875AB7" w:rsidRDefault="00875AB7" w:rsidP="00875AB7">
      <w:pPr>
        <w:rPr>
          <w:rFonts w:ascii="Arial" w:hAnsi="Arial" w:cs="Arial"/>
        </w:rPr>
      </w:pPr>
      <w:r w:rsidRPr="00875AB7">
        <w:rPr>
          <w:rFonts w:ascii="Arial" w:hAnsi="Arial" w:cs="Arial"/>
        </w:rPr>
        <w:tab/>
      </w:r>
      <w:r w:rsidRPr="00875AB7">
        <w:rPr>
          <w:rFonts w:ascii="Arial" w:hAnsi="Arial" w:cs="Arial"/>
        </w:rPr>
        <w:tab/>
      </w:r>
      <w:r w:rsidRPr="00875AB7">
        <w:rPr>
          <w:rFonts w:ascii="Arial" w:hAnsi="Arial" w:cs="Arial"/>
        </w:rPr>
        <w:tab/>
      </w:r>
      <w:r w:rsidRPr="00875AB7">
        <w:rPr>
          <w:rFonts w:ascii="Arial" w:hAnsi="Arial" w:cs="Arial"/>
        </w:rPr>
        <w:tab/>
      </w:r>
      <w:r w:rsidRPr="00875AB7">
        <w:rPr>
          <w:rFonts w:ascii="Arial" w:hAnsi="Arial" w:cs="Arial"/>
        </w:rPr>
        <w:tab/>
      </w:r>
      <w:r w:rsidRPr="00875AB7">
        <w:rPr>
          <w:rFonts w:ascii="Arial" w:hAnsi="Arial" w:cs="Arial"/>
        </w:rPr>
        <w:tab/>
        <w:t xml:space="preserve">           </w:t>
      </w:r>
    </w:p>
    <w:p w14:paraId="5E8B6146" w14:textId="77777777" w:rsidR="00875AB7" w:rsidRPr="00875AB7" w:rsidRDefault="00875AB7" w:rsidP="00875AB7">
      <w:pPr>
        <w:spacing w:after="0"/>
        <w:rPr>
          <w:rFonts w:ascii="Arial" w:hAnsi="Arial" w:cs="Arial"/>
        </w:rPr>
      </w:pPr>
      <w:r w:rsidRPr="00875AB7">
        <w:rPr>
          <w:rFonts w:ascii="Arial" w:hAnsi="Arial" w:cs="Arial"/>
        </w:rPr>
        <w:tab/>
      </w:r>
      <w:r w:rsidRPr="00875AB7">
        <w:rPr>
          <w:rFonts w:ascii="Arial" w:hAnsi="Arial" w:cs="Arial"/>
        </w:rPr>
        <w:tab/>
      </w:r>
      <w:r w:rsidRPr="00875AB7">
        <w:rPr>
          <w:rFonts w:ascii="Arial" w:hAnsi="Arial" w:cs="Arial"/>
        </w:rPr>
        <w:tab/>
      </w:r>
      <w:r w:rsidRPr="00875AB7">
        <w:rPr>
          <w:rFonts w:ascii="Arial" w:hAnsi="Arial" w:cs="Arial"/>
        </w:rPr>
        <w:tab/>
      </w:r>
      <w:r w:rsidRPr="00875AB7">
        <w:rPr>
          <w:rFonts w:ascii="Arial" w:hAnsi="Arial" w:cs="Arial"/>
        </w:rPr>
        <w:tab/>
      </w:r>
      <w:r w:rsidRPr="00875AB7">
        <w:rPr>
          <w:rFonts w:ascii="Arial" w:hAnsi="Arial" w:cs="Arial"/>
        </w:rPr>
        <w:tab/>
      </w:r>
      <w:r w:rsidRPr="00875AB7">
        <w:rPr>
          <w:rFonts w:ascii="Arial" w:hAnsi="Arial" w:cs="Arial"/>
        </w:rPr>
        <w:tab/>
        <w:t xml:space="preserve"> </w:t>
      </w:r>
      <w:r w:rsidRPr="00875AB7">
        <w:rPr>
          <w:rFonts w:ascii="Arial" w:hAnsi="Arial" w:cs="Arial"/>
          <w:u w:val="single"/>
        </w:rPr>
        <w:tab/>
        <w:t xml:space="preserve">               </w:t>
      </w:r>
      <w:r w:rsidRPr="00875AB7">
        <w:rPr>
          <w:rFonts w:ascii="Arial" w:hAnsi="Arial" w:cs="Arial"/>
          <w:u w:val="single"/>
        </w:rPr>
        <w:tab/>
        <w:t xml:space="preserve">                         </w:t>
      </w:r>
      <w:r w:rsidRPr="00875AB7">
        <w:rPr>
          <w:rFonts w:ascii="Arial" w:hAnsi="Arial" w:cs="Arial"/>
          <w:u w:val="single"/>
        </w:rPr>
        <w:tab/>
      </w:r>
      <w:r w:rsidRPr="00875AB7">
        <w:rPr>
          <w:rFonts w:ascii="Arial" w:hAnsi="Arial" w:cs="Arial"/>
          <w:u w:val="single"/>
        </w:rPr>
        <w:tab/>
      </w:r>
      <w:r w:rsidRPr="00875AB7">
        <w:rPr>
          <w:rFonts w:ascii="Arial" w:hAnsi="Arial" w:cs="Arial"/>
          <w:u w:val="single"/>
        </w:rPr>
        <w:tab/>
      </w:r>
    </w:p>
    <w:p w14:paraId="241FB025" w14:textId="77777777" w:rsidR="00875AB7" w:rsidRPr="00875AB7" w:rsidRDefault="00875AB7" w:rsidP="00875AB7">
      <w:pPr>
        <w:spacing w:after="0"/>
        <w:rPr>
          <w:rFonts w:ascii="Arial" w:hAnsi="Arial" w:cs="Arial"/>
        </w:rPr>
      </w:pPr>
      <w:r w:rsidRPr="00875AB7">
        <w:rPr>
          <w:rFonts w:ascii="Arial" w:hAnsi="Arial" w:cs="Arial"/>
        </w:rPr>
        <w:tab/>
      </w:r>
      <w:r w:rsidRPr="00875AB7">
        <w:rPr>
          <w:rFonts w:ascii="Arial" w:hAnsi="Arial" w:cs="Arial"/>
        </w:rPr>
        <w:tab/>
      </w:r>
      <w:r w:rsidRPr="00875AB7">
        <w:rPr>
          <w:rFonts w:ascii="Arial" w:hAnsi="Arial" w:cs="Arial"/>
        </w:rPr>
        <w:tab/>
      </w:r>
      <w:r w:rsidRPr="00875AB7">
        <w:rPr>
          <w:rFonts w:ascii="Arial" w:hAnsi="Arial" w:cs="Arial"/>
        </w:rPr>
        <w:tab/>
      </w:r>
      <w:r w:rsidRPr="00875AB7">
        <w:rPr>
          <w:rFonts w:ascii="Arial" w:hAnsi="Arial" w:cs="Arial"/>
        </w:rPr>
        <w:tab/>
      </w:r>
      <w:r w:rsidRPr="00875AB7">
        <w:rPr>
          <w:rFonts w:ascii="Arial" w:hAnsi="Arial" w:cs="Arial"/>
        </w:rPr>
        <w:tab/>
        <w:t xml:space="preserve">                                  </w:t>
      </w:r>
      <w:r w:rsidR="00A9786A">
        <w:rPr>
          <w:rFonts w:ascii="Arial" w:hAnsi="Arial" w:cs="Arial"/>
        </w:rPr>
        <w:t xml:space="preserve">  </w:t>
      </w:r>
      <w:r w:rsidRPr="00875AB7">
        <w:rPr>
          <w:rFonts w:ascii="Arial" w:hAnsi="Arial" w:cs="Arial"/>
        </w:rPr>
        <w:tab/>
        <w:t>(Notary Public)</w:t>
      </w:r>
    </w:p>
    <w:p w14:paraId="6EB53CA0" w14:textId="77777777" w:rsidR="00875AB7" w:rsidRPr="00875AB7" w:rsidRDefault="00875AB7" w:rsidP="00875AB7">
      <w:pPr>
        <w:spacing w:after="0"/>
        <w:rPr>
          <w:rFonts w:ascii="Arial" w:hAnsi="Arial" w:cs="Arial"/>
        </w:rPr>
      </w:pPr>
      <w:r w:rsidRPr="00875AB7">
        <w:rPr>
          <w:rFonts w:ascii="Arial" w:hAnsi="Arial" w:cs="Arial"/>
        </w:rPr>
        <w:t>Section 5719.042 O.R.C</w:t>
      </w:r>
    </w:p>
    <w:p w14:paraId="39E3C761" w14:textId="77777777" w:rsidR="00875AB7" w:rsidRPr="00875AB7" w:rsidRDefault="00875AB7" w:rsidP="00875AB7">
      <w:pPr>
        <w:spacing w:after="0"/>
        <w:rPr>
          <w:rFonts w:ascii="Arial" w:hAnsi="Arial" w:cs="Arial"/>
          <w:u w:val="single"/>
        </w:rPr>
      </w:pPr>
      <w:r w:rsidRPr="00875AB7">
        <w:rPr>
          <w:rFonts w:ascii="Arial" w:hAnsi="Arial" w:cs="Arial"/>
        </w:rPr>
        <w:t>(Seal)</w:t>
      </w:r>
      <w:r w:rsidRPr="00875AB7">
        <w:rPr>
          <w:rFonts w:ascii="Arial" w:hAnsi="Arial" w:cs="Arial"/>
        </w:rPr>
        <w:tab/>
      </w:r>
      <w:r w:rsidRPr="00875AB7">
        <w:rPr>
          <w:rFonts w:ascii="Arial" w:hAnsi="Arial" w:cs="Arial"/>
        </w:rPr>
        <w:tab/>
      </w:r>
      <w:r w:rsidRPr="00875AB7">
        <w:rPr>
          <w:rFonts w:ascii="Arial" w:hAnsi="Arial" w:cs="Arial"/>
        </w:rPr>
        <w:tab/>
      </w:r>
      <w:r w:rsidRPr="00875AB7">
        <w:rPr>
          <w:rFonts w:ascii="Arial" w:hAnsi="Arial" w:cs="Arial"/>
        </w:rPr>
        <w:tab/>
      </w:r>
      <w:r w:rsidRPr="00875AB7">
        <w:rPr>
          <w:rFonts w:ascii="Arial" w:hAnsi="Arial" w:cs="Arial"/>
        </w:rPr>
        <w:tab/>
        <w:t>My Commission expires</w:t>
      </w:r>
      <w:r w:rsidRPr="00875AB7">
        <w:rPr>
          <w:rFonts w:ascii="Arial" w:hAnsi="Arial" w:cs="Arial"/>
          <w:u w:val="single"/>
        </w:rPr>
        <w:tab/>
      </w:r>
      <w:r w:rsidRPr="00875AB7">
        <w:rPr>
          <w:rFonts w:ascii="Arial" w:hAnsi="Arial" w:cs="Arial"/>
          <w:u w:val="single"/>
        </w:rPr>
        <w:tab/>
      </w:r>
      <w:r w:rsidRPr="00875AB7">
        <w:rPr>
          <w:rFonts w:ascii="Arial" w:hAnsi="Arial" w:cs="Arial"/>
          <w:u w:val="single"/>
        </w:rPr>
        <w:tab/>
      </w:r>
      <w:r w:rsidRPr="00875AB7">
        <w:rPr>
          <w:rFonts w:ascii="Arial" w:hAnsi="Arial" w:cs="Arial"/>
          <w:u w:val="single"/>
        </w:rPr>
        <w:tab/>
      </w:r>
      <w:r w:rsidRPr="00875AB7">
        <w:rPr>
          <w:rFonts w:ascii="Arial" w:hAnsi="Arial" w:cs="Arial"/>
          <w:u w:val="single"/>
        </w:rPr>
        <w:tab/>
      </w:r>
      <w:r w:rsidRPr="00875AB7">
        <w:rPr>
          <w:rFonts w:ascii="Arial" w:hAnsi="Arial" w:cs="Arial"/>
        </w:rPr>
        <w:t>, 20</w:t>
      </w:r>
      <w:r w:rsidRPr="00875AB7">
        <w:rPr>
          <w:rFonts w:ascii="Arial" w:hAnsi="Arial" w:cs="Arial"/>
          <w:u w:val="single"/>
        </w:rPr>
        <w:tab/>
      </w:r>
      <w:r w:rsidRPr="00875AB7">
        <w:rPr>
          <w:rFonts w:ascii="Arial" w:hAnsi="Arial" w:cs="Arial"/>
          <w:u w:val="single"/>
        </w:rPr>
        <w:tab/>
      </w:r>
    </w:p>
    <w:p w14:paraId="72649473" w14:textId="77777777" w:rsidR="00875AB7" w:rsidRPr="00875AB7" w:rsidRDefault="00875AB7" w:rsidP="00875AB7">
      <w:pPr>
        <w:rPr>
          <w:rFonts w:ascii="Arial" w:hAnsi="Arial" w:cs="Arial"/>
        </w:rPr>
      </w:pPr>
    </w:p>
    <w:p w14:paraId="0CBB0DF7" w14:textId="77777777" w:rsidR="00FF0980" w:rsidRDefault="00FF0980">
      <w:r>
        <w:br w:type="page"/>
      </w:r>
    </w:p>
    <w:p w14:paraId="68316507" w14:textId="2C3745BF" w:rsidR="00FF0980" w:rsidRPr="00CC3F1E" w:rsidRDefault="00FF0980" w:rsidP="00FF0980">
      <w:pPr>
        <w:jc w:val="center"/>
        <w:rPr>
          <w:b/>
          <w:bCs/>
          <w:sz w:val="28"/>
          <w:szCs w:val="28"/>
          <w:u w:val="single"/>
        </w:rPr>
      </w:pPr>
      <w:r w:rsidRPr="00320858">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30944" behindDoc="0" locked="0" layoutInCell="1" allowOverlap="1" wp14:anchorId="5F7B7731" wp14:editId="1E988598">
                <wp:simplePos x="0" y="0"/>
                <wp:positionH relativeFrom="margin">
                  <wp:posOffset>1666875</wp:posOffset>
                </wp:positionH>
                <wp:positionV relativeFrom="paragraph">
                  <wp:posOffset>-635</wp:posOffset>
                </wp:positionV>
                <wp:extent cx="5362575" cy="504825"/>
                <wp:effectExtent l="0" t="0" r="9525" b="952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504825"/>
                        </a:xfrm>
                        <a:prstGeom prst="rect">
                          <a:avLst/>
                        </a:prstGeom>
                        <a:solidFill>
                          <a:srgbClr val="4BACC6">
                            <a:lumMod val="20000"/>
                            <a:lumOff val="80000"/>
                          </a:srgbClr>
                        </a:solidFill>
                        <a:ln w="9525">
                          <a:noFill/>
                          <a:miter lim="800000"/>
                          <a:headEnd/>
                          <a:tailEnd/>
                        </a:ln>
                      </wps:spPr>
                      <wps:txbx>
                        <w:txbxContent>
                          <w:p w14:paraId="7DCEF941" w14:textId="77777777" w:rsidR="00E52506" w:rsidRPr="00320858" w:rsidRDefault="00E52506" w:rsidP="00FF0980">
                            <w:pPr>
                              <w:spacing w:after="0" w:line="240" w:lineRule="auto"/>
                              <w:rPr>
                                <w:rFonts w:ascii="Arial" w:hAnsi="Arial" w:cs="Arial"/>
                                <w:b/>
                                <w:caps/>
                                <w:sz w:val="4"/>
                                <w:szCs w:val="4"/>
                              </w:rPr>
                            </w:pPr>
                          </w:p>
                          <w:p w14:paraId="083D40AE" w14:textId="276E4B3C" w:rsidR="00E52506" w:rsidRPr="001D145E" w:rsidRDefault="00E52506" w:rsidP="00FF0980">
                            <w:pPr>
                              <w:pStyle w:val="Heading1"/>
                              <w:rPr>
                                <w:color w:val="0070C0"/>
                              </w:rPr>
                            </w:pPr>
                            <w:bookmarkStart w:id="21" w:name="_Toc63172200"/>
                            <w:bookmarkStart w:id="22" w:name="_Toc63172212"/>
                            <w:bookmarkStart w:id="23" w:name="_Toc63174672"/>
                            <w:r w:rsidRPr="001D145E">
                              <w:rPr>
                                <w:color w:val="0070C0"/>
                              </w:rPr>
                              <w:t>Community Portal Access Request</w:t>
                            </w:r>
                            <w:bookmarkEnd w:id="21"/>
                            <w:bookmarkEnd w:id="22"/>
                            <w:bookmarkEnd w:id="2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B7731" id="Text Box 300" o:spid="_x0000_s1031" type="#_x0000_t202" style="position:absolute;left:0;text-align:left;margin-left:131.25pt;margin-top:-.05pt;width:422.25pt;height:39.7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" fillcolor="#dbeef4" stroked="f">
                <v:textbox>
                  <w:txbxContent>
                    <w:p w14:paraId="7DCEF941" w14:textId="77777777" w:rsidR="00E52506" w:rsidRPr="00320858" w:rsidRDefault="00E52506" w:rsidP="00FF0980">
                      <w:pPr>
                        <w:spacing w:after="0" w:line="240" w:lineRule="auto"/>
                        <w:rPr>
                          <w:rFonts w:ascii="Arial" w:hAnsi="Arial" w:cs="Arial"/>
                          <w:b/>
                          <w:caps/>
                          <w:sz w:val="4"/>
                          <w:szCs w:val="4"/>
                        </w:rPr>
                      </w:pPr>
                    </w:p>
                    <w:p w14:paraId="083D40AE" w14:textId="276E4B3C" w:rsidR="00E52506" w:rsidRPr="001D145E" w:rsidRDefault="00E52506" w:rsidP="00FF0980">
                      <w:pPr>
                        <w:pStyle w:val="Heading1"/>
                        <w:rPr>
                          <w:color w:val="0070C0"/>
                        </w:rPr>
                      </w:pPr>
                      <w:bookmarkStart w:id="46" w:name="_Toc63172200"/>
                      <w:bookmarkStart w:id="47" w:name="_Toc63172212"/>
                      <w:bookmarkStart w:id="48" w:name="_Toc63174672"/>
                      <w:r w:rsidRPr="001D145E">
                        <w:rPr>
                          <w:color w:val="0070C0"/>
                        </w:rPr>
                        <w:t>Community Portal Access Request</w:t>
                      </w:r>
                      <w:bookmarkEnd w:id="46"/>
                      <w:bookmarkEnd w:id="47"/>
                      <w:bookmarkEnd w:id="48"/>
                    </w:p>
                  </w:txbxContent>
                </v:textbox>
                <w10:wrap anchorx="margin"/>
              </v:shape>
            </w:pict>
          </mc:Fallback>
        </mc:AlternateContent>
      </w:r>
      <w:r w:rsidRPr="00DF764D">
        <w:rPr>
          <w:i/>
          <w:noProof/>
          <w:color w:val="1B1B1B"/>
        </w:rPr>
        <w:drawing>
          <wp:anchor distT="0" distB="0" distL="114300" distR="114300" simplePos="0" relativeHeight="251728896" behindDoc="0" locked="0" layoutInCell="1" allowOverlap="1" wp14:anchorId="543DFD3C" wp14:editId="2164F1BB">
            <wp:simplePos x="0" y="0"/>
            <wp:positionH relativeFrom="column">
              <wp:posOffset>-47625</wp:posOffset>
            </wp:positionH>
            <wp:positionV relativeFrom="paragraph">
              <wp:posOffset>0</wp:posOffset>
            </wp:positionV>
            <wp:extent cx="1600200" cy="649224"/>
            <wp:effectExtent l="0" t="0" r="0"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BoC - Job _ Family Services - 2C RG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0200" cy="649224"/>
                    </a:xfrm>
                    <a:prstGeom prst="rect">
                      <a:avLst/>
                    </a:prstGeom>
                  </pic:spPr>
                </pic:pic>
              </a:graphicData>
            </a:graphic>
            <wp14:sizeRelH relativeFrom="margin">
              <wp14:pctWidth>0</wp14:pctWidth>
            </wp14:sizeRelH>
            <wp14:sizeRelV relativeFrom="margin">
              <wp14:pctHeight>0</wp14:pctHeight>
            </wp14:sizeRelV>
          </wp:anchor>
        </w:drawing>
      </w:r>
    </w:p>
    <w:p w14:paraId="49FDB4C1" w14:textId="389A5E16" w:rsidR="00FF0980" w:rsidRDefault="00FF0980" w:rsidP="00FF0980">
      <w:pPr>
        <w:rPr>
          <w:sz w:val="24"/>
          <w:szCs w:val="24"/>
        </w:rPr>
      </w:pPr>
    </w:p>
    <w:p w14:paraId="151852F4" w14:textId="77777777" w:rsidR="00FF0980" w:rsidRPr="00CC3F1E" w:rsidRDefault="00FF0980" w:rsidP="00FF0980">
      <w:pPr>
        <w:rPr>
          <w:sz w:val="24"/>
          <w:szCs w:val="24"/>
        </w:rPr>
      </w:pPr>
    </w:p>
    <w:p w14:paraId="250C2994" w14:textId="77777777" w:rsidR="00FF0980" w:rsidRPr="008676DF" w:rsidRDefault="00FF0980" w:rsidP="00FF0980">
      <w:pPr>
        <w:rPr>
          <w:rFonts w:ascii="Arial" w:hAnsi="Arial" w:cs="Arial"/>
          <w:color w:val="0070C0"/>
        </w:rPr>
      </w:pPr>
      <w:r w:rsidRPr="008676DF">
        <w:rPr>
          <w:rFonts w:ascii="Arial" w:hAnsi="Arial" w:cs="Arial"/>
          <w:color w:val="0070C0"/>
        </w:rPr>
        <w:t>Select the link below to access the Community Portal</w:t>
      </w:r>
    </w:p>
    <w:p w14:paraId="5EA3E7F5" w14:textId="77777777" w:rsidR="00FF0980" w:rsidRDefault="005556F6" w:rsidP="00FF0980">
      <w:hyperlink r:id="rId20" w:history="1">
        <w:r w:rsidR="00FF0980">
          <w:rPr>
            <w:rStyle w:val="Hyperlink"/>
          </w:rPr>
          <w:t>https://communityportal.fcdjfs.franklincountyohio.gov/</w:t>
        </w:r>
      </w:hyperlink>
    </w:p>
    <w:p w14:paraId="51068FFF" w14:textId="77777777" w:rsidR="00FF0980" w:rsidRPr="00CC3F1E" w:rsidRDefault="00FF0980" w:rsidP="00FF0980">
      <w:pPr>
        <w:rPr>
          <w:sz w:val="24"/>
          <w:szCs w:val="24"/>
        </w:rPr>
      </w:pPr>
      <w:r w:rsidRPr="00CC3F1E">
        <w:rPr>
          <w:noProof/>
          <w:sz w:val="24"/>
          <w:szCs w:val="24"/>
        </w:rPr>
        <w:drawing>
          <wp:inline distT="0" distB="0" distL="0" distR="0" wp14:anchorId="3CA6AAD8" wp14:editId="60F4F2BD">
            <wp:extent cx="5943600" cy="28117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811780"/>
                    </a:xfrm>
                    <a:prstGeom prst="rect">
                      <a:avLst/>
                    </a:prstGeom>
                  </pic:spPr>
                </pic:pic>
              </a:graphicData>
            </a:graphic>
          </wp:inline>
        </w:drawing>
      </w:r>
    </w:p>
    <w:p w14:paraId="03CF1C5B" w14:textId="77777777" w:rsidR="00FF0980" w:rsidRPr="00CC3F1E" w:rsidRDefault="00FF0980" w:rsidP="00FF0980">
      <w:pPr>
        <w:rPr>
          <w:sz w:val="24"/>
          <w:szCs w:val="24"/>
        </w:rPr>
      </w:pPr>
    </w:p>
    <w:p w14:paraId="3B7F860E" w14:textId="77777777" w:rsidR="00FF0980" w:rsidRPr="008676DF" w:rsidRDefault="00FF0980" w:rsidP="00FF0980">
      <w:pPr>
        <w:rPr>
          <w:rFonts w:ascii="Arial" w:hAnsi="Arial" w:cs="Arial"/>
          <w:color w:val="0070C0"/>
        </w:rPr>
      </w:pPr>
      <w:r w:rsidRPr="008676DF">
        <w:rPr>
          <w:rFonts w:ascii="Arial" w:hAnsi="Arial" w:cs="Arial"/>
          <w:color w:val="0070C0"/>
        </w:rPr>
        <w:t>Select the option for “RIO”</w:t>
      </w:r>
    </w:p>
    <w:p w14:paraId="2646AD5D" w14:textId="77777777" w:rsidR="00FF0980" w:rsidRPr="00CC3F1E" w:rsidRDefault="00FF0980" w:rsidP="00FF0980">
      <w:pPr>
        <w:rPr>
          <w:sz w:val="24"/>
          <w:szCs w:val="24"/>
        </w:rPr>
      </w:pPr>
      <w:r w:rsidRPr="00CC3F1E">
        <w:rPr>
          <w:noProof/>
          <w:sz w:val="24"/>
          <w:szCs w:val="24"/>
        </w:rPr>
        <w:drawing>
          <wp:inline distT="0" distB="0" distL="0" distR="0" wp14:anchorId="3011276F" wp14:editId="1D22A0F2">
            <wp:extent cx="5943600" cy="27520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752090"/>
                    </a:xfrm>
                    <a:prstGeom prst="rect">
                      <a:avLst/>
                    </a:prstGeom>
                  </pic:spPr>
                </pic:pic>
              </a:graphicData>
            </a:graphic>
          </wp:inline>
        </w:drawing>
      </w:r>
    </w:p>
    <w:p w14:paraId="0075A04E" w14:textId="77777777" w:rsidR="00FF0980" w:rsidRDefault="00FF0980" w:rsidP="00FF0980">
      <w:pPr>
        <w:rPr>
          <w:sz w:val="24"/>
          <w:szCs w:val="24"/>
        </w:rPr>
      </w:pPr>
    </w:p>
    <w:p w14:paraId="3B9389CE" w14:textId="77777777" w:rsidR="00FF0980" w:rsidRDefault="00FF0980" w:rsidP="00FF0980">
      <w:pPr>
        <w:rPr>
          <w:sz w:val="24"/>
          <w:szCs w:val="24"/>
        </w:rPr>
      </w:pPr>
    </w:p>
    <w:p w14:paraId="6328BDE7" w14:textId="77777777" w:rsidR="00FF0980" w:rsidRDefault="00FF0980" w:rsidP="00FF0980">
      <w:pPr>
        <w:rPr>
          <w:sz w:val="24"/>
          <w:szCs w:val="24"/>
        </w:rPr>
      </w:pPr>
    </w:p>
    <w:p w14:paraId="2D0A2B19" w14:textId="77777777" w:rsidR="00FF0980" w:rsidRPr="00CC3F1E" w:rsidRDefault="00FF0980" w:rsidP="00FF0980">
      <w:pPr>
        <w:rPr>
          <w:sz w:val="24"/>
          <w:szCs w:val="24"/>
        </w:rPr>
      </w:pPr>
    </w:p>
    <w:p w14:paraId="7A24324C" w14:textId="77777777" w:rsidR="00FF0980" w:rsidRPr="008676DF" w:rsidRDefault="00FF0980" w:rsidP="00FF0980">
      <w:pPr>
        <w:rPr>
          <w:rFonts w:ascii="Arial" w:hAnsi="Arial" w:cs="Arial"/>
          <w:color w:val="0070C0"/>
        </w:rPr>
      </w:pPr>
      <w:r w:rsidRPr="008676DF">
        <w:rPr>
          <w:rFonts w:ascii="Arial" w:hAnsi="Arial" w:cs="Arial"/>
          <w:color w:val="0070C0"/>
        </w:rPr>
        <w:t>Select “Register User”</w:t>
      </w:r>
    </w:p>
    <w:p w14:paraId="59AA941B" w14:textId="77777777" w:rsidR="00FF0980" w:rsidRPr="00CC3F1E" w:rsidRDefault="00FF0980" w:rsidP="00FF0980">
      <w:pPr>
        <w:rPr>
          <w:sz w:val="24"/>
          <w:szCs w:val="24"/>
        </w:rPr>
      </w:pPr>
      <w:r w:rsidRPr="00CC3F1E">
        <w:rPr>
          <w:noProof/>
          <w:sz w:val="24"/>
          <w:szCs w:val="24"/>
        </w:rPr>
        <w:drawing>
          <wp:inline distT="0" distB="0" distL="0" distR="0" wp14:anchorId="548532AA" wp14:editId="14F579EE">
            <wp:extent cx="5943600" cy="2394284"/>
            <wp:effectExtent l="0" t="0" r="0" b="635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8896" cy="2396417"/>
                    </a:xfrm>
                    <a:prstGeom prst="rect">
                      <a:avLst/>
                    </a:prstGeom>
                  </pic:spPr>
                </pic:pic>
              </a:graphicData>
            </a:graphic>
          </wp:inline>
        </w:drawing>
      </w:r>
    </w:p>
    <w:p w14:paraId="0000AB73" w14:textId="77777777" w:rsidR="00FF0980" w:rsidRPr="00CC3F1E" w:rsidRDefault="00FF0980" w:rsidP="00FF0980">
      <w:pPr>
        <w:rPr>
          <w:sz w:val="24"/>
          <w:szCs w:val="24"/>
        </w:rPr>
      </w:pPr>
    </w:p>
    <w:p w14:paraId="34BE13E0" w14:textId="77777777" w:rsidR="00FF0980" w:rsidRPr="008676DF" w:rsidRDefault="00FF0980" w:rsidP="00FF0980">
      <w:pPr>
        <w:rPr>
          <w:rFonts w:ascii="Arial" w:hAnsi="Arial" w:cs="Arial"/>
          <w:color w:val="0070C0"/>
        </w:rPr>
      </w:pPr>
      <w:r w:rsidRPr="008676DF">
        <w:rPr>
          <w:rFonts w:ascii="Arial" w:hAnsi="Arial" w:cs="Arial"/>
          <w:color w:val="0070C0"/>
        </w:rPr>
        <w:t xml:space="preserve">Enter the requested information.  </w:t>
      </w:r>
    </w:p>
    <w:p w14:paraId="7B0D3B95" w14:textId="77777777" w:rsidR="00FF0980" w:rsidRPr="008676DF" w:rsidRDefault="00FF0980" w:rsidP="00FF0980">
      <w:pPr>
        <w:rPr>
          <w:rFonts w:ascii="Arial" w:hAnsi="Arial" w:cs="Arial"/>
          <w:color w:val="0070C0"/>
        </w:rPr>
      </w:pPr>
      <w:r w:rsidRPr="008676DF">
        <w:rPr>
          <w:rFonts w:ascii="Arial" w:hAnsi="Arial" w:cs="Arial"/>
          <w:color w:val="0070C0"/>
        </w:rPr>
        <w:t xml:space="preserve">Leave the “Agency Code” field blank. </w:t>
      </w:r>
    </w:p>
    <w:p w14:paraId="45B3CE7F" w14:textId="77777777" w:rsidR="00FF0980" w:rsidRPr="008676DF" w:rsidRDefault="00FF0980" w:rsidP="00FF0980">
      <w:pPr>
        <w:rPr>
          <w:rFonts w:ascii="Arial" w:hAnsi="Arial" w:cs="Arial"/>
          <w:color w:val="0070C0"/>
        </w:rPr>
      </w:pPr>
      <w:r w:rsidRPr="008676DF">
        <w:rPr>
          <w:rFonts w:ascii="Arial" w:hAnsi="Arial" w:cs="Arial"/>
          <w:color w:val="0070C0"/>
        </w:rPr>
        <w:t xml:space="preserve">Once you complete the required information, click “Register”.   </w:t>
      </w:r>
    </w:p>
    <w:p w14:paraId="1E05B249" w14:textId="77777777" w:rsidR="00FF0980" w:rsidRPr="00CC3F1E" w:rsidRDefault="00FF0980" w:rsidP="00FF0980">
      <w:pPr>
        <w:rPr>
          <w:sz w:val="24"/>
          <w:szCs w:val="24"/>
        </w:rPr>
      </w:pPr>
      <w:r w:rsidRPr="00CC3F1E">
        <w:rPr>
          <w:noProof/>
          <w:sz w:val="24"/>
          <w:szCs w:val="24"/>
        </w:rPr>
        <w:drawing>
          <wp:inline distT="0" distB="0" distL="0" distR="0" wp14:anchorId="28534E98" wp14:editId="1EFADA5D">
            <wp:extent cx="5943600" cy="2394284"/>
            <wp:effectExtent l="0" t="0" r="0" b="635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7076" cy="2395684"/>
                    </a:xfrm>
                    <a:prstGeom prst="rect">
                      <a:avLst/>
                    </a:prstGeom>
                  </pic:spPr>
                </pic:pic>
              </a:graphicData>
            </a:graphic>
          </wp:inline>
        </w:drawing>
      </w:r>
    </w:p>
    <w:p w14:paraId="5B954D52" w14:textId="77777777" w:rsidR="00FF0980" w:rsidRPr="00CC3F1E" w:rsidRDefault="00FF0980" w:rsidP="00FF0980">
      <w:pPr>
        <w:rPr>
          <w:sz w:val="24"/>
          <w:szCs w:val="24"/>
        </w:rPr>
      </w:pPr>
    </w:p>
    <w:p w14:paraId="09C4227A" w14:textId="77777777" w:rsidR="00FF0980" w:rsidRDefault="00FF0980" w:rsidP="00FF0980">
      <w:pPr>
        <w:rPr>
          <w:noProof/>
          <w:sz w:val="24"/>
          <w:szCs w:val="24"/>
        </w:rPr>
      </w:pPr>
      <w:r>
        <w:rPr>
          <w:noProof/>
          <w:sz w:val="24"/>
          <w:szCs w:val="24"/>
        </w:rPr>
        <w:br w:type="page"/>
      </w:r>
    </w:p>
    <w:p w14:paraId="446B5413" w14:textId="77777777" w:rsidR="00FF0980" w:rsidRPr="008676DF" w:rsidRDefault="00FF0980" w:rsidP="00FF0980">
      <w:pPr>
        <w:rPr>
          <w:rFonts w:ascii="Arial" w:hAnsi="Arial" w:cs="Arial"/>
          <w:noProof/>
          <w:color w:val="0070C0"/>
        </w:rPr>
      </w:pPr>
      <w:r w:rsidRPr="008676DF">
        <w:rPr>
          <w:rFonts w:ascii="Arial" w:hAnsi="Arial" w:cs="Arial"/>
          <w:noProof/>
          <w:color w:val="0070C0"/>
        </w:rPr>
        <w:lastRenderedPageBreak/>
        <w:t xml:space="preserve">A screen will appear that states the following: </w:t>
      </w:r>
    </w:p>
    <w:p w14:paraId="648527C1" w14:textId="77777777" w:rsidR="00FF0980" w:rsidRPr="008676DF" w:rsidRDefault="00FF0980" w:rsidP="00FF0980">
      <w:pPr>
        <w:rPr>
          <w:rFonts w:ascii="Arial" w:hAnsi="Arial" w:cs="Arial"/>
          <w:noProof/>
          <w:color w:val="0070C0"/>
        </w:rPr>
      </w:pPr>
      <w:r w:rsidRPr="008676DF">
        <w:rPr>
          <w:rFonts w:ascii="Arial" w:hAnsi="Arial" w:cs="Arial"/>
          <w:noProof/>
          <w:color w:val="0070C0"/>
        </w:rPr>
        <w:t>“An email has been sent to your account.  Please view the email and confirm your account to complete the registration process.”</w:t>
      </w:r>
    </w:p>
    <w:p w14:paraId="6353028F" w14:textId="77777777" w:rsidR="00FF0980" w:rsidRPr="00CC3F1E" w:rsidRDefault="00FF0980" w:rsidP="00FF0980">
      <w:pPr>
        <w:rPr>
          <w:noProof/>
          <w:sz w:val="24"/>
          <w:szCs w:val="24"/>
        </w:rPr>
      </w:pPr>
      <w:r w:rsidRPr="00CC3F1E">
        <w:rPr>
          <w:noProof/>
          <w:sz w:val="24"/>
          <w:szCs w:val="24"/>
        </w:rPr>
        <w:drawing>
          <wp:inline distT="0" distB="0" distL="0" distR="0" wp14:anchorId="1897DDA8" wp14:editId="151F2E88">
            <wp:extent cx="5859379" cy="2610679"/>
            <wp:effectExtent l="0" t="0" r="825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83809" cy="2621564"/>
                    </a:xfrm>
                    <a:prstGeom prst="rect">
                      <a:avLst/>
                    </a:prstGeom>
                  </pic:spPr>
                </pic:pic>
              </a:graphicData>
            </a:graphic>
          </wp:inline>
        </w:drawing>
      </w:r>
    </w:p>
    <w:p w14:paraId="029613ED" w14:textId="77777777" w:rsidR="00FF0980" w:rsidRPr="00CC3F1E" w:rsidRDefault="00FF0980" w:rsidP="00FF0980">
      <w:pPr>
        <w:rPr>
          <w:noProof/>
          <w:sz w:val="24"/>
          <w:szCs w:val="24"/>
        </w:rPr>
      </w:pPr>
    </w:p>
    <w:p w14:paraId="528714C2" w14:textId="77777777" w:rsidR="00FF0980" w:rsidRPr="008676DF" w:rsidRDefault="00FF0980" w:rsidP="00FF0980">
      <w:pPr>
        <w:rPr>
          <w:rFonts w:ascii="Arial" w:hAnsi="Arial" w:cs="Arial"/>
          <w:noProof/>
          <w:color w:val="0070C0"/>
        </w:rPr>
      </w:pPr>
      <w:r w:rsidRPr="008676DF">
        <w:rPr>
          <w:rFonts w:ascii="Arial" w:hAnsi="Arial" w:cs="Arial"/>
          <w:noProof/>
          <w:color w:val="0070C0"/>
        </w:rPr>
        <w:t xml:space="preserve">An email will be sent to the email address entered confirming your registration with a link </w:t>
      </w:r>
    </w:p>
    <w:p w14:paraId="23343005" w14:textId="77777777" w:rsidR="00FF0980" w:rsidRPr="008676DF" w:rsidRDefault="00FF0980" w:rsidP="00FF0980">
      <w:pPr>
        <w:rPr>
          <w:rFonts w:ascii="Arial" w:hAnsi="Arial" w:cs="Arial"/>
          <w:noProof/>
        </w:rPr>
      </w:pPr>
      <w:r w:rsidRPr="008676DF">
        <w:rPr>
          <w:rFonts w:ascii="Arial" w:hAnsi="Arial" w:cs="Arial"/>
          <w:noProof/>
          <w:color w:val="0070C0"/>
        </w:rPr>
        <w:t xml:space="preserve">to the login page.  Log in with the email address and password used to register. </w:t>
      </w:r>
    </w:p>
    <w:p w14:paraId="2422FC9F" w14:textId="77777777" w:rsidR="00FF0980" w:rsidRPr="00CC3F1E" w:rsidRDefault="00FF0980" w:rsidP="00FF0980">
      <w:pPr>
        <w:rPr>
          <w:sz w:val="24"/>
          <w:szCs w:val="24"/>
        </w:rPr>
      </w:pPr>
      <w:r w:rsidRPr="00CC3F1E">
        <w:rPr>
          <w:noProof/>
          <w:sz w:val="24"/>
          <w:szCs w:val="24"/>
        </w:rPr>
        <w:drawing>
          <wp:inline distT="0" distB="0" distL="0" distR="0" wp14:anchorId="6848C93B" wp14:editId="4B5CD49E">
            <wp:extent cx="5943600" cy="250063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500630"/>
                    </a:xfrm>
                    <a:prstGeom prst="rect">
                      <a:avLst/>
                    </a:prstGeom>
                  </pic:spPr>
                </pic:pic>
              </a:graphicData>
            </a:graphic>
          </wp:inline>
        </w:drawing>
      </w:r>
    </w:p>
    <w:p w14:paraId="6D421A34" w14:textId="77777777" w:rsidR="00FF0980" w:rsidRPr="00CC3F1E" w:rsidRDefault="00FF0980" w:rsidP="00FF0980">
      <w:pPr>
        <w:rPr>
          <w:sz w:val="24"/>
          <w:szCs w:val="24"/>
        </w:rPr>
      </w:pPr>
    </w:p>
    <w:p w14:paraId="1BF430CF" w14:textId="77777777" w:rsidR="00FF0980" w:rsidRPr="00CC3F1E" w:rsidRDefault="00FF0980" w:rsidP="00FF0980">
      <w:pPr>
        <w:rPr>
          <w:color w:val="FF0000"/>
          <w:sz w:val="24"/>
          <w:szCs w:val="24"/>
        </w:rPr>
      </w:pPr>
    </w:p>
    <w:p w14:paraId="020128AE" w14:textId="77777777" w:rsidR="00FF0980" w:rsidRDefault="00FF0980" w:rsidP="00FF0980">
      <w:pPr>
        <w:rPr>
          <w:sz w:val="24"/>
          <w:szCs w:val="24"/>
        </w:rPr>
      </w:pPr>
    </w:p>
    <w:p w14:paraId="01824686" w14:textId="77777777" w:rsidR="00FF0980" w:rsidRDefault="00FF0980" w:rsidP="00FF0980">
      <w:pPr>
        <w:rPr>
          <w:sz w:val="24"/>
          <w:szCs w:val="24"/>
        </w:rPr>
      </w:pPr>
    </w:p>
    <w:p w14:paraId="7DD835B4" w14:textId="77777777" w:rsidR="00FF0980" w:rsidRDefault="00FF0980" w:rsidP="00FF0980">
      <w:pPr>
        <w:rPr>
          <w:sz w:val="24"/>
          <w:szCs w:val="24"/>
        </w:rPr>
      </w:pPr>
      <w:r>
        <w:rPr>
          <w:sz w:val="24"/>
          <w:szCs w:val="24"/>
        </w:rPr>
        <w:br w:type="page"/>
      </w:r>
    </w:p>
    <w:p w14:paraId="6A9145F9" w14:textId="77777777" w:rsidR="00FF0980" w:rsidRPr="008676DF" w:rsidRDefault="00FF0980" w:rsidP="00FF0980">
      <w:pPr>
        <w:rPr>
          <w:rFonts w:ascii="Arial" w:hAnsi="Arial" w:cs="Arial"/>
          <w:color w:val="0070C0"/>
        </w:rPr>
      </w:pPr>
      <w:r w:rsidRPr="008676DF">
        <w:rPr>
          <w:rFonts w:ascii="Arial" w:hAnsi="Arial" w:cs="Arial"/>
          <w:color w:val="0070C0"/>
        </w:rPr>
        <w:lastRenderedPageBreak/>
        <w:t xml:space="preserve">You will be asked to “Create a new agency” by entering the information requested below. </w:t>
      </w:r>
    </w:p>
    <w:p w14:paraId="62365DC3" w14:textId="77777777" w:rsidR="00FF0980" w:rsidRPr="008676DF" w:rsidRDefault="00FF0980" w:rsidP="00FF0980">
      <w:pPr>
        <w:rPr>
          <w:rFonts w:ascii="Arial" w:hAnsi="Arial" w:cs="Arial"/>
          <w:color w:val="0070C0"/>
        </w:rPr>
      </w:pPr>
      <w:r w:rsidRPr="008676DF">
        <w:rPr>
          <w:rFonts w:ascii="Arial" w:hAnsi="Arial" w:cs="Arial"/>
          <w:color w:val="0070C0"/>
        </w:rPr>
        <w:t xml:space="preserve">When the form is complete, click “Register”.  </w:t>
      </w:r>
    </w:p>
    <w:p w14:paraId="5AB7E8CA" w14:textId="77777777" w:rsidR="00FF0980" w:rsidRPr="00227C3C" w:rsidRDefault="00FF0980" w:rsidP="00FF0980">
      <w:pPr>
        <w:spacing w:after="160"/>
        <w:rPr>
          <w:sz w:val="24"/>
          <w:szCs w:val="24"/>
        </w:rPr>
      </w:pPr>
      <w:r w:rsidRPr="00CC3F1E">
        <w:rPr>
          <w:noProof/>
          <w:sz w:val="24"/>
          <w:szCs w:val="24"/>
        </w:rPr>
        <w:drawing>
          <wp:inline distT="0" distB="0" distL="0" distR="0" wp14:anchorId="435598BA" wp14:editId="45D0DD8E">
            <wp:extent cx="6243735" cy="2410210"/>
            <wp:effectExtent l="0" t="0" r="508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89983" cy="2428063"/>
                    </a:xfrm>
                    <a:prstGeom prst="rect">
                      <a:avLst/>
                    </a:prstGeom>
                  </pic:spPr>
                </pic:pic>
              </a:graphicData>
            </a:graphic>
          </wp:inline>
        </w:drawing>
      </w:r>
    </w:p>
    <w:p w14:paraId="5C6A7D40" w14:textId="77777777" w:rsidR="00FF0980" w:rsidRDefault="00FF0980" w:rsidP="00FF0980">
      <w:pPr>
        <w:spacing w:after="0"/>
        <w:rPr>
          <w:rFonts w:ascii="Arial" w:hAnsi="Arial" w:cs="Arial"/>
          <w:color w:val="0070C0"/>
        </w:rPr>
      </w:pPr>
    </w:p>
    <w:p w14:paraId="7C53E15B" w14:textId="77777777" w:rsidR="00FF0980" w:rsidRDefault="00FF0980" w:rsidP="00FF0980">
      <w:pPr>
        <w:spacing w:after="0"/>
        <w:rPr>
          <w:rFonts w:ascii="Arial" w:hAnsi="Arial" w:cs="Arial"/>
          <w:color w:val="0070C0"/>
        </w:rPr>
      </w:pPr>
      <w:r w:rsidRPr="00227C3C">
        <w:rPr>
          <w:rFonts w:ascii="Arial" w:hAnsi="Arial" w:cs="Arial"/>
          <w:color w:val="0070C0"/>
        </w:rPr>
        <w:t>After successful agency registration</w:t>
      </w:r>
      <w:r>
        <w:rPr>
          <w:rFonts w:ascii="Arial" w:hAnsi="Arial" w:cs="Arial"/>
          <w:color w:val="0070C0"/>
        </w:rPr>
        <w:t>,</w:t>
      </w:r>
      <w:r w:rsidRPr="00227C3C">
        <w:rPr>
          <w:rFonts w:ascii="Arial" w:hAnsi="Arial" w:cs="Arial"/>
          <w:color w:val="0070C0"/>
        </w:rPr>
        <w:t xml:space="preserve"> you are presented </w:t>
      </w:r>
      <w:r>
        <w:rPr>
          <w:rFonts w:ascii="Arial" w:hAnsi="Arial" w:cs="Arial"/>
          <w:color w:val="0070C0"/>
        </w:rPr>
        <w:t xml:space="preserve">with </w:t>
      </w:r>
      <w:r w:rsidRPr="00227C3C">
        <w:rPr>
          <w:rFonts w:ascii="Arial" w:hAnsi="Arial" w:cs="Arial"/>
          <w:color w:val="0070C0"/>
        </w:rPr>
        <w:t>a message</w:t>
      </w:r>
      <w:r>
        <w:rPr>
          <w:rFonts w:ascii="Arial" w:hAnsi="Arial" w:cs="Arial"/>
          <w:color w:val="0070C0"/>
        </w:rPr>
        <w:t xml:space="preserve"> that includes</w:t>
      </w:r>
      <w:r w:rsidRPr="00227C3C">
        <w:rPr>
          <w:rFonts w:ascii="Arial" w:hAnsi="Arial" w:cs="Arial"/>
          <w:color w:val="0070C0"/>
        </w:rPr>
        <w:t xml:space="preserve"> the </w:t>
      </w:r>
      <w:r>
        <w:rPr>
          <w:rFonts w:ascii="Arial" w:hAnsi="Arial" w:cs="Arial"/>
          <w:color w:val="0070C0"/>
        </w:rPr>
        <w:t xml:space="preserve">new </w:t>
      </w:r>
      <w:r w:rsidRPr="00227C3C">
        <w:rPr>
          <w:rFonts w:ascii="Arial" w:hAnsi="Arial" w:cs="Arial"/>
          <w:color w:val="0070C0"/>
        </w:rPr>
        <w:t xml:space="preserve">agency </w:t>
      </w:r>
    </w:p>
    <w:p w14:paraId="38F9497C" w14:textId="77777777" w:rsidR="00FF0980" w:rsidRDefault="00FF0980" w:rsidP="00FF0980">
      <w:pPr>
        <w:spacing w:after="0"/>
        <w:rPr>
          <w:rFonts w:ascii="Arial" w:hAnsi="Arial" w:cs="Arial"/>
          <w:color w:val="0070C0"/>
        </w:rPr>
      </w:pPr>
      <w:r w:rsidRPr="00227C3C">
        <w:rPr>
          <w:rFonts w:ascii="Arial" w:hAnsi="Arial" w:cs="Arial"/>
          <w:color w:val="0070C0"/>
        </w:rPr>
        <w:t>ID and a link to re-log on.  A</w:t>
      </w:r>
      <w:r>
        <w:rPr>
          <w:rFonts w:ascii="Arial" w:hAnsi="Arial" w:cs="Arial"/>
          <w:color w:val="0070C0"/>
        </w:rPr>
        <w:t>n email will also be sent to your address with this information</w:t>
      </w:r>
      <w:r w:rsidRPr="00227C3C">
        <w:rPr>
          <w:rFonts w:ascii="Arial" w:hAnsi="Arial" w:cs="Arial"/>
          <w:color w:val="0070C0"/>
        </w:rPr>
        <w:t xml:space="preserve">.  </w:t>
      </w:r>
    </w:p>
    <w:p w14:paraId="4E84E367" w14:textId="77777777" w:rsidR="00FF0980" w:rsidRPr="00227C3C" w:rsidRDefault="00FF0980" w:rsidP="00FF0980">
      <w:pPr>
        <w:spacing w:after="0"/>
        <w:rPr>
          <w:rFonts w:ascii="Arial" w:hAnsi="Arial" w:cs="Arial"/>
          <w:color w:val="0070C0"/>
        </w:rPr>
      </w:pPr>
    </w:p>
    <w:p w14:paraId="5B14B996" w14:textId="77777777" w:rsidR="00FF0980" w:rsidRPr="00CC3F1E" w:rsidRDefault="00FF0980" w:rsidP="00FF0980">
      <w:pPr>
        <w:rPr>
          <w:sz w:val="24"/>
          <w:szCs w:val="24"/>
        </w:rPr>
      </w:pPr>
      <w:r w:rsidRPr="00CC3F1E">
        <w:rPr>
          <w:noProof/>
          <w:sz w:val="24"/>
          <w:szCs w:val="24"/>
        </w:rPr>
        <w:drawing>
          <wp:inline distT="0" distB="0" distL="0" distR="0" wp14:anchorId="78D05D16" wp14:editId="6C900049">
            <wp:extent cx="6252845" cy="3768597"/>
            <wp:effectExtent l="0" t="0" r="0" b="381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encyRegistered.PNG"/>
                    <pic:cNvPicPr/>
                  </pic:nvPicPr>
                  <pic:blipFill>
                    <a:blip r:embed="rId28">
                      <a:extLst>
                        <a:ext uri="{28A0092B-C50C-407E-A947-70E740481C1C}">
                          <a14:useLocalDpi xmlns:a14="http://schemas.microsoft.com/office/drawing/2010/main" val="0"/>
                        </a:ext>
                      </a:extLst>
                    </a:blip>
                    <a:stretch>
                      <a:fillRect/>
                    </a:stretch>
                  </pic:blipFill>
                  <pic:spPr>
                    <a:xfrm>
                      <a:off x="0" y="0"/>
                      <a:ext cx="6384568" cy="3847987"/>
                    </a:xfrm>
                    <a:prstGeom prst="rect">
                      <a:avLst/>
                    </a:prstGeom>
                  </pic:spPr>
                </pic:pic>
              </a:graphicData>
            </a:graphic>
          </wp:inline>
        </w:drawing>
      </w:r>
    </w:p>
    <w:p w14:paraId="4520A129" w14:textId="77777777" w:rsidR="00FF0980" w:rsidRDefault="00FF0980" w:rsidP="00FF0980">
      <w:pPr>
        <w:rPr>
          <w:rFonts w:ascii="Arial" w:hAnsi="Arial" w:cs="Arial"/>
          <w:color w:val="0070C0"/>
          <w:sz w:val="24"/>
          <w:szCs w:val="24"/>
        </w:rPr>
      </w:pPr>
    </w:p>
    <w:p w14:paraId="0FD36A6E" w14:textId="77777777" w:rsidR="00FF0980" w:rsidRPr="008676DF" w:rsidRDefault="00FF0980" w:rsidP="00FF0980">
      <w:pPr>
        <w:rPr>
          <w:rFonts w:ascii="Arial" w:hAnsi="Arial" w:cs="Arial"/>
          <w:color w:val="0070C0"/>
        </w:rPr>
      </w:pPr>
      <w:r w:rsidRPr="008676DF">
        <w:rPr>
          <w:rFonts w:ascii="Arial" w:hAnsi="Arial" w:cs="Arial"/>
          <w:color w:val="0070C0"/>
        </w:rPr>
        <w:t>Remember to fill out your new Agency Profile and Board Member information using the Account Management link in the RIO program.</w:t>
      </w:r>
    </w:p>
    <w:p w14:paraId="179FF32B" w14:textId="5C218368" w:rsidR="00875AB7" w:rsidRDefault="00875AB7">
      <w:r>
        <w:br w:type="page"/>
      </w:r>
    </w:p>
    <w:p w14:paraId="7A8A1CA7" w14:textId="77777777" w:rsidR="000158E5" w:rsidRDefault="00C169D9" w:rsidP="000158E5">
      <w:pPr>
        <w:spacing w:after="0" w:line="240" w:lineRule="auto"/>
        <w:rPr>
          <w:rFonts w:eastAsia="Times New Roman" w:cs="Times New Roman"/>
        </w:rPr>
      </w:pPr>
      <w:r w:rsidRPr="00C169D9">
        <w:rPr>
          <w:rFonts w:eastAsia="Times New Roman" w:cs="Times New Roman"/>
        </w:rPr>
        <w:lastRenderedPageBreak/>
        <w:t xml:space="preserve">                                                                                                   </w:t>
      </w:r>
    </w:p>
    <w:p w14:paraId="1F7A3E1D" w14:textId="77777777" w:rsidR="00C169D9" w:rsidRPr="000158E5" w:rsidRDefault="0001078D" w:rsidP="000158E5">
      <w:pPr>
        <w:spacing w:after="0" w:line="240" w:lineRule="auto"/>
        <w:rPr>
          <w:rFonts w:eastAsia="Times New Roman" w:cs="Times New Roman"/>
        </w:rPr>
      </w:pPr>
      <w:r w:rsidRPr="00320858">
        <w:rPr>
          <w:rFonts w:ascii="Times New Roman" w:eastAsia="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59C8FAA7" wp14:editId="14D4C706">
                <wp:simplePos x="0" y="0"/>
                <wp:positionH relativeFrom="column">
                  <wp:posOffset>1537970</wp:posOffset>
                </wp:positionH>
                <wp:positionV relativeFrom="paragraph">
                  <wp:posOffset>34290</wp:posOffset>
                </wp:positionV>
                <wp:extent cx="5362575" cy="51435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514350"/>
                        </a:xfrm>
                        <a:prstGeom prst="rect">
                          <a:avLst/>
                        </a:prstGeom>
                        <a:solidFill>
                          <a:srgbClr val="4BACC6">
                            <a:lumMod val="20000"/>
                            <a:lumOff val="80000"/>
                          </a:srgbClr>
                        </a:solidFill>
                        <a:ln w="9525">
                          <a:noFill/>
                          <a:miter lim="800000"/>
                          <a:headEnd/>
                          <a:tailEnd/>
                        </a:ln>
                      </wps:spPr>
                      <wps:txbx>
                        <w:txbxContent>
                          <w:p w14:paraId="399B0C8A" w14:textId="77777777" w:rsidR="00E52506" w:rsidRPr="00320858" w:rsidRDefault="00E52506" w:rsidP="00C169D9">
                            <w:pPr>
                              <w:spacing w:after="0" w:line="240" w:lineRule="auto"/>
                              <w:rPr>
                                <w:rFonts w:ascii="Arial" w:hAnsi="Arial" w:cs="Arial"/>
                                <w:b/>
                                <w:caps/>
                                <w:sz w:val="4"/>
                                <w:szCs w:val="4"/>
                              </w:rPr>
                            </w:pPr>
                          </w:p>
                          <w:p w14:paraId="0C3CE314" w14:textId="77777777" w:rsidR="00E52506" w:rsidRPr="001D145E" w:rsidRDefault="00E52506" w:rsidP="0001078D">
                            <w:pPr>
                              <w:pStyle w:val="Heading1"/>
                              <w:rPr>
                                <w:color w:val="0070C0"/>
                              </w:rPr>
                            </w:pPr>
                            <w:bookmarkStart w:id="24" w:name="_Toc62744126"/>
                            <w:bookmarkStart w:id="25" w:name="_Toc63172201"/>
                            <w:bookmarkStart w:id="26" w:name="_Toc63172213"/>
                            <w:bookmarkStart w:id="27" w:name="_Toc63174673"/>
                            <w:r w:rsidRPr="001D145E">
                              <w:rPr>
                                <w:color w:val="0070C0"/>
                              </w:rPr>
                              <w:t>Conflict of Interest Disclosure Form</w:t>
                            </w:r>
                            <w:bookmarkEnd w:id="24"/>
                            <w:bookmarkEnd w:id="25"/>
                            <w:bookmarkEnd w:id="26"/>
                            <w:bookmarkEnd w:id="27"/>
                            <w:r w:rsidRPr="001D145E">
                              <w:rPr>
                                <w:color w:val="0070C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8FAA7" id="_x0000_s1032" type="#_x0000_t202" style="position:absolute;margin-left:121.1pt;margin-top:2.7pt;width:422.25pt;height:4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" fillcolor="#dbeef4" stroked="f">
                <v:textbox>
                  <w:txbxContent>
                    <w:p w14:paraId="399B0C8A" w14:textId="77777777" w:rsidR="00E52506" w:rsidRPr="00320858" w:rsidRDefault="00E52506" w:rsidP="00C169D9">
                      <w:pPr>
                        <w:spacing w:after="0" w:line="240" w:lineRule="auto"/>
                        <w:rPr>
                          <w:rFonts w:ascii="Arial" w:hAnsi="Arial" w:cs="Arial"/>
                          <w:b/>
                          <w:caps/>
                          <w:sz w:val="4"/>
                          <w:szCs w:val="4"/>
                        </w:rPr>
                      </w:pPr>
                    </w:p>
                    <w:p w14:paraId="0C3CE314" w14:textId="77777777" w:rsidR="00E52506" w:rsidRPr="001D145E" w:rsidRDefault="00E52506" w:rsidP="0001078D">
                      <w:pPr>
                        <w:pStyle w:val="Heading1"/>
                        <w:rPr>
                          <w:color w:val="0070C0"/>
                        </w:rPr>
                      </w:pPr>
                      <w:bookmarkStart w:id="53" w:name="_Toc62744126"/>
                      <w:bookmarkStart w:id="54" w:name="_Toc63172201"/>
                      <w:bookmarkStart w:id="55" w:name="_Toc63172213"/>
                      <w:bookmarkStart w:id="56" w:name="_Toc63174673"/>
                      <w:r w:rsidRPr="001D145E">
                        <w:rPr>
                          <w:color w:val="0070C0"/>
                        </w:rPr>
                        <w:t>Conflict of Interest Disclosure Form</w:t>
                      </w:r>
                      <w:bookmarkEnd w:id="53"/>
                      <w:bookmarkEnd w:id="54"/>
                      <w:bookmarkEnd w:id="55"/>
                      <w:bookmarkEnd w:id="56"/>
                      <w:r w:rsidRPr="001D145E">
                        <w:rPr>
                          <w:color w:val="0070C0"/>
                        </w:rPr>
                        <w:t xml:space="preserve"> </w:t>
                      </w:r>
                    </w:p>
                  </w:txbxContent>
                </v:textbox>
              </v:shape>
            </w:pict>
          </mc:Fallback>
        </mc:AlternateContent>
      </w:r>
    </w:p>
    <w:p w14:paraId="2FAD935C" w14:textId="77777777" w:rsidR="00C169D9" w:rsidRDefault="00C169D9" w:rsidP="00C169D9">
      <w:pPr>
        <w:spacing w:after="0" w:line="240" w:lineRule="auto"/>
        <w:jc w:val="both"/>
        <w:rPr>
          <w:rFonts w:ascii="Arial" w:eastAsia="Times New Roman" w:hAnsi="Arial" w:cs="Arial"/>
        </w:rPr>
      </w:pPr>
      <w:r w:rsidRPr="00DF764D">
        <w:rPr>
          <w:i/>
          <w:noProof/>
          <w:color w:val="1B1B1B"/>
        </w:rPr>
        <w:drawing>
          <wp:anchor distT="0" distB="0" distL="114300" distR="114300" simplePos="0" relativeHeight="251680768" behindDoc="0" locked="0" layoutInCell="1" allowOverlap="1" wp14:anchorId="7D3EAE5C" wp14:editId="68B3FBBA">
            <wp:simplePos x="0" y="0"/>
            <wp:positionH relativeFrom="column">
              <wp:posOffset>-185420</wp:posOffset>
            </wp:positionH>
            <wp:positionV relativeFrom="paragraph">
              <wp:posOffset>-142875</wp:posOffset>
            </wp:positionV>
            <wp:extent cx="1600200" cy="649224"/>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BoC - Job _ Family Services - 2C RG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0200" cy="649224"/>
                    </a:xfrm>
                    <a:prstGeom prst="rect">
                      <a:avLst/>
                    </a:prstGeom>
                  </pic:spPr>
                </pic:pic>
              </a:graphicData>
            </a:graphic>
            <wp14:sizeRelH relativeFrom="margin">
              <wp14:pctWidth>0</wp14:pctWidth>
            </wp14:sizeRelH>
            <wp14:sizeRelV relativeFrom="margin">
              <wp14:pctHeight>0</wp14:pctHeight>
            </wp14:sizeRelV>
          </wp:anchor>
        </w:drawing>
      </w:r>
    </w:p>
    <w:p w14:paraId="30FB0C6F" w14:textId="77777777" w:rsidR="00C169D9" w:rsidRDefault="00C169D9" w:rsidP="00C169D9">
      <w:pPr>
        <w:spacing w:after="0" w:line="240" w:lineRule="auto"/>
        <w:jc w:val="both"/>
        <w:rPr>
          <w:rFonts w:ascii="Arial" w:eastAsia="Times New Roman" w:hAnsi="Arial" w:cs="Arial"/>
        </w:rPr>
      </w:pPr>
    </w:p>
    <w:p w14:paraId="2A18DA43" w14:textId="77777777" w:rsidR="00C169D9" w:rsidRDefault="00C169D9" w:rsidP="00C169D9">
      <w:pPr>
        <w:ind w:firstLine="720"/>
      </w:pPr>
    </w:p>
    <w:p w14:paraId="167A1150" w14:textId="77777777" w:rsidR="00C169D9" w:rsidRPr="00050B92" w:rsidRDefault="00C169D9" w:rsidP="00C169D9">
      <w:pPr>
        <w:spacing w:after="0" w:line="240" w:lineRule="auto"/>
        <w:jc w:val="center"/>
        <w:rPr>
          <w:rFonts w:ascii="Arial" w:eastAsia="Times New Roman" w:hAnsi="Arial" w:cs="Arial"/>
          <w:b/>
          <w:sz w:val="20"/>
          <w:szCs w:val="20"/>
          <w:u w:val="single"/>
        </w:rPr>
      </w:pPr>
    </w:p>
    <w:p w14:paraId="63F6DCC9" w14:textId="77777777" w:rsidR="00C169D9" w:rsidRPr="00050B92" w:rsidRDefault="00C169D9" w:rsidP="00C169D9">
      <w:pPr>
        <w:spacing w:after="0" w:line="240" w:lineRule="auto"/>
        <w:jc w:val="center"/>
        <w:rPr>
          <w:rFonts w:ascii="Arial" w:eastAsia="Times New Roman" w:hAnsi="Arial" w:cs="Arial"/>
          <w:b/>
          <w:sz w:val="20"/>
          <w:szCs w:val="20"/>
        </w:rPr>
      </w:pPr>
    </w:p>
    <w:p w14:paraId="10810A1A" w14:textId="77777777" w:rsidR="00C169D9" w:rsidRPr="00050B92" w:rsidRDefault="00C169D9" w:rsidP="00C169D9">
      <w:pPr>
        <w:spacing w:after="0" w:line="240" w:lineRule="auto"/>
        <w:rPr>
          <w:rFonts w:ascii="Arial" w:eastAsia="Times New Roman" w:hAnsi="Arial" w:cs="Arial"/>
          <w:sz w:val="20"/>
          <w:szCs w:val="20"/>
        </w:rPr>
      </w:pPr>
    </w:p>
    <w:p w14:paraId="416D3D52" w14:textId="77777777" w:rsidR="00C169D9" w:rsidRPr="003A491C" w:rsidRDefault="00C169D9" w:rsidP="00C169D9">
      <w:pPr>
        <w:spacing w:after="0" w:line="240" w:lineRule="auto"/>
        <w:rPr>
          <w:rFonts w:ascii="Arial" w:eastAsia="Times New Roman" w:hAnsi="Arial" w:cs="Arial"/>
          <w:u w:val="single"/>
        </w:rPr>
      </w:pPr>
      <w:r w:rsidRPr="003A491C">
        <w:rPr>
          <w:rFonts w:ascii="Arial" w:eastAsia="Times New Roman" w:hAnsi="Arial" w:cs="Arial"/>
        </w:rPr>
        <w:t>Name:</w:t>
      </w:r>
      <w:r w:rsidRPr="003A491C">
        <w:rPr>
          <w:rFonts w:ascii="Arial" w:eastAsia="Times New Roman" w:hAnsi="Arial" w:cs="Arial"/>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p>
    <w:p w14:paraId="16D63D45" w14:textId="77777777" w:rsidR="00C169D9" w:rsidRDefault="00C169D9" w:rsidP="00C169D9">
      <w:pPr>
        <w:spacing w:after="0" w:line="240" w:lineRule="auto"/>
        <w:rPr>
          <w:rFonts w:ascii="Arial" w:eastAsia="Times New Roman" w:hAnsi="Arial" w:cs="Arial"/>
        </w:rPr>
      </w:pPr>
    </w:p>
    <w:p w14:paraId="33F948AC" w14:textId="77777777" w:rsidR="00C169D9" w:rsidRPr="003A491C" w:rsidRDefault="00C169D9" w:rsidP="00C169D9">
      <w:pPr>
        <w:spacing w:after="0" w:line="240" w:lineRule="auto"/>
        <w:rPr>
          <w:rFonts w:ascii="Arial" w:eastAsia="Times New Roman" w:hAnsi="Arial" w:cs="Arial"/>
        </w:rPr>
      </w:pPr>
    </w:p>
    <w:p w14:paraId="7D65C8B2" w14:textId="77777777" w:rsidR="00C169D9" w:rsidRPr="003A491C" w:rsidRDefault="00C169D9" w:rsidP="00C169D9">
      <w:pPr>
        <w:spacing w:after="0" w:line="240" w:lineRule="auto"/>
        <w:rPr>
          <w:rFonts w:ascii="Arial" w:eastAsia="Times New Roman" w:hAnsi="Arial" w:cs="Arial"/>
          <w:u w:val="single"/>
        </w:rPr>
      </w:pPr>
      <w:r w:rsidRPr="003A491C">
        <w:rPr>
          <w:rFonts w:ascii="Arial" w:eastAsia="Times New Roman" w:hAnsi="Arial" w:cs="Arial"/>
        </w:rPr>
        <w:t>Company:</w:t>
      </w:r>
      <w:r w:rsidRPr="003A491C">
        <w:rPr>
          <w:rFonts w:ascii="Arial" w:eastAsia="Times New Roman" w:hAnsi="Arial" w:cs="Arial"/>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p>
    <w:p w14:paraId="44D1492D" w14:textId="77777777" w:rsidR="00C169D9" w:rsidRDefault="00C169D9" w:rsidP="00C169D9">
      <w:pPr>
        <w:spacing w:after="0" w:line="240" w:lineRule="auto"/>
        <w:rPr>
          <w:rFonts w:ascii="Arial" w:eastAsia="Times New Roman" w:hAnsi="Arial" w:cs="Arial"/>
        </w:rPr>
      </w:pPr>
    </w:p>
    <w:p w14:paraId="2BF12E92" w14:textId="77777777" w:rsidR="00C169D9" w:rsidRPr="003A491C" w:rsidRDefault="00C169D9" w:rsidP="00C169D9">
      <w:pPr>
        <w:spacing w:after="0" w:line="240" w:lineRule="auto"/>
        <w:rPr>
          <w:rFonts w:ascii="Arial" w:eastAsia="Times New Roman" w:hAnsi="Arial" w:cs="Arial"/>
        </w:rPr>
      </w:pPr>
    </w:p>
    <w:p w14:paraId="5E946E1B" w14:textId="77777777" w:rsidR="00C169D9" w:rsidRPr="003A491C" w:rsidRDefault="00C169D9" w:rsidP="00C169D9">
      <w:pPr>
        <w:spacing w:after="0" w:line="240" w:lineRule="auto"/>
        <w:rPr>
          <w:rFonts w:ascii="Arial" w:eastAsia="Times New Roman" w:hAnsi="Arial" w:cs="Arial"/>
        </w:rPr>
      </w:pPr>
      <w:r w:rsidRPr="003A491C">
        <w:rPr>
          <w:rFonts w:ascii="Arial" w:eastAsia="Times New Roman" w:hAnsi="Arial" w:cs="Arial"/>
        </w:rPr>
        <w:t>Position in company:</w:t>
      </w:r>
      <w:r w:rsidRPr="003A491C">
        <w:rPr>
          <w:rFonts w:ascii="Arial" w:eastAsia="Times New Roman" w:hAnsi="Arial" w:cs="Arial"/>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p>
    <w:p w14:paraId="7F50DE31" w14:textId="77777777" w:rsidR="00C169D9" w:rsidRPr="003A491C" w:rsidRDefault="00C169D9" w:rsidP="00C169D9">
      <w:pPr>
        <w:spacing w:after="0" w:line="240" w:lineRule="auto"/>
        <w:rPr>
          <w:rFonts w:ascii="Arial" w:eastAsia="Times New Roman" w:hAnsi="Arial" w:cs="Arial"/>
        </w:rPr>
      </w:pPr>
    </w:p>
    <w:p w14:paraId="5C68FC94" w14:textId="77777777" w:rsidR="00C169D9" w:rsidRPr="00050B92" w:rsidRDefault="00C169D9" w:rsidP="00C169D9">
      <w:pPr>
        <w:spacing w:after="0" w:line="240" w:lineRule="auto"/>
        <w:rPr>
          <w:rFonts w:ascii="Arial" w:eastAsia="Times New Roman" w:hAnsi="Arial" w:cs="Arial"/>
          <w:sz w:val="20"/>
          <w:szCs w:val="20"/>
        </w:rPr>
      </w:pPr>
    </w:p>
    <w:p w14:paraId="42AEA07E" w14:textId="77777777" w:rsidR="00C169D9" w:rsidRPr="00050B92" w:rsidRDefault="00C169D9" w:rsidP="00C169D9">
      <w:pPr>
        <w:spacing w:after="0" w:line="240" w:lineRule="auto"/>
        <w:rPr>
          <w:rFonts w:ascii="Arial" w:eastAsia="Times New Roman" w:hAnsi="Arial" w:cs="Arial"/>
          <w:sz w:val="20"/>
          <w:szCs w:val="20"/>
        </w:rPr>
      </w:pPr>
    </w:p>
    <w:p w14:paraId="404FDCBD" w14:textId="77777777" w:rsidR="00C169D9" w:rsidRPr="003A491C" w:rsidRDefault="00C169D9" w:rsidP="00C169D9">
      <w:pPr>
        <w:spacing w:after="0" w:line="240" w:lineRule="auto"/>
        <w:jc w:val="both"/>
        <w:rPr>
          <w:rFonts w:ascii="Arial" w:eastAsia="Times New Roman" w:hAnsi="Arial" w:cs="Arial"/>
        </w:rPr>
      </w:pPr>
      <w:r w:rsidRPr="003A491C">
        <w:rPr>
          <w:rFonts w:ascii="Arial" w:eastAsia="Times New Roman" w:hAnsi="Arial" w:cs="Arial"/>
        </w:rPr>
        <w:t xml:space="preserve">Please describe below </w:t>
      </w:r>
      <w:proofErr w:type="gramStart"/>
      <w:r w:rsidRPr="003A491C">
        <w:rPr>
          <w:rFonts w:ascii="Arial" w:eastAsia="Times New Roman" w:hAnsi="Arial" w:cs="Arial"/>
        </w:rPr>
        <w:t>any and all</w:t>
      </w:r>
      <w:proofErr w:type="gramEnd"/>
      <w:r w:rsidRPr="003A491C">
        <w:rPr>
          <w:rFonts w:ascii="Arial" w:eastAsia="Times New Roman" w:hAnsi="Arial" w:cs="Arial"/>
        </w:rPr>
        <w:t xml:space="preserve"> relationships and/or connections you have to any FCDJFS employee(s) that could contribute or could be viewed as potentially contributing, to a conflict of interest:</w:t>
      </w:r>
    </w:p>
    <w:p w14:paraId="52D405C4" w14:textId="77777777" w:rsidR="00C169D9" w:rsidRPr="00050B92" w:rsidRDefault="00C169D9" w:rsidP="00C169D9">
      <w:pPr>
        <w:spacing w:after="0" w:line="240" w:lineRule="auto"/>
        <w:rPr>
          <w:rFonts w:ascii="Arial" w:eastAsia="Times New Roman" w:hAnsi="Arial" w:cs="Arial"/>
          <w:sz w:val="20"/>
          <w:szCs w:val="20"/>
        </w:rPr>
      </w:pPr>
    </w:p>
    <w:p w14:paraId="2AEE1881" w14:textId="77777777" w:rsidR="00C169D9" w:rsidRPr="00050B92" w:rsidRDefault="00C169D9" w:rsidP="00C169D9">
      <w:pPr>
        <w:spacing w:after="0" w:line="240" w:lineRule="auto"/>
        <w:rPr>
          <w:rFonts w:ascii="Arial" w:eastAsia="Times New Roman" w:hAnsi="Arial" w:cs="Arial"/>
          <w:sz w:val="20"/>
          <w:szCs w:val="20"/>
        </w:rPr>
      </w:pPr>
    </w:p>
    <w:p w14:paraId="0B2EE0B6" w14:textId="77777777" w:rsidR="00C169D9" w:rsidRPr="003A491C" w:rsidRDefault="00C169D9" w:rsidP="00C169D9">
      <w:pPr>
        <w:spacing w:after="0" w:line="240" w:lineRule="auto"/>
        <w:rPr>
          <w:rFonts w:ascii="Arial" w:eastAsia="Times New Roman" w:hAnsi="Arial" w:cs="Arial"/>
        </w:rPr>
      </w:pPr>
      <w:r w:rsidRPr="003A491C">
        <w:rPr>
          <w:rFonts w:ascii="Arial" w:eastAsia="Times New Roman" w:hAnsi="Arial" w:cs="Arial"/>
          <w:u w:val="single"/>
        </w:rPr>
        <w:t xml:space="preserve"> </w:t>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050B92">
        <w:rPr>
          <w:rFonts w:ascii="Arial" w:eastAsia="Times New Roman" w:hAnsi="Arial" w:cs="Arial"/>
          <w:sz w:val="20"/>
          <w:szCs w:val="20"/>
        </w:rPr>
        <w:tab/>
      </w:r>
      <w:r w:rsidRPr="003A491C">
        <w:rPr>
          <w:rFonts w:ascii="Arial" w:eastAsia="Times New Roman" w:hAnsi="Arial" w:cs="Arial"/>
        </w:rPr>
        <w:t>I have no conflict of interest or potential conflict of interest, to report</w:t>
      </w:r>
    </w:p>
    <w:p w14:paraId="206F6369" w14:textId="77777777" w:rsidR="00C169D9" w:rsidRPr="00050B92" w:rsidRDefault="00C169D9" w:rsidP="00C169D9">
      <w:pPr>
        <w:spacing w:after="0" w:line="240" w:lineRule="auto"/>
        <w:rPr>
          <w:rFonts w:ascii="Arial" w:eastAsia="Times New Roman" w:hAnsi="Arial" w:cs="Arial"/>
          <w:sz w:val="20"/>
          <w:szCs w:val="20"/>
        </w:rPr>
      </w:pPr>
    </w:p>
    <w:p w14:paraId="6C457CF2" w14:textId="77777777" w:rsidR="00C169D9" w:rsidRPr="00050B92" w:rsidRDefault="00C169D9" w:rsidP="00C169D9">
      <w:pPr>
        <w:spacing w:after="0" w:line="240" w:lineRule="auto"/>
        <w:rPr>
          <w:rFonts w:ascii="Arial" w:eastAsia="Times New Roman" w:hAnsi="Arial" w:cs="Arial"/>
          <w:sz w:val="20"/>
          <w:szCs w:val="20"/>
        </w:rPr>
      </w:pPr>
    </w:p>
    <w:p w14:paraId="40D74CE5" w14:textId="77777777" w:rsidR="00C169D9" w:rsidRDefault="00C169D9" w:rsidP="00C169D9">
      <w:pPr>
        <w:spacing w:after="0" w:line="240" w:lineRule="auto"/>
        <w:rPr>
          <w:rFonts w:ascii="Arial" w:eastAsia="Times New Roman" w:hAnsi="Arial" w:cs="Arial"/>
        </w:rPr>
      </w:pP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050B92">
        <w:rPr>
          <w:rFonts w:ascii="Arial" w:eastAsia="Times New Roman" w:hAnsi="Arial" w:cs="Arial"/>
          <w:b/>
          <w:sz w:val="20"/>
          <w:szCs w:val="20"/>
        </w:rPr>
        <w:tab/>
      </w:r>
      <w:r w:rsidRPr="003A491C">
        <w:rPr>
          <w:rFonts w:ascii="Arial" w:eastAsia="Times New Roman" w:hAnsi="Arial" w:cs="Arial"/>
        </w:rPr>
        <w:t xml:space="preserve">I have the following conflict of interest or potential conflict of interest, to report </w:t>
      </w:r>
    </w:p>
    <w:p w14:paraId="1EADC622" w14:textId="77777777" w:rsidR="00C169D9" w:rsidRDefault="00C169D9" w:rsidP="00C169D9">
      <w:pPr>
        <w:spacing w:after="0" w:line="240" w:lineRule="auto"/>
        <w:rPr>
          <w:rFonts w:ascii="Arial" w:eastAsia="Times New Roman" w:hAnsi="Arial" w:cs="Arial"/>
        </w:rPr>
      </w:pPr>
      <w:r>
        <w:rPr>
          <w:rFonts w:ascii="Arial" w:eastAsia="Times New Roman" w:hAnsi="Arial" w:cs="Arial"/>
        </w:rPr>
        <w:t xml:space="preserve">                                               </w:t>
      </w:r>
      <w:r w:rsidRPr="003A491C">
        <w:rPr>
          <w:rFonts w:ascii="Arial" w:eastAsia="Times New Roman" w:hAnsi="Arial" w:cs="Arial"/>
        </w:rPr>
        <w:t>(</w:t>
      </w:r>
      <w:r w:rsidR="002F3DCF">
        <w:rPr>
          <w:rFonts w:ascii="Arial" w:eastAsia="Times New Roman" w:hAnsi="Arial" w:cs="Arial"/>
        </w:rPr>
        <w:t>P</w:t>
      </w:r>
      <w:r w:rsidRPr="003A491C">
        <w:rPr>
          <w:rFonts w:ascii="Arial" w:eastAsia="Times New Roman" w:hAnsi="Arial" w:cs="Arial"/>
        </w:rPr>
        <w:t>lease</w:t>
      </w:r>
      <w:r>
        <w:rPr>
          <w:rFonts w:ascii="Arial" w:eastAsia="Times New Roman" w:hAnsi="Arial" w:cs="Arial"/>
        </w:rPr>
        <w:t xml:space="preserve"> </w:t>
      </w:r>
      <w:r w:rsidRPr="003A491C">
        <w:rPr>
          <w:rFonts w:ascii="Arial" w:eastAsia="Times New Roman" w:hAnsi="Arial" w:cs="Arial"/>
        </w:rPr>
        <w:t xml:space="preserve">identify the individual[s] with whom you have, or may have, a personal, </w:t>
      </w:r>
      <w:r>
        <w:rPr>
          <w:rFonts w:ascii="Arial" w:eastAsia="Times New Roman" w:hAnsi="Arial" w:cs="Arial"/>
        </w:rPr>
        <w:t xml:space="preserve"> </w:t>
      </w:r>
    </w:p>
    <w:p w14:paraId="0B96D122" w14:textId="77777777" w:rsidR="00C169D9" w:rsidRPr="003A491C" w:rsidRDefault="00C169D9" w:rsidP="00C169D9">
      <w:pPr>
        <w:spacing w:after="0" w:line="240" w:lineRule="auto"/>
        <w:rPr>
          <w:rFonts w:ascii="Arial" w:eastAsia="Times New Roman" w:hAnsi="Arial" w:cs="Arial"/>
        </w:rPr>
      </w:pPr>
      <w:r>
        <w:rPr>
          <w:rFonts w:ascii="Arial" w:eastAsia="Times New Roman" w:hAnsi="Arial" w:cs="Arial"/>
        </w:rPr>
        <w:t xml:space="preserve">                                               </w:t>
      </w:r>
      <w:r w:rsidRPr="003A491C">
        <w:rPr>
          <w:rFonts w:ascii="Arial" w:eastAsia="Times New Roman" w:hAnsi="Arial" w:cs="Arial"/>
        </w:rPr>
        <w:t>familial, or</w:t>
      </w:r>
      <w:r>
        <w:rPr>
          <w:rFonts w:ascii="Arial" w:eastAsia="Times New Roman" w:hAnsi="Arial" w:cs="Arial"/>
        </w:rPr>
        <w:t xml:space="preserve"> </w:t>
      </w:r>
      <w:r w:rsidRPr="003A491C">
        <w:rPr>
          <w:rFonts w:ascii="Arial" w:eastAsia="Times New Roman" w:hAnsi="Arial" w:cs="Arial"/>
        </w:rPr>
        <w:t>business relationship, or to whom you are otherwise connected):</w:t>
      </w:r>
    </w:p>
    <w:p w14:paraId="33E1C378" w14:textId="77777777" w:rsidR="00C169D9" w:rsidRPr="00050B92" w:rsidRDefault="00C169D9" w:rsidP="00C169D9">
      <w:pPr>
        <w:spacing w:after="0" w:line="240" w:lineRule="auto"/>
        <w:rPr>
          <w:rFonts w:ascii="Arial" w:eastAsia="Times New Roman" w:hAnsi="Arial" w:cs="Arial"/>
          <w:sz w:val="20"/>
          <w:szCs w:val="20"/>
        </w:rPr>
      </w:pPr>
    </w:p>
    <w:p w14:paraId="77149C52" w14:textId="77777777" w:rsidR="00C169D9" w:rsidRPr="00050B92" w:rsidRDefault="00C169D9" w:rsidP="00C169D9">
      <w:pPr>
        <w:spacing w:after="0" w:line="240" w:lineRule="auto"/>
        <w:ind w:left="1080" w:firstLine="360"/>
        <w:rPr>
          <w:rFonts w:ascii="Arial" w:eastAsia="Times New Roman" w:hAnsi="Arial" w:cs="Arial"/>
          <w:sz w:val="20"/>
          <w:szCs w:val="20"/>
        </w:rPr>
      </w:pPr>
    </w:p>
    <w:p w14:paraId="6CBDEBCC" w14:textId="77777777" w:rsidR="00C169D9" w:rsidRPr="00050B92" w:rsidRDefault="00C169D9" w:rsidP="00C169D9">
      <w:pPr>
        <w:spacing w:after="0" w:line="240" w:lineRule="auto"/>
        <w:ind w:left="1080" w:firstLine="360"/>
        <w:rPr>
          <w:rFonts w:ascii="Arial" w:eastAsia="Times New Roman" w:hAnsi="Arial" w:cs="Arial"/>
          <w:sz w:val="20"/>
          <w:szCs w:val="20"/>
        </w:rPr>
      </w:pPr>
    </w:p>
    <w:p w14:paraId="4D0BF49C" w14:textId="77777777" w:rsidR="00C169D9" w:rsidRPr="00050B92" w:rsidRDefault="00C169D9" w:rsidP="00C169D9">
      <w:pPr>
        <w:spacing w:after="0" w:line="240" w:lineRule="auto"/>
        <w:ind w:left="1080" w:firstLine="360"/>
        <w:rPr>
          <w:rFonts w:ascii="Arial" w:eastAsia="Times New Roman" w:hAnsi="Arial" w:cs="Arial"/>
          <w:sz w:val="20"/>
          <w:szCs w:val="20"/>
        </w:rPr>
      </w:pPr>
    </w:p>
    <w:p w14:paraId="5EB3D61E" w14:textId="77777777" w:rsidR="00C169D9" w:rsidRPr="003A491C" w:rsidRDefault="00C169D9" w:rsidP="00C169D9">
      <w:pPr>
        <w:spacing w:after="0" w:line="240" w:lineRule="auto"/>
        <w:ind w:left="1080" w:firstLine="360"/>
        <w:rPr>
          <w:rFonts w:ascii="Arial" w:eastAsia="Times New Roman" w:hAnsi="Arial" w:cs="Arial"/>
          <w:u w:val="single"/>
        </w:rPr>
      </w:pPr>
      <w:r w:rsidRPr="003A491C">
        <w:rPr>
          <w:rFonts w:ascii="Arial" w:eastAsia="Times New Roman" w:hAnsi="Arial" w:cs="Arial"/>
        </w:rPr>
        <w:t>1.</w:t>
      </w:r>
      <w:r w:rsidRPr="003A491C">
        <w:rPr>
          <w:rFonts w:ascii="Arial" w:eastAsia="Times New Roman" w:hAnsi="Arial" w:cs="Arial"/>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p>
    <w:p w14:paraId="342A27BF" w14:textId="77777777" w:rsidR="00C169D9" w:rsidRPr="003A491C" w:rsidRDefault="00C169D9" w:rsidP="00C169D9">
      <w:pPr>
        <w:spacing w:after="0" w:line="240" w:lineRule="auto"/>
        <w:rPr>
          <w:rFonts w:ascii="Arial" w:eastAsia="Times New Roman" w:hAnsi="Arial" w:cs="Arial"/>
        </w:rPr>
      </w:pPr>
    </w:p>
    <w:p w14:paraId="5043A4F9" w14:textId="77777777" w:rsidR="00C169D9" w:rsidRPr="003A491C" w:rsidRDefault="00C169D9" w:rsidP="00C169D9">
      <w:pPr>
        <w:spacing w:after="0" w:line="240" w:lineRule="auto"/>
        <w:ind w:left="1080" w:firstLine="360"/>
        <w:rPr>
          <w:rFonts w:ascii="Arial" w:eastAsia="Times New Roman" w:hAnsi="Arial" w:cs="Arial"/>
        </w:rPr>
      </w:pPr>
      <w:r w:rsidRPr="003A491C">
        <w:rPr>
          <w:rFonts w:ascii="Arial" w:eastAsia="Times New Roman" w:hAnsi="Arial" w:cs="Arial"/>
        </w:rPr>
        <w:t>2.</w:t>
      </w:r>
      <w:r w:rsidRPr="003A491C">
        <w:rPr>
          <w:rFonts w:ascii="Arial" w:eastAsia="Times New Roman" w:hAnsi="Arial" w:cs="Arial"/>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p>
    <w:p w14:paraId="4E1CD573" w14:textId="77777777" w:rsidR="00C169D9" w:rsidRPr="003A491C" w:rsidRDefault="00C169D9" w:rsidP="00C169D9">
      <w:pPr>
        <w:spacing w:after="0" w:line="240" w:lineRule="auto"/>
        <w:rPr>
          <w:rFonts w:ascii="Arial" w:eastAsia="Times New Roman" w:hAnsi="Arial" w:cs="Arial"/>
        </w:rPr>
      </w:pPr>
    </w:p>
    <w:p w14:paraId="43357352" w14:textId="77777777" w:rsidR="00C169D9" w:rsidRPr="003A491C" w:rsidRDefault="00C169D9" w:rsidP="00C169D9">
      <w:pPr>
        <w:spacing w:after="0" w:line="240" w:lineRule="auto"/>
        <w:ind w:left="1080" w:firstLine="360"/>
        <w:rPr>
          <w:rFonts w:ascii="Arial" w:eastAsia="Times New Roman" w:hAnsi="Arial" w:cs="Arial"/>
          <w:u w:val="single"/>
        </w:rPr>
      </w:pPr>
      <w:r w:rsidRPr="003A491C">
        <w:rPr>
          <w:rFonts w:ascii="Arial" w:eastAsia="Times New Roman" w:hAnsi="Arial" w:cs="Arial"/>
        </w:rPr>
        <w:t>3.</w:t>
      </w:r>
      <w:r w:rsidRPr="003A491C">
        <w:rPr>
          <w:rFonts w:ascii="Arial" w:eastAsia="Times New Roman" w:hAnsi="Arial" w:cs="Arial"/>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r w:rsidRPr="003A491C">
        <w:rPr>
          <w:rFonts w:ascii="Arial" w:eastAsia="Times New Roman" w:hAnsi="Arial" w:cs="Arial"/>
          <w:u w:val="single"/>
        </w:rPr>
        <w:tab/>
      </w:r>
    </w:p>
    <w:p w14:paraId="7495E2C2" w14:textId="77777777" w:rsidR="00C169D9" w:rsidRPr="003A491C" w:rsidRDefault="00C169D9" w:rsidP="00C169D9">
      <w:pPr>
        <w:spacing w:after="0" w:line="240" w:lineRule="auto"/>
        <w:rPr>
          <w:rFonts w:ascii="Arial" w:eastAsia="Times New Roman" w:hAnsi="Arial" w:cs="Arial"/>
        </w:rPr>
      </w:pPr>
    </w:p>
    <w:p w14:paraId="352921BE" w14:textId="77777777" w:rsidR="00C169D9" w:rsidRPr="00050B92" w:rsidRDefault="00C169D9" w:rsidP="00C169D9">
      <w:pPr>
        <w:spacing w:after="0" w:line="240" w:lineRule="auto"/>
        <w:rPr>
          <w:rFonts w:ascii="Arial" w:eastAsia="Times New Roman" w:hAnsi="Arial" w:cs="Arial"/>
          <w:sz w:val="20"/>
          <w:szCs w:val="20"/>
        </w:rPr>
      </w:pPr>
    </w:p>
    <w:p w14:paraId="060033D8" w14:textId="77777777" w:rsidR="00C169D9" w:rsidRPr="00050B92" w:rsidRDefault="00C169D9" w:rsidP="00C169D9">
      <w:pPr>
        <w:spacing w:after="0" w:line="240" w:lineRule="auto"/>
        <w:rPr>
          <w:rFonts w:ascii="Arial" w:eastAsia="Times New Roman" w:hAnsi="Arial" w:cs="Arial"/>
          <w:sz w:val="20"/>
          <w:szCs w:val="20"/>
        </w:rPr>
      </w:pPr>
    </w:p>
    <w:p w14:paraId="50D19353" w14:textId="77777777" w:rsidR="00C169D9" w:rsidRPr="003A491C" w:rsidRDefault="00C169D9" w:rsidP="00C169D9">
      <w:pPr>
        <w:spacing w:after="0" w:line="240" w:lineRule="auto"/>
        <w:jc w:val="both"/>
        <w:rPr>
          <w:rFonts w:ascii="Arial" w:eastAsia="Times New Roman" w:hAnsi="Arial" w:cs="Arial"/>
        </w:rPr>
      </w:pPr>
      <w:r w:rsidRPr="003A491C">
        <w:rPr>
          <w:rFonts w:ascii="Arial" w:eastAsia="Times New Roman" w:hAnsi="Arial" w:cs="Arial"/>
        </w:rPr>
        <w:t>I hereby certify that the information set forth above is true and complete to the best of my knowledge, and that I have reviewed, and agree to abide by, the Conflict of Interest and Ethics Compliance Certification and Disclosure provisions contained in the RFP.</w:t>
      </w:r>
    </w:p>
    <w:p w14:paraId="130DB74A" w14:textId="77777777" w:rsidR="00C169D9" w:rsidRPr="00050B92" w:rsidRDefault="00C169D9" w:rsidP="00C169D9">
      <w:pPr>
        <w:spacing w:after="0" w:line="240" w:lineRule="auto"/>
        <w:rPr>
          <w:rFonts w:ascii="Arial" w:eastAsia="Times New Roman" w:hAnsi="Arial" w:cs="Arial"/>
          <w:sz w:val="20"/>
          <w:szCs w:val="20"/>
        </w:rPr>
      </w:pPr>
    </w:p>
    <w:p w14:paraId="103D4716" w14:textId="77777777" w:rsidR="00C169D9" w:rsidRDefault="00C169D9" w:rsidP="00C169D9">
      <w:pPr>
        <w:spacing w:after="0" w:line="240" w:lineRule="auto"/>
        <w:rPr>
          <w:rFonts w:ascii="Arial" w:eastAsia="Times New Roman" w:hAnsi="Arial" w:cs="Arial"/>
          <w:sz w:val="20"/>
          <w:szCs w:val="20"/>
        </w:rPr>
      </w:pPr>
    </w:p>
    <w:p w14:paraId="19DCC91F" w14:textId="77777777" w:rsidR="00C169D9" w:rsidRDefault="00C169D9" w:rsidP="00C169D9">
      <w:pPr>
        <w:spacing w:after="0" w:line="240" w:lineRule="auto"/>
        <w:rPr>
          <w:rFonts w:ascii="Arial" w:eastAsia="Times New Roman" w:hAnsi="Arial" w:cs="Arial"/>
          <w:sz w:val="20"/>
          <w:szCs w:val="20"/>
        </w:rPr>
      </w:pPr>
    </w:p>
    <w:p w14:paraId="461C7198" w14:textId="77777777" w:rsidR="00C169D9" w:rsidRDefault="00C169D9" w:rsidP="00C169D9">
      <w:pPr>
        <w:spacing w:after="0" w:line="240" w:lineRule="auto"/>
        <w:rPr>
          <w:rFonts w:ascii="Arial" w:eastAsia="Times New Roman" w:hAnsi="Arial" w:cs="Arial"/>
          <w:sz w:val="20"/>
          <w:szCs w:val="20"/>
        </w:rPr>
      </w:pPr>
    </w:p>
    <w:p w14:paraId="4C3EAB0F" w14:textId="77777777" w:rsidR="00C169D9" w:rsidRPr="00050B92" w:rsidRDefault="00C169D9" w:rsidP="00C169D9">
      <w:pPr>
        <w:spacing w:after="0" w:line="240" w:lineRule="auto"/>
        <w:rPr>
          <w:rFonts w:ascii="Arial" w:eastAsia="Times New Roman" w:hAnsi="Arial" w:cs="Arial"/>
          <w:sz w:val="20"/>
          <w:szCs w:val="20"/>
        </w:rPr>
      </w:pPr>
    </w:p>
    <w:tbl>
      <w:tblPr>
        <w:tblW w:w="11024" w:type="dxa"/>
        <w:tblLook w:val="04A0" w:firstRow="1" w:lastRow="0" w:firstColumn="1" w:lastColumn="0" w:noHBand="0" w:noVBand="1"/>
      </w:tblPr>
      <w:tblGrid>
        <w:gridCol w:w="6048"/>
        <w:gridCol w:w="270"/>
        <w:gridCol w:w="4706"/>
      </w:tblGrid>
      <w:tr w:rsidR="00C169D9" w:rsidRPr="00050B92" w14:paraId="3FC6CB2F" w14:textId="77777777" w:rsidTr="00CD1817">
        <w:trPr>
          <w:trHeight w:val="432"/>
        </w:trPr>
        <w:tc>
          <w:tcPr>
            <w:tcW w:w="6048" w:type="dxa"/>
            <w:tcBorders>
              <w:top w:val="single" w:sz="4" w:space="0" w:color="auto"/>
            </w:tcBorders>
          </w:tcPr>
          <w:p w14:paraId="1B354C4C" w14:textId="77777777" w:rsidR="00C169D9" w:rsidRPr="003A491C" w:rsidRDefault="00C169D9" w:rsidP="00CD1817">
            <w:pPr>
              <w:spacing w:after="0" w:line="240" w:lineRule="auto"/>
              <w:rPr>
                <w:rFonts w:ascii="Arial" w:eastAsia="Times New Roman" w:hAnsi="Arial" w:cs="Arial"/>
                <w:u w:val="single"/>
              </w:rPr>
            </w:pPr>
            <w:r w:rsidRPr="003A491C">
              <w:rPr>
                <w:rFonts w:ascii="Arial" w:eastAsia="Times New Roman" w:hAnsi="Arial" w:cs="Arial"/>
              </w:rPr>
              <w:t>(Signature)</w:t>
            </w:r>
          </w:p>
        </w:tc>
        <w:tc>
          <w:tcPr>
            <w:tcW w:w="270" w:type="dxa"/>
          </w:tcPr>
          <w:p w14:paraId="66BCBE06" w14:textId="77777777" w:rsidR="00C169D9" w:rsidRPr="003A491C" w:rsidRDefault="00C169D9" w:rsidP="00CD1817">
            <w:pPr>
              <w:spacing w:after="0" w:line="240" w:lineRule="auto"/>
              <w:rPr>
                <w:rFonts w:ascii="Arial" w:eastAsia="Times New Roman" w:hAnsi="Arial" w:cs="Arial"/>
                <w:u w:val="single"/>
              </w:rPr>
            </w:pPr>
          </w:p>
        </w:tc>
        <w:tc>
          <w:tcPr>
            <w:tcW w:w="4706" w:type="dxa"/>
            <w:tcBorders>
              <w:top w:val="single" w:sz="4" w:space="0" w:color="auto"/>
            </w:tcBorders>
          </w:tcPr>
          <w:p w14:paraId="71D2D1C8" w14:textId="77777777" w:rsidR="00C169D9" w:rsidRPr="003A491C" w:rsidRDefault="00C169D9" w:rsidP="00CD1817">
            <w:pPr>
              <w:spacing w:after="0" w:line="240" w:lineRule="auto"/>
              <w:rPr>
                <w:rFonts w:ascii="Arial" w:eastAsia="Times New Roman" w:hAnsi="Arial" w:cs="Arial"/>
              </w:rPr>
            </w:pPr>
            <w:r w:rsidRPr="003A491C">
              <w:rPr>
                <w:rFonts w:ascii="Arial" w:eastAsia="Times New Roman" w:hAnsi="Arial" w:cs="Arial"/>
              </w:rPr>
              <w:t>(Date)</w:t>
            </w:r>
          </w:p>
        </w:tc>
      </w:tr>
    </w:tbl>
    <w:p w14:paraId="486DA8B5" w14:textId="77777777" w:rsidR="00C169D9" w:rsidRPr="00050B92" w:rsidRDefault="00C169D9" w:rsidP="00C169D9">
      <w:pPr>
        <w:spacing w:after="0" w:line="240" w:lineRule="auto"/>
        <w:rPr>
          <w:rFonts w:ascii="Arial" w:eastAsia="Times New Roman" w:hAnsi="Arial" w:cs="Arial"/>
          <w:sz w:val="20"/>
          <w:szCs w:val="20"/>
        </w:rPr>
      </w:pPr>
    </w:p>
    <w:p w14:paraId="31EE1167" w14:textId="77777777" w:rsidR="00C169D9" w:rsidRPr="00050B92" w:rsidRDefault="00C169D9" w:rsidP="00C169D9">
      <w:pPr>
        <w:spacing w:after="0" w:line="240" w:lineRule="auto"/>
        <w:rPr>
          <w:rFonts w:ascii="Arial" w:eastAsia="Times New Roman" w:hAnsi="Arial" w:cs="Arial"/>
          <w:b/>
          <w:bCs/>
          <w:sz w:val="20"/>
          <w:szCs w:val="20"/>
        </w:rPr>
      </w:pPr>
    </w:p>
    <w:p w14:paraId="151E7A9B" w14:textId="77777777" w:rsidR="00C169D9" w:rsidRPr="00050B92" w:rsidRDefault="00C169D9" w:rsidP="00C169D9">
      <w:pPr>
        <w:spacing w:after="0" w:line="240" w:lineRule="auto"/>
        <w:rPr>
          <w:rFonts w:ascii="Arial" w:eastAsia="Times New Roman" w:hAnsi="Arial" w:cs="Arial"/>
          <w:b/>
          <w:bCs/>
          <w:sz w:val="20"/>
          <w:szCs w:val="20"/>
        </w:rPr>
      </w:pPr>
      <w:r w:rsidRPr="00050B92">
        <w:rPr>
          <w:rFonts w:ascii="Arial" w:eastAsia="Times New Roman" w:hAnsi="Arial" w:cs="Arial"/>
          <w:b/>
          <w:bCs/>
          <w:sz w:val="20"/>
          <w:szCs w:val="20"/>
        </w:rPr>
        <w:tab/>
      </w:r>
      <w:r w:rsidRPr="00050B92">
        <w:rPr>
          <w:rFonts w:ascii="Arial" w:eastAsia="Times New Roman" w:hAnsi="Arial" w:cs="Arial"/>
          <w:b/>
          <w:bCs/>
          <w:sz w:val="20"/>
          <w:szCs w:val="20"/>
        </w:rPr>
        <w:tab/>
      </w:r>
      <w:r w:rsidRPr="00050B92">
        <w:rPr>
          <w:rFonts w:ascii="Arial" w:eastAsia="Times New Roman" w:hAnsi="Arial" w:cs="Arial"/>
          <w:b/>
          <w:bCs/>
          <w:sz w:val="20"/>
          <w:szCs w:val="20"/>
        </w:rPr>
        <w:tab/>
      </w:r>
      <w:r w:rsidRPr="00050B92">
        <w:rPr>
          <w:rFonts w:ascii="Arial" w:eastAsia="Times New Roman" w:hAnsi="Arial" w:cs="Arial"/>
          <w:b/>
          <w:bCs/>
          <w:sz w:val="20"/>
          <w:szCs w:val="20"/>
        </w:rPr>
        <w:tab/>
      </w:r>
      <w:r w:rsidRPr="00050B92">
        <w:rPr>
          <w:rFonts w:ascii="Arial" w:eastAsia="Times New Roman" w:hAnsi="Arial" w:cs="Arial"/>
          <w:b/>
          <w:bCs/>
          <w:sz w:val="20"/>
          <w:szCs w:val="20"/>
        </w:rPr>
        <w:tab/>
      </w:r>
    </w:p>
    <w:p w14:paraId="4D524C26" w14:textId="77777777" w:rsidR="00C169D9" w:rsidRPr="00050B92" w:rsidRDefault="00C169D9" w:rsidP="00C169D9">
      <w:pPr>
        <w:spacing w:after="0" w:line="240" w:lineRule="auto"/>
        <w:ind w:hanging="720"/>
        <w:jc w:val="right"/>
        <w:rPr>
          <w:rFonts w:ascii="Arial" w:eastAsia="Times New Roman" w:hAnsi="Arial" w:cs="Arial"/>
          <w:b/>
          <w:sz w:val="20"/>
          <w:szCs w:val="20"/>
        </w:rPr>
      </w:pPr>
    </w:p>
    <w:p w14:paraId="69401E5A" w14:textId="77777777" w:rsidR="00C169D9" w:rsidRPr="00050B92" w:rsidRDefault="00C169D9" w:rsidP="00C169D9">
      <w:pPr>
        <w:spacing w:after="0" w:line="240" w:lineRule="auto"/>
        <w:ind w:hanging="720"/>
        <w:jc w:val="right"/>
        <w:rPr>
          <w:rFonts w:ascii="Arial" w:eastAsia="Times New Roman" w:hAnsi="Arial" w:cs="Arial"/>
          <w:b/>
          <w:sz w:val="20"/>
          <w:szCs w:val="20"/>
        </w:rPr>
      </w:pPr>
    </w:p>
    <w:p w14:paraId="5BD946A6" w14:textId="77777777" w:rsidR="00C169D9" w:rsidRPr="00050B92" w:rsidRDefault="00C169D9" w:rsidP="00C169D9">
      <w:pPr>
        <w:spacing w:after="0" w:line="240" w:lineRule="auto"/>
        <w:ind w:hanging="720"/>
        <w:jc w:val="right"/>
        <w:rPr>
          <w:rFonts w:ascii="Arial" w:eastAsia="Times New Roman" w:hAnsi="Arial" w:cs="Arial"/>
          <w:b/>
          <w:sz w:val="20"/>
          <w:szCs w:val="20"/>
        </w:rPr>
      </w:pPr>
    </w:p>
    <w:p w14:paraId="397833FC" w14:textId="77777777" w:rsidR="00C169D9" w:rsidRDefault="00C169D9" w:rsidP="004327CE">
      <w:pPr>
        <w:spacing w:after="0" w:line="240" w:lineRule="auto"/>
        <w:jc w:val="both"/>
        <w:rPr>
          <w:rFonts w:ascii="Arial" w:eastAsia="Times New Roman" w:hAnsi="Arial" w:cs="Arial"/>
        </w:rPr>
      </w:pPr>
    </w:p>
    <w:p w14:paraId="536F10AE" w14:textId="77777777" w:rsidR="00C169D9" w:rsidRDefault="00C169D9" w:rsidP="004327CE">
      <w:pPr>
        <w:spacing w:after="0" w:line="240" w:lineRule="auto"/>
        <w:jc w:val="both"/>
        <w:rPr>
          <w:rFonts w:ascii="Arial" w:eastAsia="Times New Roman" w:hAnsi="Arial" w:cs="Arial"/>
        </w:rPr>
      </w:pPr>
    </w:p>
    <w:p w14:paraId="20210744" w14:textId="77777777" w:rsidR="007B082A" w:rsidRDefault="007B082A" w:rsidP="007B082A">
      <w:pPr>
        <w:spacing w:after="0" w:line="240" w:lineRule="auto"/>
        <w:rPr>
          <w:b/>
          <w:sz w:val="28"/>
          <w:szCs w:val="28"/>
        </w:rPr>
      </w:pPr>
    </w:p>
    <w:p w14:paraId="2E207D0B" w14:textId="77777777" w:rsidR="007B082A" w:rsidRDefault="007B082A" w:rsidP="007B082A">
      <w:pPr>
        <w:spacing w:after="0" w:line="240" w:lineRule="auto"/>
        <w:rPr>
          <w:b/>
          <w:sz w:val="28"/>
          <w:szCs w:val="28"/>
        </w:rPr>
      </w:pPr>
    </w:p>
    <w:p w14:paraId="2F69D175" w14:textId="77777777" w:rsidR="007B082A" w:rsidRDefault="007B082A" w:rsidP="007B082A">
      <w:pPr>
        <w:spacing w:after="0" w:line="240" w:lineRule="auto"/>
        <w:rPr>
          <w:b/>
          <w:sz w:val="28"/>
          <w:szCs w:val="28"/>
        </w:rPr>
      </w:pPr>
    </w:p>
    <w:p w14:paraId="099553C4" w14:textId="77777777" w:rsidR="007B082A" w:rsidRDefault="007B082A" w:rsidP="007B082A">
      <w:pPr>
        <w:spacing w:after="0" w:line="240" w:lineRule="auto"/>
        <w:rPr>
          <w:rFonts w:ascii="Arial" w:hAnsi="Arial" w:cs="Arial"/>
          <w:sz w:val="20"/>
          <w:szCs w:val="20"/>
        </w:rPr>
      </w:pPr>
    </w:p>
    <w:p w14:paraId="40BB4D03" w14:textId="77777777" w:rsidR="007B082A" w:rsidRDefault="007B082A" w:rsidP="007B082A">
      <w:pPr>
        <w:spacing w:after="0" w:line="240" w:lineRule="auto"/>
        <w:rPr>
          <w:rFonts w:ascii="Arial" w:hAnsi="Arial" w:cs="Arial"/>
          <w:sz w:val="20"/>
          <w:szCs w:val="20"/>
        </w:rPr>
      </w:pPr>
    </w:p>
    <w:p w14:paraId="6C863884" w14:textId="77777777" w:rsidR="007B082A" w:rsidRDefault="007B082A" w:rsidP="007B082A">
      <w:pPr>
        <w:spacing w:after="0" w:line="240" w:lineRule="auto"/>
        <w:rPr>
          <w:rFonts w:ascii="Arial" w:hAnsi="Arial" w:cs="Arial"/>
          <w:sz w:val="20"/>
          <w:szCs w:val="20"/>
        </w:rPr>
      </w:pPr>
    </w:p>
    <w:p w14:paraId="74330447" w14:textId="77777777" w:rsidR="007B082A" w:rsidRDefault="007B082A" w:rsidP="007B082A">
      <w:pPr>
        <w:spacing w:after="0" w:line="240" w:lineRule="auto"/>
        <w:rPr>
          <w:rFonts w:ascii="Arial" w:hAnsi="Arial" w:cs="Arial"/>
          <w:sz w:val="20"/>
          <w:szCs w:val="20"/>
        </w:rPr>
      </w:pPr>
      <w:r>
        <w:rPr>
          <w:noProof/>
          <w:color w:val="1B1B1B"/>
        </w:rPr>
        <w:drawing>
          <wp:anchor distT="0" distB="0" distL="114300" distR="114300" simplePos="0" relativeHeight="251683840" behindDoc="0" locked="0" layoutInCell="1" allowOverlap="1" wp14:anchorId="54ACD314" wp14:editId="052A92FE">
            <wp:simplePos x="0" y="0"/>
            <wp:positionH relativeFrom="column">
              <wp:align>center</wp:align>
            </wp:positionH>
            <wp:positionV relativeFrom="paragraph">
              <wp:posOffset>9525</wp:posOffset>
            </wp:positionV>
            <wp:extent cx="2167128" cy="877824"/>
            <wp:effectExtent l="0" t="0" r="508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BoC - Job _ Family Services - 2C RGB.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67128" cy="877824"/>
                    </a:xfrm>
                    <a:prstGeom prst="rect">
                      <a:avLst/>
                    </a:prstGeom>
                  </pic:spPr>
                </pic:pic>
              </a:graphicData>
            </a:graphic>
            <wp14:sizeRelH relativeFrom="margin">
              <wp14:pctWidth>0</wp14:pctWidth>
            </wp14:sizeRelH>
            <wp14:sizeRelV relativeFrom="margin">
              <wp14:pctHeight>0</wp14:pctHeight>
            </wp14:sizeRelV>
          </wp:anchor>
        </w:drawing>
      </w:r>
    </w:p>
    <w:p w14:paraId="64382063" w14:textId="77777777" w:rsidR="007B082A" w:rsidRDefault="007B082A" w:rsidP="007B082A">
      <w:pPr>
        <w:spacing w:after="0" w:line="240" w:lineRule="auto"/>
        <w:rPr>
          <w:rFonts w:ascii="Arial" w:hAnsi="Arial" w:cs="Arial"/>
          <w:sz w:val="20"/>
          <w:szCs w:val="20"/>
        </w:rPr>
      </w:pPr>
    </w:p>
    <w:p w14:paraId="583F54E6" w14:textId="77777777" w:rsidR="007B082A" w:rsidRDefault="007B082A" w:rsidP="007B082A">
      <w:pPr>
        <w:spacing w:after="0" w:line="240" w:lineRule="auto"/>
        <w:rPr>
          <w:rFonts w:ascii="Arial" w:hAnsi="Arial" w:cs="Arial"/>
          <w:sz w:val="20"/>
          <w:szCs w:val="20"/>
        </w:rPr>
      </w:pPr>
    </w:p>
    <w:p w14:paraId="10A8DAB8" w14:textId="77777777" w:rsidR="007B082A" w:rsidRDefault="007B082A" w:rsidP="007B082A">
      <w:pPr>
        <w:spacing w:after="0" w:line="240" w:lineRule="auto"/>
        <w:rPr>
          <w:rFonts w:ascii="Arial" w:hAnsi="Arial" w:cs="Arial"/>
          <w:sz w:val="20"/>
          <w:szCs w:val="20"/>
        </w:rPr>
      </w:pPr>
    </w:p>
    <w:p w14:paraId="38DB6C2F" w14:textId="77777777" w:rsidR="007B082A" w:rsidRDefault="007B082A" w:rsidP="007B082A">
      <w:pPr>
        <w:spacing w:after="0" w:line="240" w:lineRule="auto"/>
        <w:rPr>
          <w:rFonts w:ascii="Arial" w:hAnsi="Arial" w:cs="Arial"/>
          <w:sz w:val="20"/>
          <w:szCs w:val="20"/>
        </w:rPr>
      </w:pPr>
    </w:p>
    <w:p w14:paraId="54D20869" w14:textId="77777777" w:rsidR="007B082A" w:rsidRDefault="007B082A" w:rsidP="007B082A">
      <w:pPr>
        <w:spacing w:after="0" w:line="240" w:lineRule="auto"/>
        <w:jc w:val="center"/>
        <w:rPr>
          <w:rFonts w:ascii="Arial" w:hAnsi="Arial" w:cs="Arial"/>
          <w:sz w:val="20"/>
          <w:szCs w:val="20"/>
        </w:rPr>
      </w:pPr>
    </w:p>
    <w:p w14:paraId="18998CF9" w14:textId="77777777" w:rsidR="007B082A" w:rsidRDefault="007B082A" w:rsidP="007B082A">
      <w:pPr>
        <w:spacing w:after="0" w:line="240" w:lineRule="auto"/>
        <w:rPr>
          <w:rFonts w:ascii="Arial" w:hAnsi="Arial" w:cs="Arial"/>
          <w:sz w:val="20"/>
          <w:szCs w:val="20"/>
        </w:rPr>
      </w:pPr>
    </w:p>
    <w:p w14:paraId="55C1E45A" w14:textId="77777777" w:rsidR="007B082A" w:rsidRDefault="007B082A" w:rsidP="007B082A">
      <w:pPr>
        <w:spacing w:after="0" w:line="240" w:lineRule="auto"/>
        <w:rPr>
          <w:rFonts w:ascii="Arial" w:hAnsi="Arial" w:cs="Arial"/>
          <w:sz w:val="20"/>
          <w:szCs w:val="20"/>
        </w:rPr>
      </w:pPr>
    </w:p>
    <w:p w14:paraId="0A623DDF" w14:textId="77777777" w:rsidR="007B082A" w:rsidRPr="00764909" w:rsidRDefault="007B082A" w:rsidP="007B082A">
      <w:pPr>
        <w:spacing w:after="0" w:line="240" w:lineRule="auto"/>
        <w:rPr>
          <w:rFonts w:ascii="Arial" w:hAnsi="Arial" w:cs="Arial"/>
          <w:b/>
          <w:color w:val="215868" w:themeColor="accent5" w:themeShade="80"/>
          <w:sz w:val="40"/>
          <w:szCs w:val="40"/>
        </w:rPr>
      </w:pPr>
    </w:p>
    <w:p w14:paraId="75EC3A13" w14:textId="77777777" w:rsidR="007B082A" w:rsidRPr="00764909" w:rsidRDefault="007B082A" w:rsidP="007B082A">
      <w:pPr>
        <w:spacing w:after="0" w:line="240" w:lineRule="auto"/>
        <w:rPr>
          <w:rFonts w:ascii="Arial" w:hAnsi="Arial" w:cs="Arial"/>
          <w:b/>
          <w:color w:val="215868" w:themeColor="accent5" w:themeShade="80"/>
          <w:sz w:val="40"/>
          <w:szCs w:val="40"/>
        </w:rPr>
      </w:pPr>
    </w:p>
    <w:p w14:paraId="027CCF3C" w14:textId="6A83870F" w:rsidR="004808BB" w:rsidRPr="00C71CC6" w:rsidRDefault="007B082A" w:rsidP="000158E5">
      <w:pPr>
        <w:pStyle w:val="Heading1"/>
        <w:jc w:val="center"/>
        <w:rPr>
          <w:color w:val="0070C0"/>
        </w:rPr>
      </w:pPr>
      <w:bookmarkStart w:id="28" w:name="_Toc63174674"/>
      <w:r w:rsidRPr="00C71CC6">
        <w:rPr>
          <w:color w:val="0070C0"/>
        </w:rPr>
        <w:t>Narrative:</w:t>
      </w:r>
      <w:bookmarkEnd w:id="28"/>
    </w:p>
    <w:p w14:paraId="6E9BE8DB" w14:textId="77777777" w:rsidR="003428A1" w:rsidRDefault="003428A1" w:rsidP="000158E5">
      <w:pPr>
        <w:jc w:val="center"/>
        <w:rPr>
          <w:rFonts w:ascii="Arial" w:hAnsi="Arial" w:cs="Arial"/>
          <w:b/>
          <w:color w:val="0070C0"/>
          <w:sz w:val="40"/>
          <w:szCs w:val="40"/>
        </w:rPr>
      </w:pPr>
    </w:p>
    <w:p w14:paraId="1CD76AC1" w14:textId="0F2737FF" w:rsidR="003428A1" w:rsidRDefault="003428A1" w:rsidP="000158E5">
      <w:pPr>
        <w:jc w:val="center"/>
        <w:rPr>
          <w:rFonts w:ascii="Arial" w:hAnsi="Arial" w:cs="Arial"/>
          <w:b/>
          <w:color w:val="0070C0"/>
          <w:sz w:val="40"/>
          <w:szCs w:val="40"/>
        </w:rPr>
      </w:pPr>
      <w:r>
        <w:rPr>
          <w:rFonts w:ascii="Arial" w:hAnsi="Arial" w:cs="Arial"/>
          <w:b/>
          <w:color w:val="0070C0"/>
          <w:sz w:val="40"/>
          <w:szCs w:val="40"/>
        </w:rPr>
        <w:t>Ohio Works First</w:t>
      </w:r>
    </w:p>
    <w:p w14:paraId="0926ECAB" w14:textId="0896D0DD" w:rsidR="007B082A" w:rsidRPr="00C71CC6" w:rsidRDefault="003428A1" w:rsidP="000158E5">
      <w:pPr>
        <w:jc w:val="center"/>
        <w:rPr>
          <w:rFonts w:ascii="Arial" w:hAnsi="Arial" w:cs="Arial"/>
          <w:b/>
          <w:color w:val="0070C0"/>
          <w:sz w:val="40"/>
          <w:szCs w:val="40"/>
        </w:rPr>
      </w:pPr>
      <w:r>
        <w:rPr>
          <w:rFonts w:ascii="Arial" w:hAnsi="Arial" w:cs="Arial"/>
          <w:b/>
          <w:color w:val="0070C0"/>
          <w:sz w:val="40"/>
          <w:szCs w:val="40"/>
        </w:rPr>
        <w:t>Work Required Activities Management</w:t>
      </w:r>
    </w:p>
    <w:p w14:paraId="3552149F" w14:textId="77777777" w:rsidR="007B082A" w:rsidRDefault="007B082A" w:rsidP="007B082A">
      <w:pPr>
        <w:spacing w:after="0" w:line="240" w:lineRule="auto"/>
        <w:rPr>
          <w:rFonts w:ascii="Arial" w:hAnsi="Arial" w:cs="Arial"/>
          <w:sz w:val="20"/>
          <w:szCs w:val="20"/>
        </w:rPr>
      </w:pPr>
    </w:p>
    <w:p w14:paraId="28EDE096" w14:textId="77777777" w:rsidR="007B082A" w:rsidRDefault="007B082A" w:rsidP="007B082A">
      <w:pPr>
        <w:spacing w:after="0" w:line="240" w:lineRule="auto"/>
        <w:rPr>
          <w:rFonts w:ascii="Arial" w:hAnsi="Arial" w:cs="Arial"/>
          <w:sz w:val="20"/>
          <w:szCs w:val="20"/>
        </w:rPr>
      </w:pPr>
    </w:p>
    <w:p w14:paraId="48CD9400" w14:textId="77777777" w:rsidR="007B082A" w:rsidRDefault="007B082A" w:rsidP="007B082A">
      <w:pPr>
        <w:spacing w:after="0" w:line="240" w:lineRule="auto"/>
        <w:rPr>
          <w:rFonts w:ascii="Arial" w:hAnsi="Arial" w:cs="Arial"/>
          <w:sz w:val="20"/>
          <w:szCs w:val="20"/>
        </w:rPr>
      </w:pPr>
    </w:p>
    <w:p w14:paraId="11B39A5C" w14:textId="77777777" w:rsidR="007B082A" w:rsidRDefault="007B082A" w:rsidP="007B082A">
      <w:pPr>
        <w:spacing w:after="0" w:line="240" w:lineRule="auto"/>
        <w:rPr>
          <w:rFonts w:ascii="Arial" w:hAnsi="Arial" w:cs="Arial"/>
          <w:sz w:val="20"/>
          <w:szCs w:val="20"/>
        </w:rPr>
      </w:pPr>
    </w:p>
    <w:p w14:paraId="323568D4" w14:textId="77777777" w:rsidR="007B082A" w:rsidRDefault="007B082A" w:rsidP="007B082A">
      <w:pPr>
        <w:spacing w:after="0" w:line="240" w:lineRule="auto"/>
        <w:rPr>
          <w:rFonts w:ascii="Arial" w:hAnsi="Arial" w:cs="Arial"/>
          <w:sz w:val="20"/>
          <w:szCs w:val="20"/>
        </w:rPr>
      </w:pPr>
    </w:p>
    <w:p w14:paraId="460369B4" w14:textId="77777777" w:rsidR="007B082A" w:rsidRDefault="007B082A" w:rsidP="007B082A">
      <w:pPr>
        <w:spacing w:after="0" w:line="240" w:lineRule="auto"/>
        <w:rPr>
          <w:rFonts w:ascii="Arial" w:hAnsi="Arial" w:cs="Arial"/>
          <w:sz w:val="20"/>
          <w:szCs w:val="20"/>
        </w:rPr>
      </w:pPr>
    </w:p>
    <w:p w14:paraId="0BFAEC52" w14:textId="77777777" w:rsidR="007B082A" w:rsidRDefault="007B082A" w:rsidP="007B082A">
      <w:pPr>
        <w:spacing w:after="0" w:line="240" w:lineRule="auto"/>
        <w:rPr>
          <w:rFonts w:ascii="Arial" w:hAnsi="Arial" w:cs="Arial"/>
          <w:sz w:val="20"/>
          <w:szCs w:val="20"/>
        </w:rPr>
      </w:pPr>
    </w:p>
    <w:p w14:paraId="3448B5AB" w14:textId="77777777" w:rsidR="007B082A" w:rsidRDefault="007B082A" w:rsidP="007B082A">
      <w:pPr>
        <w:spacing w:after="0" w:line="240" w:lineRule="auto"/>
        <w:rPr>
          <w:rFonts w:ascii="Arial" w:hAnsi="Arial" w:cs="Arial"/>
          <w:sz w:val="20"/>
          <w:szCs w:val="20"/>
        </w:rPr>
      </w:pPr>
    </w:p>
    <w:p w14:paraId="646E3D95" w14:textId="77777777" w:rsidR="007B082A" w:rsidRDefault="007B082A" w:rsidP="007B082A">
      <w:pPr>
        <w:spacing w:after="0" w:line="240" w:lineRule="auto"/>
        <w:rPr>
          <w:rFonts w:ascii="Arial" w:hAnsi="Arial" w:cs="Arial"/>
          <w:sz w:val="20"/>
          <w:szCs w:val="20"/>
        </w:rPr>
      </w:pPr>
    </w:p>
    <w:tbl>
      <w:tblPr>
        <w:tblW w:w="0" w:type="auto"/>
        <w:tblInd w:w="441" w:type="dxa"/>
        <w:tblLook w:val="0000" w:firstRow="0" w:lastRow="0" w:firstColumn="0" w:lastColumn="0" w:noHBand="0" w:noVBand="0"/>
      </w:tblPr>
      <w:tblGrid>
        <w:gridCol w:w="1983"/>
        <w:gridCol w:w="8376"/>
      </w:tblGrid>
      <w:tr w:rsidR="007B082A" w:rsidRPr="00B6418A" w14:paraId="7E958980" w14:textId="77777777" w:rsidTr="00CD1817">
        <w:trPr>
          <w:trHeight w:val="503"/>
        </w:trPr>
        <w:tc>
          <w:tcPr>
            <w:tcW w:w="2010" w:type="dxa"/>
            <w:vAlign w:val="bottom"/>
          </w:tcPr>
          <w:p w14:paraId="743D5C82" w14:textId="77777777" w:rsidR="007B082A" w:rsidRPr="00B6418A" w:rsidRDefault="007B082A" w:rsidP="00CD1817">
            <w:pPr>
              <w:spacing w:after="0" w:line="240" w:lineRule="auto"/>
              <w:rPr>
                <w:rFonts w:ascii="Arial" w:hAnsi="Arial" w:cs="Arial"/>
                <w:b/>
                <w:sz w:val="24"/>
                <w:szCs w:val="24"/>
              </w:rPr>
            </w:pPr>
            <w:r w:rsidRPr="00B6418A">
              <w:rPr>
                <w:rFonts w:ascii="Arial" w:hAnsi="Arial" w:cs="Arial"/>
                <w:b/>
                <w:sz w:val="24"/>
                <w:szCs w:val="24"/>
              </w:rPr>
              <w:t>Agency Name:</w:t>
            </w:r>
          </w:p>
        </w:tc>
        <w:tc>
          <w:tcPr>
            <w:tcW w:w="8625" w:type="dxa"/>
            <w:tcBorders>
              <w:bottom w:val="single" w:sz="4" w:space="0" w:color="auto"/>
            </w:tcBorders>
            <w:vAlign w:val="bottom"/>
          </w:tcPr>
          <w:p w14:paraId="7112F031" w14:textId="77777777" w:rsidR="007B082A" w:rsidRPr="00B6418A" w:rsidRDefault="007B082A" w:rsidP="00CD1817">
            <w:pPr>
              <w:spacing w:after="0" w:line="240" w:lineRule="auto"/>
              <w:rPr>
                <w:rFonts w:ascii="Arial" w:hAnsi="Arial" w:cs="Arial"/>
                <w:b/>
                <w:sz w:val="24"/>
                <w:szCs w:val="24"/>
              </w:rPr>
            </w:pPr>
          </w:p>
        </w:tc>
      </w:tr>
    </w:tbl>
    <w:p w14:paraId="49C8DD86" w14:textId="77777777" w:rsidR="007B082A" w:rsidRPr="00B6418A" w:rsidRDefault="007B082A" w:rsidP="007B082A">
      <w:pPr>
        <w:spacing w:after="0" w:line="240" w:lineRule="auto"/>
        <w:rPr>
          <w:rFonts w:ascii="Arial" w:hAnsi="Arial" w:cs="Arial"/>
          <w:b/>
          <w:sz w:val="24"/>
          <w:szCs w:val="24"/>
        </w:rPr>
      </w:pPr>
    </w:p>
    <w:p w14:paraId="39E7386B" w14:textId="77777777" w:rsidR="007B082A" w:rsidRPr="00B6418A" w:rsidRDefault="007B082A" w:rsidP="007B082A">
      <w:pPr>
        <w:spacing w:after="0" w:line="240" w:lineRule="auto"/>
        <w:rPr>
          <w:rFonts w:ascii="Arial" w:hAnsi="Arial" w:cs="Arial"/>
          <w:sz w:val="24"/>
          <w:szCs w:val="24"/>
        </w:rPr>
      </w:pPr>
    </w:p>
    <w:p w14:paraId="766C396F" w14:textId="77777777" w:rsidR="007B082A" w:rsidRPr="00B6418A" w:rsidRDefault="007B082A" w:rsidP="007B082A">
      <w:pPr>
        <w:spacing w:after="0" w:line="240" w:lineRule="auto"/>
        <w:rPr>
          <w:rFonts w:ascii="Arial" w:hAnsi="Arial" w:cs="Arial"/>
          <w:sz w:val="24"/>
          <w:szCs w:val="24"/>
        </w:rPr>
      </w:pPr>
    </w:p>
    <w:p w14:paraId="30E44BFD" w14:textId="77777777" w:rsidR="007B082A" w:rsidRDefault="007B082A" w:rsidP="007B082A">
      <w:pPr>
        <w:spacing w:after="0" w:line="240" w:lineRule="auto"/>
        <w:rPr>
          <w:rFonts w:ascii="Arial" w:hAnsi="Arial" w:cs="Arial"/>
          <w:sz w:val="20"/>
          <w:szCs w:val="20"/>
        </w:rPr>
      </w:pPr>
    </w:p>
    <w:p w14:paraId="4143FBB5" w14:textId="77777777" w:rsidR="007B082A" w:rsidRDefault="007B082A" w:rsidP="007B082A">
      <w:pPr>
        <w:spacing w:after="0" w:line="240" w:lineRule="auto"/>
        <w:rPr>
          <w:rFonts w:ascii="Arial" w:hAnsi="Arial" w:cs="Arial"/>
          <w:sz w:val="20"/>
          <w:szCs w:val="20"/>
        </w:rPr>
      </w:pPr>
    </w:p>
    <w:p w14:paraId="681C1D94" w14:textId="77777777" w:rsidR="007B082A" w:rsidRDefault="007B082A" w:rsidP="007B082A">
      <w:pPr>
        <w:spacing w:after="0" w:line="240" w:lineRule="auto"/>
        <w:rPr>
          <w:rFonts w:ascii="Arial" w:hAnsi="Arial" w:cs="Arial"/>
          <w:sz w:val="20"/>
          <w:szCs w:val="20"/>
        </w:rPr>
      </w:pPr>
    </w:p>
    <w:p w14:paraId="19A793E7" w14:textId="77777777" w:rsidR="007B082A" w:rsidRDefault="007B082A" w:rsidP="007B082A">
      <w:pPr>
        <w:spacing w:after="0" w:line="240" w:lineRule="auto"/>
        <w:rPr>
          <w:rFonts w:ascii="Arial" w:hAnsi="Arial" w:cs="Arial"/>
          <w:sz w:val="20"/>
          <w:szCs w:val="20"/>
        </w:rPr>
      </w:pPr>
    </w:p>
    <w:p w14:paraId="4CE1D64A" w14:textId="77777777" w:rsidR="007B082A" w:rsidRDefault="007B082A" w:rsidP="007B082A">
      <w:pPr>
        <w:spacing w:after="0" w:line="240" w:lineRule="auto"/>
        <w:rPr>
          <w:rFonts w:ascii="Arial" w:hAnsi="Arial" w:cs="Arial"/>
          <w:sz w:val="20"/>
          <w:szCs w:val="20"/>
        </w:rPr>
      </w:pPr>
    </w:p>
    <w:p w14:paraId="0EE6B8C4" w14:textId="77777777" w:rsidR="007B082A" w:rsidRPr="005D1194" w:rsidRDefault="007B082A" w:rsidP="007B082A">
      <w:pPr>
        <w:spacing w:after="0" w:line="240" w:lineRule="auto"/>
        <w:jc w:val="center"/>
        <w:rPr>
          <w:rFonts w:ascii="Arial" w:hAnsi="Arial" w:cs="Arial"/>
          <w:sz w:val="20"/>
          <w:szCs w:val="20"/>
        </w:rPr>
      </w:pPr>
      <w:r w:rsidRPr="00364283">
        <w:rPr>
          <w:rFonts w:ascii="Arial" w:hAnsi="Arial" w:cs="Arial"/>
          <w:b/>
          <w:i/>
          <w:sz w:val="20"/>
          <w:szCs w:val="20"/>
        </w:rPr>
        <w:t>Directions:</w:t>
      </w:r>
      <w:r w:rsidRPr="005D1194">
        <w:rPr>
          <w:rFonts w:ascii="Arial" w:hAnsi="Arial" w:cs="Arial"/>
          <w:i/>
          <w:sz w:val="20"/>
          <w:szCs w:val="20"/>
        </w:rPr>
        <w:t xml:space="preserve"> </w:t>
      </w:r>
      <w:r w:rsidRPr="00364283">
        <w:rPr>
          <w:rFonts w:ascii="Arial" w:hAnsi="Arial" w:cs="Arial"/>
          <w:b/>
          <w:i/>
          <w:sz w:val="20"/>
          <w:szCs w:val="20"/>
        </w:rPr>
        <w:t>Please keep answers concise</w:t>
      </w:r>
      <w:r w:rsidRPr="005D1194">
        <w:rPr>
          <w:rFonts w:ascii="Arial" w:hAnsi="Arial" w:cs="Arial"/>
          <w:i/>
          <w:sz w:val="20"/>
          <w:szCs w:val="20"/>
        </w:rPr>
        <w:t>.</w:t>
      </w:r>
    </w:p>
    <w:p w14:paraId="444AEF8D" w14:textId="77777777" w:rsidR="007B082A" w:rsidRDefault="007B082A" w:rsidP="007B082A">
      <w:pPr>
        <w:spacing w:after="0" w:line="240" w:lineRule="auto"/>
        <w:rPr>
          <w:rFonts w:ascii="Arial" w:hAnsi="Arial" w:cs="Arial"/>
          <w:sz w:val="20"/>
          <w:szCs w:val="20"/>
        </w:rPr>
      </w:pPr>
    </w:p>
    <w:p w14:paraId="09D4BE7B" w14:textId="77777777" w:rsidR="007B082A" w:rsidRDefault="007B082A" w:rsidP="007B082A">
      <w:pPr>
        <w:spacing w:after="0" w:line="240" w:lineRule="auto"/>
        <w:rPr>
          <w:rFonts w:ascii="Arial" w:hAnsi="Arial" w:cs="Arial"/>
          <w:sz w:val="20"/>
          <w:szCs w:val="20"/>
        </w:rPr>
      </w:pPr>
    </w:p>
    <w:p w14:paraId="419C2862" w14:textId="77777777" w:rsidR="007B082A" w:rsidRDefault="007B082A" w:rsidP="007B082A">
      <w:pPr>
        <w:spacing w:after="0" w:line="240" w:lineRule="auto"/>
        <w:rPr>
          <w:rFonts w:ascii="Arial" w:hAnsi="Arial" w:cs="Arial"/>
          <w:sz w:val="20"/>
          <w:szCs w:val="20"/>
        </w:rPr>
      </w:pPr>
    </w:p>
    <w:p w14:paraId="1EC61E2E" w14:textId="77777777" w:rsidR="007B082A" w:rsidRDefault="007B082A" w:rsidP="007B082A">
      <w:pPr>
        <w:spacing w:after="0" w:line="240" w:lineRule="auto"/>
        <w:rPr>
          <w:rFonts w:ascii="Arial" w:hAnsi="Arial" w:cs="Arial"/>
          <w:sz w:val="20"/>
          <w:szCs w:val="20"/>
        </w:rPr>
      </w:pPr>
    </w:p>
    <w:tbl>
      <w:tblPr>
        <w:tblpPr w:leftFromText="180" w:rightFromText="180" w:vertAnchor="page" w:horzAnchor="margin" w:tblpXSpec="center" w:tblpY="5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E087E" w:rsidRPr="00A22B17" w14:paraId="7872E0C6" w14:textId="77777777" w:rsidTr="00667FD1">
        <w:trPr>
          <w:trHeight w:val="619"/>
          <w:jc w:val="center"/>
        </w:trPr>
        <w:tc>
          <w:tcPr>
            <w:tcW w:w="9350" w:type="dxa"/>
            <w:tcBorders>
              <w:bottom w:val="single" w:sz="4" w:space="0" w:color="auto"/>
            </w:tcBorders>
            <w:shd w:val="clear" w:color="auto" w:fill="95B3D7" w:themeFill="accent1" w:themeFillTint="99"/>
            <w:vAlign w:val="center"/>
          </w:tcPr>
          <w:p w14:paraId="6E83A089" w14:textId="77777777" w:rsidR="000E087E" w:rsidRPr="008E443E" w:rsidRDefault="000E087E" w:rsidP="00667FD1">
            <w:pPr>
              <w:jc w:val="center"/>
              <w:rPr>
                <w:rFonts w:ascii="Arial" w:hAnsi="Arial" w:cs="Arial"/>
                <w:b/>
                <w:color w:val="002060"/>
                <w:sz w:val="32"/>
                <w:szCs w:val="32"/>
              </w:rPr>
            </w:pPr>
            <w:r w:rsidRPr="008E443E">
              <w:rPr>
                <w:rFonts w:ascii="Arial" w:hAnsi="Arial" w:cs="Arial"/>
                <w:b/>
                <w:color w:val="002060"/>
                <w:sz w:val="32"/>
                <w:szCs w:val="32"/>
              </w:rPr>
              <w:lastRenderedPageBreak/>
              <w:t xml:space="preserve">OWF – WORK ACTIVITIES MANAGEMENT </w:t>
            </w:r>
          </w:p>
          <w:p w14:paraId="4AB2A221" w14:textId="77777777" w:rsidR="000E087E" w:rsidRPr="008E443E" w:rsidRDefault="000E087E" w:rsidP="00667FD1">
            <w:pPr>
              <w:jc w:val="center"/>
              <w:rPr>
                <w:rFonts w:ascii="Arial" w:hAnsi="Arial" w:cs="Arial"/>
                <w:b/>
                <w:color w:val="002060"/>
                <w:sz w:val="32"/>
                <w:szCs w:val="32"/>
              </w:rPr>
            </w:pPr>
            <w:r w:rsidRPr="008E443E">
              <w:rPr>
                <w:rFonts w:ascii="Arial" w:hAnsi="Arial" w:cs="Arial"/>
                <w:b/>
                <w:color w:val="002060"/>
                <w:sz w:val="32"/>
                <w:szCs w:val="32"/>
              </w:rPr>
              <w:t>PROPOSAL NARRATIVE</w:t>
            </w:r>
          </w:p>
          <w:p w14:paraId="4202974B" w14:textId="77777777" w:rsidR="000E087E" w:rsidRPr="00A22B17" w:rsidRDefault="000E087E" w:rsidP="00667FD1">
            <w:pPr>
              <w:jc w:val="center"/>
              <w:rPr>
                <w:rFonts w:ascii="Arial" w:hAnsi="Arial" w:cs="Arial"/>
                <w:b/>
              </w:rPr>
            </w:pPr>
          </w:p>
        </w:tc>
      </w:tr>
      <w:tr w:rsidR="000E087E" w:rsidRPr="00A22B17" w14:paraId="4FAF517A" w14:textId="77777777" w:rsidTr="00667FD1">
        <w:trPr>
          <w:trHeight w:val="899"/>
          <w:jc w:val="center"/>
        </w:trPr>
        <w:tc>
          <w:tcPr>
            <w:tcW w:w="93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260589" w14:textId="52986041" w:rsidR="000E087E" w:rsidRPr="000E087E" w:rsidRDefault="000E087E" w:rsidP="000E087E">
            <w:pPr>
              <w:pStyle w:val="ListParagraph"/>
              <w:numPr>
                <w:ilvl w:val="0"/>
                <w:numId w:val="30"/>
              </w:numPr>
              <w:spacing w:after="0" w:line="240" w:lineRule="auto"/>
              <w:ind w:left="335" w:hanging="335"/>
              <w:jc w:val="both"/>
              <w:rPr>
                <w:rFonts w:ascii="Arial" w:hAnsi="Arial" w:cs="Arial"/>
              </w:rPr>
            </w:pPr>
            <w:r w:rsidRPr="000E087E">
              <w:rPr>
                <w:rFonts w:ascii="Arial" w:hAnsi="Arial" w:cs="Arial"/>
                <w:color w:val="002060"/>
              </w:rPr>
              <w:t>Provide a brief description/history of your organization. Include the mission statement, vision statement</w:t>
            </w:r>
            <w:r w:rsidR="008E443E">
              <w:rPr>
                <w:rFonts w:ascii="Arial" w:hAnsi="Arial" w:cs="Arial"/>
                <w:color w:val="002060"/>
              </w:rPr>
              <w:t>,</w:t>
            </w:r>
            <w:r w:rsidRPr="000E087E">
              <w:rPr>
                <w:rFonts w:ascii="Arial" w:hAnsi="Arial" w:cs="Arial"/>
                <w:color w:val="002060"/>
              </w:rPr>
              <w:t xml:space="preserve"> and strategic goals and/or initiatives. Describe the organization’s structure as it relates to the provision of workforce services.</w:t>
            </w:r>
          </w:p>
        </w:tc>
      </w:tr>
      <w:tr w:rsidR="000E087E" w:rsidRPr="00A22B17" w14:paraId="0676E051" w14:textId="77777777" w:rsidTr="00667FD1">
        <w:trPr>
          <w:trHeight w:val="1152"/>
          <w:jc w:val="center"/>
        </w:trPr>
        <w:tc>
          <w:tcPr>
            <w:tcW w:w="9350" w:type="dxa"/>
            <w:tcBorders>
              <w:top w:val="single" w:sz="4" w:space="0" w:color="auto"/>
              <w:bottom w:val="single" w:sz="4" w:space="0" w:color="auto"/>
            </w:tcBorders>
          </w:tcPr>
          <w:p w14:paraId="13D5A711" w14:textId="77777777" w:rsidR="000E087E" w:rsidRPr="00A22B17" w:rsidRDefault="005556F6" w:rsidP="00667FD1">
            <w:pPr>
              <w:rPr>
                <w:rFonts w:ascii="Arial" w:hAnsi="Arial" w:cs="Arial"/>
              </w:rPr>
            </w:pPr>
            <w:sdt>
              <w:sdtPr>
                <w:rPr>
                  <w:rFonts w:ascii="Arial" w:hAnsi="Arial" w:cs="Arial"/>
                  <w:color w:val="002060"/>
                </w:rPr>
                <w:id w:val="1553426606"/>
                <w:placeholder>
                  <w:docPart w:val="F5C2CC03DCF242AC9A545EF3989E8FD1"/>
                </w:placeholder>
                <w:showingPlcHdr/>
                <w:text/>
              </w:sdtPr>
              <w:sdtEndPr/>
              <w:sdtContent>
                <w:r w:rsidR="000E087E" w:rsidRPr="00795E01">
                  <w:rPr>
                    <w:rStyle w:val="PlaceholderText"/>
                  </w:rPr>
                  <w:t>Click or tap here to enter text.</w:t>
                </w:r>
              </w:sdtContent>
            </w:sdt>
          </w:p>
        </w:tc>
      </w:tr>
      <w:tr w:rsidR="000E087E" w:rsidRPr="00A22B17" w14:paraId="18140016" w14:textId="77777777" w:rsidTr="00667FD1">
        <w:trPr>
          <w:jc w:val="center"/>
        </w:trPr>
        <w:tc>
          <w:tcPr>
            <w:tcW w:w="9350" w:type="dxa"/>
            <w:shd w:val="clear" w:color="auto" w:fill="DBE5F1" w:themeFill="accent1" w:themeFillTint="33"/>
            <w:vAlign w:val="center"/>
          </w:tcPr>
          <w:p w14:paraId="19882C30" w14:textId="3AB18218" w:rsidR="000E087E" w:rsidRPr="000E087E" w:rsidRDefault="000E087E" w:rsidP="000E087E">
            <w:pPr>
              <w:pStyle w:val="ListParagraph"/>
              <w:numPr>
                <w:ilvl w:val="0"/>
                <w:numId w:val="30"/>
              </w:numPr>
              <w:spacing w:after="0" w:line="240" w:lineRule="auto"/>
              <w:ind w:left="335" w:hanging="335"/>
              <w:jc w:val="both"/>
              <w:rPr>
                <w:rFonts w:ascii="Arial" w:hAnsi="Arial" w:cs="Arial"/>
              </w:rPr>
            </w:pPr>
            <w:r w:rsidRPr="000E087E">
              <w:rPr>
                <w:rFonts w:ascii="Arial" w:hAnsi="Arial" w:cs="Arial"/>
                <w:color w:val="002060"/>
              </w:rPr>
              <w:t>Describe the organization’s experience and ability to successfully manage similar size and scope projects. Include, but do not limit your response to, the scope of work; quality of work; timeliness and cost effectiveness of services; and challenges, lessons learned</w:t>
            </w:r>
            <w:r w:rsidR="008E443E">
              <w:rPr>
                <w:rFonts w:ascii="Arial" w:hAnsi="Arial" w:cs="Arial"/>
                <w:color w:val="002060"/>
              </w:rPr>
              <w:t>,</w:t>
            </w:r>
            <w:r w:rsidRPr="000E087E">
              <w:rPr>
                <w:rFonts w:ascii="Arial" w:hAnsi="Arial" w:cs="Arial"/>
                <w:color w:val="002060"/>
              </w:rPr>
              <w:t xml:space="preserve"> and successes. Your response must demonstrate that you have at least 3 years’ experience managing work activities and workforce services for OWF participants similar in the size and scope of this project. </w:t>
            </w:r>
          </w:p>
        </w:tc>
      </w:tr>
      <w:tr w:rsidR="000E087E" w:rsidRPr="00A22B17" w14:paraId="3027BEB8" w14:textId="77777777" w:rsidTr="00667FD1">
        <w:trPr>
          <w:trHeight w:val="1152"/>
          <w:jc w:val="center"/>
        </w:trPr>
        <w:tc>
          <w:tcPr>
            <w:tcW w:w="9350" w:type="dxa"/>
            <w:tcBorders>
              <w:bottom w:val="single" w:sz="4" w:space="0" w:color="auto"/>
            </w:tcBorders>
          </w:tcPr>
          <w:p w14:paraId="52540CE1" w14:textId="77777777" w:rsidR="000E087E" w:rsidRPr="00A22B17" w:rsidRDefault="005556F6" w:rsidP="00667FD1">
            <w:pPr>
              <w:rPr>
                <w:rFonts w:ascii="Arial" w:hAnsi="Arial" w:cs="Arial"/>
              </w:rPr>
            </w:pPr>
            <w:sdt>
              <w:sdtPr>
                <w:rPr>
                  <w:rFonts w:ascii="Arial" w:hAnsi="Arial" w:cs="Arial"/>
                  <w:color w:val="002060"/>
                </w:rPr>
                <w:id w:val="874815860"/>
                <w:placeholder>
                  <w:docPart w:val="47F3AAC9757C429C8896329F064E604F"/>
                </w:placeholder>
                <w:showingPlcHdr/>
                <w:text/>
              </w:sdtPr>
              <w:sdtEndPr/>
              <w:sdtContent>
                <w:r w:rsidR="000E087E" w:rsidRPr="00795E01">
                  <w:rPr>
                    <w:rStyle w:val="PlaceholderText"/>
                  </w:rPr>
                  <w:t>Click or tap here to enter text.</w:t>
                </w:r>
              </w:sdtContent>
            </w:sdt>
          </w:p>
          <w:p w14:paraId="7D7EF91D" w14:textId="77777777" w:rsidR="000E087E" w:rsidRPr="00A22B17" w:rsidRDefault="000E087E" w:rsidP="00667FD1">
            <w:pPr>
              <w:rPr>
                <w:rFonts w:ascii="Arial" w:hAnsi="Arial" w:cs="Arial"/>
              </w:rPr>
            </w:pPr>
          </w:p>
          <w:p w14:paraId="0B27C486" w14:textId="77777777" w:rsidR="000E087E" w:rsidRPr="00A22B17" w:rsidRDefault="000E087E" w:rsidP="00667FD1">
            <w:pPr>
              <w:rPr>
                <w:rFonts w:ascii="Arial" w:hAnsi="Arial" w:cs="Arial"/>
              </w:rPr>
            </w:pPr>
          </w:p>
          <w:p w14:paraId="0FAB0D3E" w14:textId="77777777" w:rsidR="000E087E" w:rsidRPr="00A22B17" w:rsidRDefault="000E087E" w:rsidP="00667FD1">
            <w:pPr>
              <w:rPr>
                <w:rFonts w:ascii="Arial" w:hAnsi="Arial" w:cs="Arial"/>
              </w:rPr>
            </w:pPr>
          </w:p>
        </w:tc>
      </w:tr>
      <w:tr w:rsidR="000E087E" w14:paraId="76A0137B" w14:textId="77777777" w:rsidTr="00667FD1">
        <w:trPr>
          <w:trHeight w:val="1440"/>
          <w:jc w:val="center"/>
        </w:trPr>
        <w:tc>
          <w:tcPr>
            <w:tcW w:w="9350" w:type="dxa"/>
            <w:shd w:val="clear" w:color="auto" w:fill="DBE5F1" w:themeFill="accent1" w:themeFillTint="33"/>
          </w:tcPr>
          <w:p w14:paraId="7FCC5F59" w14:textId="77777777" w:rsidR="000E087E" w:rsidRPr="00372E7A" w:rsidRDefault="000E087E" w:rsidP="000E087E">
            <w:pPr>
              <w:numPr>
                <w:ilvl w:val="0"/>
                <w:numId w:val="30"/>
              </w:numPr>
              <w:autoSpaceDE w:val="0"/>
              <w:autoSpaceDN w:val="0"/>
              <w:adjustRightInd w:val="0"/>
              <w:spacing w:after="0" w:line="240" w:lineRule="auto"/>
              <w:ind w:left="335" w:hanging="335"/>
              <w:jc w:val="both"/>
              <w:rPr>
                <w:rFonts w:ascii="Arial" w:hAnsi="Arial" w:cs="Arial"/>
                <w:color w:val="002060"/>
              </w:rPr>
            </w:pPr>
            <w:r w:rsidRPr="00372E7A">
              <w:rPr>
                <w:rFonts w:ascii="Arial" w:hAnsi="Arial" w:cs="Arial"/>
                <w:color w:val="002060"/>
              </w:rPr>
              <w:t xml:space="preserve">Describe how your organization will provide the scope of services detailed in the RFP to the projected number of </w:t>
            </w:r>
            <w:r w:rsidRPr="00EC0BB2">
              <w:rPr>
                <w:rFonts w:ascii="Arial" w:hAnsi="Arial" w:cs="Arial"/>
                <w:color w:val="002060"/>
              </w:rPr>
              <w:t>OWF work required participants</w:t>
            </w:r>
            <w:r w:rsidRPr="00372E7A">
              <w:rPr>
                <w:rFonts w:ascii="Arial" w:hAnsi="Arial" w:cs="Arial"/>
                <w:color w:val="002060"/>
              </w:rPr>
              <w:t xml:space="preserve"> in accordance with all programmatic rules and requirements of FCDJFS. This response must include but is not limited to the following:</w:t>
            </w:r>
          </w:p>
          <w:p w14:paraId="5E72D69C" w14:textId="46D89C73" w:rsidR="000E087E" w:rsidRDefault="000E087E" w:rsidP="000E087E">
            <w:pPr>
              <w:numPr>
                <w:ilvl w:val="1"/>
                <w:numId w:val="30"/>
              </w:numPr>
              <w:spacing w:after="0" w:line="240" w:lineRule="auto"/>
              <w:ind w:left="695"/>
              <w:jc w:val="both"/>
              <w:rPr>
                <w:rFonts w:ascii="Arial" w:hAnsi="Arial" w:cs="Arial"/>
              </w:rPr>
            </w:pPr>
            <w:r>
              <w:rPr>
                <w:rFonts w:ascii="Arial" w:hAnsi="Arial" w:cs="Arial"/>
                <w:color w:val="002060"/>
              </w:rPr>
              <w:t xml:space="preserve">Provide a </w:t>
            </w:r>
            <w:r w:rsidRPr="00372E7A">
              <w:rPr>
                <w:rFonts w:ascii="Arial" w:hAnsi="Arial" w:cs="Arial"/>
                <w:color w:val="002060"/>
              </w:rPr>
              <w:t>detailed description of the services to be provided including, but not limited to, information related to curricula used, schedule of service, outputs</w:t>
            </w:r>
            <w:r w:rsidR="008E443E">
              <w:rPr>
                <w:rFonts w:ascii="Arial" w:hAnsi="Arial" w:cs="Arial"/>
                <w:color w:val="002060"/>
              </w:rPr>
              <w:t>,</w:t>
            </w:r>
            <w:r w:rsidRPr="00372E7A">
              <w:rPr>
                <w:rFonts w:ascii="Arial" w:hAnsi="Arial" w:cs="Arial"/>
                <w:color w:val="002060"/>
              </w:rPr>
              <w:t xml:space="preserve"> and outcomes of services</w:t>
            </w:r>
          </w:p>
        </w:tc>
      </w:tr>
      <w:tr w:rsidR="000E087E" w14:paraId="1FA94B85" w14:textId="77777777" w:rsidTr="00667FD1">
        <w:trPr>
          <w:trHeight w:val="1440"/>
          <w:jc w:val="center"/>
        </w:trPr>
        <w:tc>
          <w:tcPr>
            <w:tcW w:w="9350" w:type="dxa"/>
            <w:tcBorders>
              <w:bottom w:val="single" w:sz="4" w:space="0" w:color="auto"/>
            </w:tcBorders>
            <w:shd w:val="clear" w:color="auto" w:fill="auto"/>
          </w:tcPr>
          <w:p w14:paraId="76185CB4" w14:textId="77777777" w:rsidR="000E087E" w:rsidRDefault="005556F6" w:rsidP="00667FD1">
            <w:pPr>
              <w:rPr>
                <w:rFonts w:ascii="Arial" w:hAnsi="Arial" w:cs="Arial"/>
              </w:rPr>
            </w:pPr>
            <w:sdt>
              <w:sdtPr>
                <w:rPr>
                  <w:rFonts w:ascii="Arial" w:hAnsi="Arial" w:cs="Arial"/>
                  <w:color w:val="002060"/>
                </w:rPr>
                <w:id w:val="972403927"/>
                <w:placeholder>
                  <w:docPart w:val="F63589B1DEE24EC1ADC437D50F2F2FD1"/>
                </w:placeholder>
                <w:showingPlcHdr/>
                <w:text/>
              </w:sdtPr>
              <w:sdtEndPr/>
              <w:sdtContent>
                <w:r w:rsidR="000E087E" w:rsidRPr="00795E01">
                  <w:rPr>
                    <w:rStyle w:val="PlaceholderText"/>
                  </w:rPr>
                  <w:t>Click or tap here to enter text.</w:t>
                </w:r>
              </w:sdtContent>
            </w:sdt>
          </w:p>
        </w:tc>
      </w:tr>
      <w:tr w:rsidR="000E087E" w14:paraId="1E897724" w14:textId="77777777" w:rsidTr="00667FD1">
        <w:trPr>
          <w:trHeight w:val="576"/>
          <w:jc w:val="center"/>
        </w:trPr>
        <w:tc>
          <w:tcPr>
            <w:tcW w:w="9350" w:type="dxa"/>
            <w:shd w:val="clear" w:color="auto" w:fill="DBE5F1" w:themeFill="accent1" w:themeFillTint="33"/>
          </w:tcPr>
          <w:p w14:paraId="3CC2F6F9" w14:textId="77777777" w:rsidR="000E087E" w:rsidRPr="00EC0BB2" w:rsidRDefault="000E087E" w:rsidP="000E087E">
            <w:pPr>
              <w:numPr>
                <w:ilvl w:val="1"/>
                <w:numId w:val="30"/>
              </w:numPr>
              <w:spacing w:after="0" w:line="240" w:lineRule="auto"/>
              <w:ind w:left="695"/>
              <w:jc w:val="both"/>
              <w:rPr>
                <w:rFonts w:ascii="Arial" w:hAnsi="Arial" w:cs="Arial"/>
              </w:rPr>
            </w:pPr>
            <w:r w:rsidRPr="00EC0BB2">
              <w:rPr>
                <w:rFonts w:ascii="Arial" w:hAnsi="Arial" w:cs="Arial"/>
                <w:color w:val="002060"/>
              </w:rPr>
              <w:t>Provide a detailed description of the service delivery model inclusive of how a participant is expected to move through the services.  The response should include plans to provide services virtually in accordance with current health and safety standards.</w:t>
            </w:r>
          </w:p>
        </w:tc>
      </w:tr>
      <w:tr w:rsidR="000E087E" w14:paraId="6127F395" w14:textId="77777777" w:rsidTr="00667FD1">
        <w:trPr>
          <w:trHeight w:val="1215"/>
          <w:jc w:val="center"/>
        </w:trPr>
        <w:tc>
          <w:tcPr>
            <w:tcW w:w="9350" w:type="dxa"/>
            <w:tcBorders>
              <w:bottom w:val="single" w:sz="4" w:space="0" w:color="auto"/>
            </w:tcBorders>
            <w:shd w:val="clear" w:color="auto" w:fill="auto"/>
          </w:tcPr>
          <w:p w14:paraId="1AAC5AE6" w14:textId="77777777" w:rsidR="000E087E" w:rsidRDefault="005556F6" w:rsidP="00667FD1">
            <w:pPr>
              <w:rPr>
                <w:rFonts w:ascii="Arial" w:hAnsi="Arial" w:cs="Arial"/>
              </w:rPr>
            </w:pPr>
            <w:sdt>
              <w:sdtPr>
                <w:rPr>
                  <w:rFonts w:ascii="Arial" w:hAnsi="Arial" w:cs="Arial"/>
                  <w:color w:val="002060"/>
                </w:rPr>
                <w:id w:val="1588039031"/>
                <w:placeholder>
                  <w:docPart w:val="2961D61C3BE141F2A2046E7A4B480787"/>
                </w:placeholder>
                <w:showingPlcHdr/>
                <w:text/>
              </w:sdtPr>
              <w:sdtEndPr/>
              <w:sdtContent>
                <w:r w:rsidR="000E087E" w:rsidRPr="00795E01">
                  <w:rPr>
                    <w:rStyle w:val="PlaceholderText"/>
                  </w:rPr>
                  <w:t>Click or tap here to enter text.</w:t>
                </w:r>
              </w:sdtContent>
            </w:sdt>
          </w:p>
        </w:tc>
      </w:tr>
      <w:tr w:rsidR="000E087E" w14:paraId="4612813F" w14:textId="77777777" w:rsidTr="00667FD1">
        <w:trPr>
          <w:trHeight w:val="288"/>
          <w:jc w:val="center"/>
        </w:trPr>
        <w:tc>
          <w:tcPr>
            <w:tcW w:w="9350" w:type="dxa"/>
            <w:shd w:val="clear" w:color="auto" w:fill="DBE5F1" w:themeFill="accent1" w:themeFillTint="33"/>
          </w:tcPr>
          <w:p w14:paraId="54B886A6" w14:textId="7EF6B76C" w:rsidR="000E087E" w:rsidRDefault="000E087E" w:rsidP="000E087E">
            <w:pPr>
              <w:numPr>
                <w:ilvl w:val="1"/>
                <w:numId w:val="30"/>
              </w:numPr>
              <w:spacing w:after="0" w:line="240" w:lineRule="auto"/>
              <w:ind w:left="695"/>
              <w:jc w:val="both"/>
              <w:rPr>
                <w:rFonts w:ascii="Arial" w:hAnsi="Arial" w:cs="Arial"/>
              </w:rPr>
            </w:pPr>
            <w:r w:rsidRPr="00532FCB">
              <w:rPr>
                <w:rFonts w:ascii="Arial" w:hAnsi="Arial" w:cs="Arial"/>
                <w:color w:val="002060"/>
              </w:rPr>
              <w:t>Provide a detailed description of the specific, measurable</w:t>
            </w:r>
            <w:r w:rsidR="008E443E">
              <w:rPr>
                <w:rFonts w:ascii="Arial" w:hAnsi="Arial" w:cs="Arial"/>
                <w:color w:val="002060"/>
              </w:rPr>
              <w:t>,</w:t>
            </w:r>
            <w:r w:rsidRPr="00532FCB">
              <w:rPr>
                <w:rFonts w:ascii="Arial" w:hAnsi="Arial" w:cs="Arial"/>
                <w:color w:val="002060"/>
              </w:rPr>
              <w:t xml:space="preserve"> and relevant goals and outcomes</w:t>
            </w:r>
          </w:p>
        </w:tc>
      </w:tr>
      <w:tr w:rsidR="000E087E" w14:paraId="2BEB344C" w14:textId="77777777" w:rsidTr="00667FD1">
        <w:trPr>
          <w:trHeight w:val="1440"/>
          <w:jc w:val="center"/>
        </w:trPr>
        <w:tc>
          <w:tcPr>
            <w:tcW w:w="9350" w:type="dxa"/>
            <w:tcBorders>
              <w:bottom w:val="single" w:sz="4" w:space="0" w:color="auto"/>
            </w:tcBorders>
            <w:shd w:val="clear" w:color="auto" w:fill="auto"/>
          </w:tcPr>
          <w:p w14:paraId="4EF519CA" w14:textId="77777777" w:rsidR="000E087E" w:rsidRDefault="005556F6" w:rsidP="00667FD1">
            <w:pPr>
              <w:rPr>
                <w:rFonts w:ascii="Arial" w:hAnsi="Arial" w:cs="Arial"/>
              </w:rPr>
            </w:pPr>
            <w:sdt>
              <w:sdtPr>
                <w:rPr>
                  <w:rFonts w:ascii="Arial" w:hAnsi="Arial" w:cs="Arial"/>
                  <w:color w:val="002060"/>
                </w:rPr>
                <w:id w:val="-2055530372"/>
                <w:placeholder>
                  <w:docPart w:val="5EE7C4EE44154C6D9A75D69D6793AE54"/>
                </w:placeholder>
                <w:showingPlcHdr/>
                <w:text/>
              </w:sdtPr>
              <w:sdtEndPr/>
              <w:sdtContent>
                <w:r w:rsidR="000E087E" w:rsidRPr="00795E01">
                  <w:rPr>
                    <w:rStyle w:val="PlaceholderText"/>
                  </w:rPr>
                  <w:t>Click or tap here to enter text.</w:t>
                </w:r>
              </w:sdtContent>
            </w:sdt>
          </w:p>
        </w:tc>
      </w:tr>
      <w:tr w:rsidR="000E087E" w14:paraId="78DC0C84" w14:textId="77777777" w:rsidTr="00667FD1">
        <w:trPr>
          <w:trHeight w:val="1296"/>
          <w:jc w:val="center"/>
        </w:trPr>
        <w:tc>
          <w:tcPr>
            <w:tcW w:w="9350" w:type="dxa"/>
            <w:shd w:val="clear" w:color="auto" w:fill="DBE5F1" w:themeFill="accent1" w:themeFillTint="33"/>
          </w:tcPr>
          <w:p w14:paraId="7942203F" w14:textId="1406F029" w:rsidR="000E087E" w:rsidRDefault="000E087E" w:rsidP="000E087E">
            <w:pPr>
              <w:numPr>
                <w:ilvl w:val="1"/>
                <w:numId w:val="30"/>
              </w:numPr>
              <w:spacing w:after="0" w:line="240" w:lineRule="auto"/>
              <w:ind w:left="695"/>
              <w:jc w:val="both"/>
              <w:rPr>
                <w:rFonts w:ascii="Arial" w:hAnsi="Arial" w:cs="Arial"/>
              </w:rPr>
            </w:pPr>
            <w:r>
              <w:rPr>
                <w:rFonts w:ascii="Arial" w:hAnsi="Arial" w:cs="Arial"/>
                <w:color w:val="002060"/>
              </w:rPr>
              <w:t>Provide a</w:t>
            </w:r>
            <w:r w:rsidRPr="00532FCB">
              <w:rPr>
                <w:rFonts w:ascii="Arial" w:hAnsi="Arial" w:cs="Arial"/>
                <w:color w:val="002060"/>
              </w:rPr>
              <w:t xml:space="preserve"> detailed description of the recruitment, development</w:t>
            </w:r>
            <w:r w:rsidR="008E443E">
              <w:rPr>
                <w:rFonts w:ascii="Arial" w:hAnsi="Arial" w:cs="Arial"/>
                <w:color w:val="002060"/>
              </w:rPr>
              <w:t>,</w:t>
            </w:r>
            <w:r w:rsidRPr="00532FCB">
              <w:rPr>
                <w:rFonts w:ascii="Arial" w:hAnsi="Arial" w:cs="Arial"/>
                <w:color w:val="002060"/>
              </w:rPr>
              <w:t xml:space="preserve"> and management plans for work experience, community service, SEP</w:t>
            </w:r>
            <w:r w:rsidR="008E443E">
              <w:rPr>
                <w:rFonts w:ascii="Arial" w:hAnsi="Arial" w:cs="Arial"/>
                <w:color w:val="002060"/>
              </w:rPr>
              <w:t>,</w:t>
            </w:r>
            <w:r w:rsidRPr="00532FCB">
              <w:rPr>
                <w:rFonts w:ascii="Arial" w:hAnsi="Arial" w:cs="Arial"/>
                <w:color w:val="002060"/>
              </w:rPr>
              <w:t xml:space="preserve"> and OJT sites as detailed in the RFP. The bidder must demonstrate the capacity to manage this work as evidenced by existing partnerships and relationships with local service providers, public and private business sectors</w:t>
            </w:r>
            <w:r w:rsidR="008E443E">
              <w:rPr>
                <w:rFonts w:ascii="Arial" w:hAnsi="Arial" w:cs="Arial"/>
                <w:color w:val="002060"/>
              </w:rPr>
              <w:t>,</w:t>
            </w:r>
            <w:r w:rsidRPr="00532FCB">
              <w:rPr>
                <w:rFonts w:ascii="Arial" w:hAnsi="Arial" w:cs="Arial"/>
                <w:color w:val="002060"/>
              </w:rPr>
              <w:t xml:space="preserve"> and other relevant local entities and community </w:t>
            </w:r>
            <w:r w:rsidRPr="00E52506">
              <w:rPr>
                <w:rFonts w:ascii="Arial" w:hAnsi="Arial" w:cs="Arial"/>
                <w:color w:val="002060"/>
              </w:rPr>
              <w:t>organizations</w:t>
            </w:r>
            <w:r w:rsidR="008A54DD" w:rsidRPr="00E52506">
              <w:rPr>
                <w:rFonts w:ascii="Arial" w:hAnsi="Arial" w:cs="Arial"/>
                <w:color w:val="002060"/>
              </w:rPr>
              <w:t xml:space="preserve"> (FCDJFS expects 60% of the work activity sites </w:t>
            </w:r>
            <w:r w:rsidR="0068676F" w:rsidRPr="00E52506">
              <w:rPr>
                <w:rFonts w:ascii="Arial" w:hAnsi="Arial" w:cs="Arial"/>
                <w:color w:val="002060"/>
              </w:rPr>
              <w:t>to reflect</w:t>
            </w:r>
            <w:r w:rsidR="008A54DD" w:rsidRPr="00E52506">
              <w:rPr>
                <w:rFonts w:ascii="Arial" w:hAnsi="Arial" w:cs="Arial"/>
                <w:color w:val="002060"/>
              </w:rPr>
              <w:t xml:space="preserve"> </w:t>
            </w:r>
            <w:r w:rsidR="00374479" w:rsidRPr="00E52506">
              <w:rPr>
                <w:rFonts w:ascii="Arial" w:hAnsi="Arial" w:cs="Arial"/>
                <w:color w:val="002060"/>
              </w:rPr>
              <w:t xml:space="preserve">local </w:t>
            </w:r>
            <w:r w:rsidR="008A54DD" w:rsidRPr="00E52506">
              <w:rPr>
                <w:rFonts w:ascii="Arial" w:hAnsi="Arial" w:cs="Arial"/>
                <w:color w:val="002060"/>
              </w:rPr>
              <w:t>in-demand industries).</w:t>
            </w:r>
          </w:p>
        </w:tc>
      </w:tr>
      <w:tr w:rsidR="000E087E" w14:paraId="1FA3776C" w14:textId="77777777" w:rsidTr="00667FD1">
        <w:trPr>
          <w:trHeight w:val="1440"/>
          <w:jc w:val="center"/>
        </w:trPr>
        <w:tc>
          <w:tcPr>
            <w:tcW w:w="9350" w:type="dxa"/>
            <w:tcBorders>
              <w:bottom w:val="single" w:sz="4" w:space="0" w:color="auto"/>
            </w:tcBorders>
            <w:shd w:val="clear" w:color="auto" w:fill="auto"/>
          </w:tcPr>
          <w:p w14:paraId="2CD91911" w14:textId="77777777" w:rsidR="000E087E" w:rsidRDefault="005556F6" w:rsidP="00667FD1">
            <w:pPr>
              <w:rPr>
                <w:rFonts w:ascii="Arial" w:hAnsi="Arial" w:cs="Arial"/>
              </w:rPr>
            </w:pPr>
            <w:sdt>
              <w:sdtPr>
                <w:rPr>
                  <w:rFonts w:ascii="Arial" w:hAnsi="Arial" w:cs="Arial"/>
                  <w:color w:val="002060"/>
                </w:rPr>
                <w:id w:val="-2111954370"/>
                <w:placeholder>
                  <w:docPart w:val="402866A34DC94E5587DD0874B01C351D"/>
                </w:placeholder>
                <w:showingPlcHdr/>
                <w:text/>
              </w:sdtPr>
              <w:sdtEndPr/>
              <w:sdtContent>
                <w:r w:rsidR="000E087E" w:rsidRPr="00795E01">
                  <w:rPr>
                    <w:rStyle w:val="PlaceholderText"/>
                  </w:rPr>
                  <w:t>Click or tap here to enter text.</w:t>
                </w:r>
              </w:sdtContent>
            </w:sdt>
          </w:p>
        </w:tc>
      </w:tr>
      <w:tr w:rsidR="000E087E" w14:paraId="0DCA3C44" w14:textId="77777777" w:rsidTr="00667FD1">
        <w:trPr>
          <w:trHeight w:val="576"/>
          <w:jc w:val="center"/>
        </w:trPr>
        <w:tc>
          <w:tcPr>
            <w:tcW w:w="9350" w:type="dxa"/>
            <w:shd w:val="clear" w:color="auto" w:fill="DBE5F1" w:themeFill="accent1" w:themeFillTint="33"/>
          </w:tcPr>
          <w:p w14:paraId="5D292055" w14:textId="39895C4A" w:rsidR="000E087E" w:rsidRDefault="000E087E" w:rsidP="000E087E">
            <w:pPr>
              <w:numPr>
                <w:ilvl w:val="1"/>
                <w:numId w:val="30"/>
              </w:numPr>
              <w:spacing w:after="0" w:line="240" w:lineRule="auto"/>
              <w:ind w:left="695"/>
              <w:jc w:val="both"/>
              <w:rPr>
                <w:rFonts w:ascii="Arial" w:hAnsi="Arial" w:cs="Arial"/>
              </w:rPr>
            </w:pPr>
            <w:r>
              <w:rPr>
                <w:rFonts w:ascii="Arial" w:hAnsi="Arial" w:cs="Arial"/>
                <w:color w:val="002060"/>
              </w:rPr>
              <w:t xml:space="preserve">Provide a </w:t>
            </w:r>
            <w:r w:rsidRPr="00532FCB">
              <w:rPr>
                <w:rFonts w:ascii="Arial" w:hAnsi="Arial" w:cs="Arial"/>
                <w:color w:val="002060"/>
              </w:rPr>
              <w:t>detailed description of established and proposed subcontracted partners, their roles and responsibilities</w:t>
            </w:r>
            <w:r w:rsidR="008E443E">
              <w:rPr>
                <w:rFonts w:ascii="Arial" w:hAnsi="Arial" w:cs="Arial"/>
                <w:color w:val="002060"/>
              </w:rPr>
              <w:t>,</w:t>
            </w:r>
            <w:r w:rsidRPr="00532FCB">
              <w:rPr>
                <w:rFonts w:ascii="Arial" w:hAnsi="Arial" w:cs="Arial"/>
                <w:color w:val="002060"/>
              </w:rPr>
              <w:t xml:space="preserve"> and payment structure</w:t>
            </w:r>
          </w:p>
        </w:tc>
      </w:tr>
      <w:tr w:rsidR="000E087E" w14:paraId="3FA1F741" w14:textId="77777777" w:rsidTr="00667FD1">
        <w:trPr>
          <w:trHeight w:val="1440"/>
          <w:jc w:val="center"/>
        </w:trPr>
        <w:tc>
          <w:tcPr>
            <w:tcW w:w="9350" w:type="dxa"/>
            <w:tcBorders>
              <w:bottom w:val="single" w:sz="4" w:space="0" w:color="auto"/>
            </w:tcBorders>
            <w:shd w:val="clear" w:color="auto" w:fill="auto"/>
          </w:tcPr>
          <w:p w14:paraId="2276B8F3" w14:textId="77777777" w:rsidR="000E087E" w:rsidRDefault="005556F6" w:rsidP="00667FD1">
            <w:pPr>
              <w:rPr>
                <w:rFonts w:ascii="Arial" w:hAnsi="Arial" w:cs="Arial"/>
              </w:rPr>
            </w:pPr>
            <w:sdt>
              <w:sdtPr>
                <w:rPr>
                  <w:rFonts w:ascii="Arial" w:hAnsi="Arial" w:cs="Arial"/>
                  <w:color w:val="002060"/>
                </w:rPr>
                <w:id w:val="1701047145"/>
                <w:placeholder>
                  <w:docPart w:val="12BA60D7069942FE9BC574D4DA7A476C"/>
                </w:placeholder>
                <w:showingPlcHdr/>
                <w:text/>
              </w:sdtPr>
              <w:sdtEndPr/>
              <w:sdtContent>
                <w:r w:rsidR="000E087E" w:rsidRPr="00795E01">
                  <w:rPr>
                    <w:rStyle w:val="PlaceholderText"/>
                  </w:rPr>
                  <w:t>Click or tap here to enter text.</w:t>
                </w:r>
              </w:sdtContent>
            </w:sdt>
          </w:p>
        </w:tc>
      </w:tr>
      <w:tr w:rsidR="000E087E" w14:paraId="1BED443A" w14:textId="77777777" w:rsidTr="00667FD1">
        <w:trPr>
          <w:trHeight w:val="864"/>
          <w:jc w:val="center"/>
        </w:trPr>
        <w:tc>
          <w:tcPr>
            <w:tcW w:w="9350" w:type="dxa"/>
            <w:shd w:val="clear" w:color="auto" w:fill="DBE5F1" w:themeFill="accent1" w:themeFillTint="33"/>
          </w:tcPr>
          <w:p w14:paraId="43973C33" w14:textId="20EEB59A" w:rsidR="000E087E" w:rsidRDefault="000E087E" w:rsidP="000E087E">
            <w:pPr>
              <w:numPr>
                <w:ilvl w:val="1"/>
                <w:numId w:val="30"/>
              </w:numPr>
              <w:spacing w:after="0" w:line="240" w:lineRule="auto"/>
              <w:ind w:left="695"/>
              <w:jc w:val="both"/>
              <w:rPr>
                <w:rFonts w:ascii="Arial" w:hAnsi="Arial" w:cs="Arial"/>
              </w:rPr>
            </w:pPr>
            <w:r>
              <w:rPr>
                <w:rFonts w:ascii="Arial" w:hAnsi="Arial" w:cs="Arial"/>
                <w:color w:val="002060"/>
              </w:rPr>
              <w:t xml:space="preserve">Provide a </w:t>
            </w:r>
            <w:r w:rsidRPr="00110E7B">
              <w:rPr>
                <w:rFonts w:ascii="Arial" w:hAnsi="Arial" w:cs="Arial"/>
                <w:color w:val="002060"/>
              </w:rPr>
              <w:t xml:space="preserve">detailed description of how the organization will develop and manage business relationships and successfully conduct </w:t>
            </w:r>
            <w:r>
              <w:rPr>
                <w:rFonts w:ascii="Arial" w:hAnsi="Arial" w:cs="Arial"/>
                <w:color w:val="002060"/>
              </w:rPr>
              <w:t>e</w:t>
            </w:r>
            <w:r w:rsidRPr="00110E7B">
              <w:rPr>
                <w:rFonts w:ascii="Arial" w:hAnsi="Arial" w:cs="Arial"/>
                <w:color w:val="002060"/>
              </w:rPr>
              <w:t>mployment placement and retention services in accordance with the RFP</w:t>
            </w:r>
          </w:p>
        </w:tc>
      </w:tr>
      <w:tr w:rsidR="000E087E" w14:paraId="729F6BA4" w14:textId="77777777" w:rsidTr="00667FD1">
        <w:trPr>
          <w:trHeight w:val="1296"/>
          <w:jc w:val="center"/>
        </w:trPr>
        <w:tc>
          <w:tcPr>
            <w:tcW w:w="9350" w:type="dxa"/>
            <w:tcBorders>
              <w:bottom w:val="single" w:sz="4" w:space="0" w:color="auto"/>
            </w:tcBorders>
            <w:shd w:val="clear" w:color="auto" w:fill="auto"/>
          </w:tcPr>
          <w:p w14:paraId="785F146C" w14:textId="77777777" w:rsidR="000E087E" w:rsidRDefault="005556F6" w:rsidP="00667FD1">
            <w:pPr>
              <w:rPr>
                <w:rFonts w:ascii="Arial" w:hAnsi="Arial" w:cs="Arial"/>
              </w:rPr>
            </w:pPr>
            <w:sdt>
              <w:sdtPr>
                <w:rPr>
                  <w:rFonts w:ascii="Arial" w:hAnsi="Arial" w:cs="Arial"/>
                  <w:color w:val="002060"/>
                </w:rPr>
                <w:id w:val="-1640869177"/>
                <w:placeholder>
                  <w:docPart w:val="17599F1C02C8476182D8BD6EEF764D82"/>
                </w:placeholder>
                <w:showingPlcHdr/>
                <w:text/>
              </w:sdtPr>
              <w:sdtEndPr/>
              <w:sdtContent>
                <w:r w:rsidR="000E087E" w:rsidRPr="00795E01">
                  <w:rPr>
                    <w:rStyle w:val="PlaceholderText"/>
                  </w:rPr>
                  <w:t>Click or tap here to enter text.</w:t>
                </w:r>
              </w:sdtContent>
            </w:sdt>
          </w:p>
        </w:tc>
      </w:tr>
      <w:tr w:rsidR="000E087E" w14:paraId="1137BB22" w14:textId="77777777" w:rsidTr="00667FD1">
        <w:trPr>
          <w:trHeight w:val="1296"/>
          <w:jc w:val="center"/>
        </w:trPr>
        <w:tc>
          <w:tcPr>
            <w:tcW w:w="9350" w:type="dxa"/>
            <w:shd w:val="clear" w:color="auto" w:fill="DBE5F1" w:themeFill="accent1" w:themeFillTint="33"/>
          </w:tcPr>
          <w:p w14:paraId="68F16EE2" w14:textId="388DEA68" w:rsidR="000E087E" w:rsidRDefault="000E087E" w:rsidP="000E087E">
            <w:pPr>
              <w:numPr>
                <w:ilvl w:val="1"/>
                <w:numId w:val="30"/>
              </w:numPr>
              <w:spacing w:after="0" w:line="240" w:lineRule="auto"/>
              <w:ind w:left="695"/>
              <w:jc w:val="both"/>
              <w:rPr>
                <w:rFonts w:ascii="Arial" w:hAnsi="Arial" w:cs="Arial"/>
              </w:rPr>
            </w:pPr>
            <w:r>
              <w:rPr>
                <w:rFonts w:ascii="Arial" w:hAnsi="Arial" w:cs="Arial"/>
                <w:color w:val="002060"/>
              </w:rPr>
              <w:t>Provide a</w:t>
            </w:r>
            <w:r w:rsidRPr="00110E7B">
              <w:rPr>
                <w:rFonts w:ascii="Arial" w:hAnsi="Arial" w:cs="Arial"/>
                <w:color w:val="002060"/>
              </w:rPr>
              <w:t xml:space="preserve"> detailed description of the case management and supportive services the organization will provide in accordance with the RFP. This should include, but not be limited to the electronic system that will be used and its functionality, a description of the data that will be collected, how the staff will utilize the system to track </w:t>
            </w:r>
            <w:r w:rsidRPr="000D070A">
              <w:rPr>
                <w:rFonts w:ascii="Arial" w:hAnsi="Arial" w:cs="Arial"/>
                <w:color w:val="002060"/>
              </w:rPr>
              <w:t>participant</w:t>
            </w:r>
            <w:r w:rsidRPr="00110E7B">
              <w:rPr>
                <w:rFonts w:ascii="Arial" w:hAnsi="Arial" w:cs="Arial"/>
                <w:color w:val="002060"/>
              </w:rPr>
              <w:t xml:space="preserve"> assessments, case plans, service needs</w:t>
            </w:r>
            <w:r w:rsidR="008E443E">
              <w:rPr>
                <w:rFonts w:ascii="Arial" w:hAnsi="Arial" w:cs="Arial"/>
                <w:color w:val="002060"/>
              </w:rPr>
              <w:t>,</w:t>
            </w:r>
            <w:r w:rsidRPr="00110E7B">
              <w:rPr>
                <w:rFonts w:ascii="Arial" w:hAnsi="Arial" w:cs="Arial"/>
                <w:color w:val="002060"/>
              </w:rPr>
              <w:t xml:space="preserve"> and services utilized, and how </w:t>
            </w:r>
            <w:r w:rsidR="008E443E">
              <w:rPr>
                <w:rFonts w:ascii="Arial" w:hAnsi="Arial" w:cs="Arial"/>
                <w:color w:val="002060"/>
              </w:rPr>
              <w:t xml:space="preserve">the </w:t>
            </w:r>
            <w:r w:rsidRPr="00110E7B">
              <w:rPr>
                <w:rFonts w:ascii="Arial" w:hAnsi="Arial" w:cs="Arial"/>
                <w:color w:val="002060"/>
              </w:rPr>
              <w:t>information will be transmitted to FCDJFS</w:t>
            </w:r>
          </w:p>
        </w:tc>
      </w:tr>
      <w:tr w:rsidR="000E087E" w14:paraId="568E883D" w14:textId="77777777" w:rsidTr="00667FD1">
        <w:trPr>
          <w:trHeight w:val="989"/>
          <w:jc w:val="center"/>
        </w:trPr>
        <w:tc>
          <w:tcPr>
            <w:tcW w:w="9350" w:type="dxa"/>
            <w:tcBorders>
              <w:bottom w:val="single" w:sz="4" w:space="0" w:color="auto"/>
            </w:tcBorders>
            <w:shd w:val="clear" w:color="auto" w:fill="auto"/>
          </w:tcPr>
          <w:p w14:paraId="2212B177" w14:textId="77777777" w:rsidR="000E087E" w:rsidRDefault="005556F6" w:rsidP="00667FD1">
            <w:pPr>
              <w:rPr>
                <w:rFonts w:ascii="Arial" w:hAnsi="Arial" w:cs="Arial"/>
              </w:rPr>
            </w:pPr>
            <w:sdt>
              <w:sdtPr>
                <w:rPr>
                  <w:rFonts w:ascii="Arial" w:hAnsi="Arial" w:cs="Arial"/>
                  <w:color w:val="002060"/>
                </w:rPr>
                <w:id w:val="137703862"/>
                <w:placeholder>
                  <w:docPart w:val="6A86F178FB0342A29BE56D764CB768C7"/>
                </w:placeholder>
                <w:showingPlcHdr/>
                <w:text/>
              </w:sdtPr>
              <w:sdtEndPr/>
              <w:sdtContent>
                <w:r w:rsidR="000E087E" w:rsidRPr="00795E01">
                  <w:rPr>
                    <w:rStyle w:val="PlaceholderText"/>
                  </w:rPr>
                  <w:t>Click or tap here to enter text.</w:t>
                </w:r>
              </w:sdtContent>
            </w:sdt>
          </w:p>
          <w:p w14:paraId="422ED8DA" w14:textId="77777777" w:rsidR="000E087E" w:rsidRDefault="000E087E" w:rsidP="00667FD1">
            <w:pPr>
              <w:rPr>
                <w:rFonts w:ascii="Arial" w:hAnsi="Arial" w:cs="Arial"/>
              </w:rPr>
            </w:pPr>
          </w:p>
          <w:p w14:paraId="1A420CFF" w14:textId="77777777" w:rsidR="000E087E" w:rsidRDefault="000E087E" w:rsidP="00667FD1">
            <w:pPr>
              <w:rPr>
                <w:rFonts w:ascii="Arial" w:hAnsi="Arial" w:cs="Arial"/>
              </w:rPr>
            </w:pPr>
          </w:p>
          <w:p w14:paraId="72F95864" w14:textId="77777777" w:rsidR="000E087E" w:rsidRDefault="000E087E" w:rsidP="00667FD1">
            <w:pPr>
              <w:tabs>
                <w:tab w:val="left" w:pos="2187"/>
              </w:tabs>
              <w:rPr>
                <w:rFonts w:ascii="Arial" w:hAnsi="Arial" w:cs="Arial"/>
              </w:rPr>
            </w:pPr>
            <w:r>
              <w:rPr>
                <w:rFonts w:ascii="Arial" w:hAnsi="Arial" w:cs="Arial"/>
              </w:rPr>
              <w:tab/>
            </w:r>
          </w:p>
          <w:p w14:paraId="62C0F8A6" w14:textId="77777777" w:rsidR="000E087E" w:rsidRDefault="000E087E" w:rsidP="00667FD1">
            <w:pPr>
              <w:tabs>
                <w:tab w:val="left" w:pos="2187"/>
              </w:tabs>
              <w:rPr>
                <w:rFonts w:ascii="Arial" w:hAnsi="Arial" w:cs="Arial"/>
              </w:rPr>
            </w:pPr>
          </w:p>
          <w:p w14:paraId="200FF01E" w14:textId="77777777" w:rsidR="000E087E" w:rsidRDefault="000E087E" w:rsidP="00667FD1">
            <w:pPr>
              <w:tabs>
                <w:tab w:val="left" w:pos="2187"/>
              </w:tabs>
              <w:rPr>
                <w:rFonts w:ascii="Arial" w:hAnsi="Arial" w:cs="Arial"/>
              </w:rPr>
            </w:pPr>
          </w:p>
          <w:p w14:paraId="1E7B7363" w14:textId="77777777" w:rsidR="000E087E" w:rsidRDefault="000E087E" w:rsidP="00667FD1">
            <w:pPr>
              <w:tabs>
                <w:tab w:val="left" w:pos="2187"/>
              </w:tabs>
              <w:rPr>
                <w:rFonts w:ascii="Arial" w:hAnsi="Arial" w:cs="Arial"/>
              </w:rPr>
            </w:pPr>
          </w:p>
          <w:p w14:paraId="45EAAA28" w14:textId="77777777" w:rsidR="000E087E" w:rsidRDefault="000E087E" w:rsidP="00667FD1">
            <w:pPr>
              <w:rPr>
                <w:rFonts w:ascii="Arial" w:hAnsi="Arial" w:cs="Arial"/>
              </w:rPr>
            </w:pPr>
          </w:p>
        </w:tc>
      </w:tr>
    </w:tbl>
    <w:p w14:paraId="72D32689" w14:textId="77777777" w:rsidR="007B082A" w:rsidRDefault="007B082A" w:rsidP="007B082A">
      <w:pPr>
        <w:spacing w:after="0" w:line="240" w:lineRule="auto"/>
        <w:rPr>
          <w:rFonts w:ascii="Arial" w:hAnsi="Arial" w:cs="Arial"/>
          <w:sz w:val="20"/>
          <w:szCs w:val="20"/>
        </w:rPr>
      </w:pPr>
    </w:p>
    <w:p w14:paraId="297A4FAE" w14:textId="77777777" w:rsidR="007B082A" w:rsidRDefault="007B082A" w:rsidP="007B082A">
      <w:pPr>
        <w:spacing w:after="0" w:line="240" w:lineRule="auto"/>
        <w:rPr>
          <w:rFonts w:ascii="Arial" w:hAnsi="Arial" w:cs="Arial"/>
          <w:sz w:val="20"/>
          <w:szCs w:val="20"/>
        </w:rPr>
      </w:pPr>
    </w:p>
    <w:p w14:paraId="544F8E11" w14:textId="77777777" w:rsidR="007B082A" w:rsidRDefault="007B082A" w:rsidP="007B082A">
      <w:pPr>
        <w:spacing w:after="0" w:line="240" w:lineRule="auto"/>
        <w:rPr>
          <w:rFonts w:ascii="Arial" w:hAnsi="Arial" w:cs="Arial"/>
          <w:sz w:val="20"/>
          <w:szCs w:val="20"/>
        </w:rPr>
      </w:pPr>
    </w:p>
    <w:p w14:paraId="0B0A0370" w14:textId="77777777" w:rsidR="007B082A" w:rsidRDefault="007B082A" w:rsidP="007B082A">
      <w:pPr>
        <w:spacing w:after="0" w:line="240" w:lineRule="auto"/>
        <w:rPr>
          <w:rFonts w:ascii="Arial" w:hAnsi="Arial" w:cs="Arial"/>
          <w:sz w:val="20"/>
          <w:szCs w:val="20"/>
        </w:rPr>
      </w:pPr>
    </w:p>
    <w:p w14:paraId="1A328A53" w14:textId="77777777" w:rsidR="007B082A" w:rsidRDefault="007B082A" w:rsidP="007B082A">
      <w:pPr>
        <w:spacing w:after="0" w:line="240" w:lineRule="auto"/>
        <w:rPr>
          <w:rFonts w:ascii="Arial" w:hAnsi="Arial" w:cs="Arial"/>
          <w:sz w:val="20"/>
          <w:szCs w:val="20"/>
        </w:rPr>
      </w:pPr>
    </w:p>
    <w:p w14:paraId="1FF15331" w14:textId="77777777" w:rsidR="007B082A" w:rsidRDefault="007B082A" w:rsidP="007B082A">
      <w:pPr>
        <w:spacing w:after="0" w:line="240" w:lineRule="auto"/>
        <w:rPr>
          <w:rFonts w:ascii="Arial" w:hAnsi="Arial" w:cs="Arial"/>
          <w:sz w:val="20"/>
          <w:szCs w:val="20"/>
        </w:rPr>
      </w:pPr>
    </w:p>
    <w:tbl>
      <w:tblPr>
        <w:tblpPr w:leftFromText="180" w:rightFromText="180" w:vertAnchor="page" w:horzAnchor="margin" w:tblpXSpec="center" w:tblpY="5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A54DD" w14:paraId="6B3EFA76" w14:textId="77777777" w:rsidTr="00667FD1">
        <w:trPr>
          <w:trHeight w:val="989"/>
          <w:jc w:val="center"/>
        </w:trPr>
        <w:tc>
          <w:tcPr>
            <w:tcW w:w="9350" w:type="dxa"/>
            <w:tcBorders>
              <w:bottom w:val="single" w:sz="4" w:space="0" w:color="auto"/>
            </w:tcBorders>
            <w:shd w:val="clear" w:color="auto" w:fill="DBE5F1" w:themeFill="accent1" w:themeFillTint="33"/>
          </w:tcPr>
          <w:p w14:paraId="375FA4B8" w14:textId="1CDFC5B5" w:rsidR="008A54DD" w:rsidRPr="000021B8" w:rsidRDefault="008A54DD" w:rsidP="00667FD1">
            <w:pPr>
              <w:pStyle w:val="ListParagraph"/>
              <w:numPr>
                <w:ilvl w:val="1"/>
                <w:numId w:val="30"/>
              </w:numPr>
              <w:spacing w:after="0" w:line="240" w:lineRule="auto"/>
              <w:ind w:left="695"/>
              <w:jc w:val="both"/>
              <w:rPr>
                <w:rFonts w:ascii="Arial" w:hAnsi="Arial" w:cs="Arial"/>
                <w:bCs/>
                <w:color w:val="002060"/>
                <w:sz w:val="20"/>
                <w:szCs w:val="20"/>
              </w:rPr>
            </w:pPr>
            <w:r w:rsidRPr="000021B8">
              <w:rPr>
                <w:rFonts w:ascii="Arial" w:hAnsi="Arial" w:cs="Arial"/>
                <w:color w:val="002060"/>
                <w:shd w:val="clear" w:color="auto" w:fill="DBE5F1" w:themeFill="accent1" w:themeFillTint="33"/>
              </w:rPr>
              <w:lastRenderedPageBreak/>
              <w:t>Provide a detailed description of how the organization addresses barrier removal. Include examples and data to support the type of barriers and successes achieved over the last three years</w:t>
            </w:r>
            <w:r w:rsidRPr="000021B8">
              <w:rPr>
                <w:rFonts w:ascii="Arial" w:hAnsi="Arial" w:cs="Arial"/>
                <w:color w:val="002060"/>
              </w:rPr>
              <w:t>.</w:t>
            </w:r>
            <w:r w:rsidR="000021B8" w:rsidRPr="000021B8">
              <w:rPr>
                <w:rFonts w:ascii="Arial" w:hAnsi="Arial" w:cs="Arial"/>
                <w:color w:val="002060"/>
              </w:rPr>
              <w:t xml:space="preserve"> </w:t>
            </w:r>
            <w:r w:rsidRPr="000021B8">
              <w:rPr>
                <w:rFonts w:ascii="Arial" w:hAnsi="Arial" w:cs="Arial"/>
                <w:color w:val="002060"/>
              </w:rPr>
              <w:t xml:space="preserve">Please include innovative strategies to address transportation barriers. </w:t>
            </w:r>
          </w:p>
        </w:tc>
      </w:tr>
      <w:tr w:rsidR="008A54DD" w14:paraId="0C0B196C" w14:textId="77777777" w:rsidTr="00667FD1">
        <w:trPr>
          <w:trHeight w:val="989"/>
          <w:jc w:val="center"/>
        </w:trPr>
        <w:tc>
          <w:tcPr>
            <w:tcW w:w="9350" w:type="dxa"/>
            <w:tcBorders>
              <w:bottom w:val="single" w:sz="4" w:space="0" w:color="auto"/>
            </w:tcBorders>
            <w:shd w:val="clear" w:color="auto" w:fill="auto"/>
          </w:tcPr>
          <w:p w14:paraId="6A1B75FA" w14:textId="77777777" w:rsidR="008A54DD" w:rsidRDefault="005556F6" w:rsidP="00667FD1">
            <w:pPr>
              <w:rPr>
                <w:rFonts w:ascii="Arial" w:hAnsi="Arial" w:cs="Arial"/>
              </w:rPr>
            </w:pPr>
            <w:sdt>
              <w:sdtPr>
                <w:rPr>
                  <w:rFonts w:ascii="Arial" w:hAnsi="Arial" w:cs="Arial"/>
                  <w:color w:val="002060"/>
                </w:rPr>
                <w:id w:val="-1839839097"/>
                <w:placeholder>
                  <w:docPart w:val="DB49E9FF034B4712A79A965368E94C7C"/>
                </w:placeholder>
                <w:showingPlcHdr/>
                <w:text/>
              </w:sdtPr>
              <w:sdtEndPr/>
              <w:sdtContent>
                <w:r w:rsidR="008A54DD" w:rsidRPr="00795E01">
                  <w:rPr>
                    <w:rStyle w:val="PlaceholderText"/>
                  </w:rPr>
                  <w:t>Click or tap here to enter text.</w:t>
                </w:r>
              </w:sdtContent>
            </w:sdt>
          </w:p>
          <w:p w14:paraId="3A89F46D" w14:textId="77777777" w:rsidR="008A54DD" w:rsidRDefault="008A54DD" w:rsidP="00667FD1">
            <w:pPr>
              <w:rPr>
                <w:rFonts w:ascii="Arial" w:hAnsi="Arial" w:cs="Arial"/>
              </w:rPr>
            </w:pPr>
          </w:p>
          <w:p w14:paraId="5972D60F" w14:textId="77777777" w:rsidR="008A54DD" w:rsidRDefault="008A54DD" w:rsidP="00667FD1">
            <w:pPr>
              <w:rPr>
                <w:rFonts w:ascii="Arial" w:hAnsi="Arial" w:cs="Arial"/>
              </w:rPr>
            </w:pPr>
          </w:p>
          <w:p w14:paraId="258ADCD6" w14:textId="77777777" w:rsidR="008A54DD" w:rsidRDefault="008A54DD" w:rsidP="00667FD1">
            <w:pPr>
              <w:rPr>
                <w:rFonts w:ascii="Arial" w:hAnsi="Arial" w:cs="Arial"/>
              </w:rPr>
            </w:pPr>
          </w:p>
          <w:p w14:paraId="5B46B9FC" w14:textId="77777777" w:rsidR="008A54DD" w:rsidRDefault="008A54DD" w:rsidP="00667FD1">
            <w:pPr>
              <w:rPr>
                <w:rFonts w:ascii="Arial" w:hAnsi="Arial" w:cs="Arial"/>
              </w:rPr>
            </w:pPr>
          </w:p>
          <w:p w14:paraId="4359D3E2" w14:textId="77777777" w:rsidR="008A54DD" w:rsidRDefault="008A54DD" w:rsidP="00667FD1">
            <w:pPr>
              <w:rPr>
                <w:rFonts w:ascii="Arial" w:hAnsi="Arial" w:cs="Arial"/>
              </w:rPr>
            </w:pPr>
          </w:p>
          <w:p w14:paraId="68226F0C" w14:textId="77777777" w:rsidR="008A54DD" w:rsidRDefault="008A54DD" w:rsidP="00667FD1">
            <w:pPr>
              <w:rPr>
                <w:rFonts w:ascii="Arial" w:hAnsi="Arial" w:cs="Arial"/>
              </w:rPr>
            </w:pPr>
          </w:p>
        </w:tc>
      </w:tr>
      <w:tr w:rsidR="008A54DD" w:rsidRPr="00EB21EB" w14:paraId="00D83A6C" w14:textId="77777777" w:rsidTr="00667FD1">
        <w:trPr>
          <w:trHeight w:val="1440"/>
          <w:jc w:val="center"/>
        </w:trPr>
        <w:tc>
          <w:tcPr>
            <w:tcW w:w="9350" w:type="dxa"/>
            <w:shd w:val="clear" w:color="auto" w:fill="DBE5F1" w:themeFill="accent1" w:themeFillTint="33"/>
          </w:tcPr>
          <w:p w14:paraId="20DAF397" w14:textId="77777777" w:rsidR="008A54DD" w:rsidRPr="000021B8" w:rsidRDefault="008A54DD" w:rsidP="008A54DD">
            <w:pPr>
              <w:pStyle w:val="ListParagraph"/>
              <w:numPr>
                <w:ilvl w:val="0"/>
                <w:numId w:val="30"/>
              </w:numPr>
              <w:spacing w:after="0" w:line="240" w:lineRule="auto"/>
              <w:ind w:left="335"/>
              <w:jc w:val="both"/>
              <w:rPr>
                <w:rFonts w:ascii="Arial" w:hAnsi="Arial" w:cs="Arial"/>
                <w:color w:val="002060"/>
              </w:rPr>
            </w:pPr>
            <w:r w:rsidRPr="000021B8">
              <w:rPr>
                <w:rFonts w:ascii="Arial" w:hAnsi="Arial" w:cs="Arial"/>
                <w:color w:val="002060"/>
              </w:rPr>
              <w:t>Describe the organizational capacity to manage the size and scope of the services identified in the RFP. This response must include staffing and management structures or plans, and a project timeline.</w:t>
            </w:r>
          </w:p>
          <w:p w14:paraId="0ABFB9E8" w14:textId="77777777" w:rsidR="008A54DD" w:rsidRPr="00110E7B" w:rsidRDefault="008A54DD" w:rsidP="00187B23">
            <w:pPr>
              <w:numPr>
                <w:ilvl w:val="0"/>
                <w:numId w:val="35"/>
              </w:numPr>
              <w:autoSpaceDE w:val="0"/>
              <w:autoSpaceDN w:val="0"/>
              <w:adjustRightInd w:val="0"/>
              <w:spacing w:after="0" w:line="240" w:lineRule="auto"/>
              <w:jc w:val="both"/>
              <w:rPr>
                <w:rFonts w:ascii="Arial" w:hAnsi="Arial" w:cs="Arial"/>
                <w:color w:val="002060"/>
              </w:rPr>
            </w:pPr>
            <w:r w:rsidRPr="00110E7B">
              <w:rPr>
                <w:rFonts w:ascii="Arial" w:hAnsi="Arial" w:cs="Arial"/>
                <w:color w:val="002060"/>
                <w:spacing w:val="-3"/>
              </w:rPr>
              <w:t>Staffing plan must detail the staffing structure, roles and responsibilities, and qualification of the bidder’s staff as well as the staff requirements and structure of any subcontracted partners. This should include</w:t>
            </w:r>
            <w:r w:rsidRPr="00110E7B">
              <w:rPr>
                <w:rFonts w:ascii="Arial" w:hAnsi="Arial" w:cs="Arial"/>
                <w:color w:val="002060"/>
              </w:rPr>
              <w:t xml:space="preserve"> education, career history, workforce development competencies and experience, staff position descriptions, and resumes;</w:t>
            </w:r>
          </w:p>
          <w:p w14:paraId="09970702" w14:textId="2F0DC8AF" w:rsidR="008A54DD" w:rsidRPr="00187B23" w:rsidRDefault="008A54DD" w:rsidP="00187B23">
            <w:pPr>
              <w:pStyle w:val="ListParagraph"/>
              <w:numPr>
                <w:ilvl w:val="0"/>
                <w:numId w:val="34"/>
              </w:numPr>
              <w:autoSpaceDE w:val="0"/>
              <w:autoSpaceDN w:val="0"/>
              <w:adjustRightInd w:val="0"/>
              <w:rPr>
                <w:rFonts w:ascii="Arial" w:hAnsi="Arial" w:cs="Arial"/>
                <w:color w:val="002060"/>
              </w:rPr>
            </w:pPr>
            <w:r w:rsidRPr="00187B23">
              <w:rPr>
                <w:rFonts w:ascii="Arial" w:hAnsi="Arial" w:cs="Arial"/>
                <w:color w:val="002060"/>
              </w:rPr>
              <w:t>Management Plan must demonstrate the overall structure of the proposed service delivery model and how that structure will be sufficiently managed. This should be inclusive of all established and proposed subcontracted relationships; and</w:t>
            </w:r>
          </w:p>
          <w:p w14:paraId="1BBB7084" w14:textId="376679A3" w:rsidR="008A54DD" w:rsidRPr="00187B23" w:rsidRDefault="008A54DD" w:rsidP="00187B23">
            <w:pPr>
              <w:pStyle w:val="ListParagraph"/>
              <w:numPr>
                <w:ilvl w:val="0"/>
                <w:numId w:val="34"/>
              </w:numPr>
              <w:spacing w:after="0" w:line="240" w:lineRule="auto"/>
              <w:jc w:val="both"/>
              <w:rPr>
                <w:rFonts w:ascii="Arial" w:hAnsi="Arial" w:cs="Arial"/>
              </w:rPr>
            </w:pPr>
            <w:r w:rsidRPr="00187B23">
              <w:rPr>
                <w:rFonts w:ascii="Arial" w:hAnsi="Arial" w:cs="Arial"/>
                <w:color w:val="002060"/>
              </w:rPr>
              <w:t>Project timeline should include but not be limited to hiring and training, services schedules, reporting timelines</w:t>
            </w:r>
            <w:r w:rsidR="008E443E">
              <w:rPr>
                <w:rFonts w:ascii="Arial" w:hAnsi="Arial" w:cs="Arial"/>
                <w:color w:val="002060"/>
              </w:rPr>
              <w:t>,</w:t>
            </w:r>
            <w:r w:rsidRPr="00187B23">
              <w:rPr>
                <w:rFonts w:ascii="Arial" w:hAnsi="Arial" w:cs="Arial"/>
                <w:color w:val="002060"/>
              </w:rPr>
              <w:t xml:space="preserve"> and other major activities related to the operation of these services.</w:t>
            </w:r>
          </w:p>
        </w:tc>
      </w:tr>
      <w:tr w:rsidR="008A54DD" w14:paraId="0A710B8B" w14:textId="77777777" w:rsidTr="00667FD1">
        <w:trPr>
          <w:trHeight w:val="1296"/>
          <w:jc w:val="center"/>
        </w:trPr>
        <w:tc>
          <w:tcPr>
            <w:tcW w:w="9350" w:type="dxa"/>
            <w:shd w:val="clear" w:color="auto" w:fill="auto"/>
          </w:tcPr>
          <w:p w14:paraId="0245E9C6" w14:textId="77777777" w:rsidR="008A54DD" w:rsidRDefault="005556F6" w:rsidP="00667FD1">
            <w:pPr>
              <w:rPr>
                <w:rFonts w:ascii="Arial" w:hAnsi="Arial" w:cs="Arial"/>
              </w:rPr>
            </w:pPr>
            <w:sdt>
              <w:sdtPr>
                <w:rPr>
                  <w:rFonts w:ascii="Arial" w:hAnsi="Arial" w:cs="Arial"/>
                  <w:color w:val="002060"/>
                </w:rPr>
                <w:id w:val="306508883"/>
                <w:placeholder>
                  <w:docPart w:val="F40EAF1076304DB08869962500A2A8E3"/>
                </w:placeholder>
                <w:showingPlcHdr/>
                <w:text/>
              </w:sdtPr>
              <w:sdtEndPr/>
              <w:sdtContent>
                <w:r w:rsidR="008A54DD" w:rsidRPr="00795E01">
                  <w:rPr>
                    <w:rStyle w:val="PlaceholderText"/>
                  </w:rPr>
                  <w:t>Click or tap here to enter text.</w:t>
                </w:r>
              </w:sdtContent>
            </w:sdt>
          </w:p>
          <w:p w14:paraId="4F260EAC" w14:textId="77777777" w:rsidR="008A54DD" w:rsidRDefault="008A54DD" w:rsidP="00667FD1">
            <w:pPr>
              <w:rPr>
                <w:rFonts w:ascii="Arial" w:hAnsi="Arial" w:cs="Arial"/>
              </w:rPr>
            </w:pPr>
          </w:p>
          <w:p w14:paraId="020DB53D" w14:textId="77777777" w:rsidR="008A54DD" w:rsidRDefault="008A54DD" w:rsidP="00667FD1">
            <w:pPr>
              <w:rPr>
                <w:rFonts w:ascii="Arial" w:hAnsi="Arial" w:cs="Arial"/>
              </w:rPr>
            </w:pPr>
          </w:p>
          <w:p w14:paraId="62EE9ABB" w14:textId="77777777" w:rsidR="008A54DD" w:rsidRDefault="008A54DD" w:rsidP="00667FD1">
            <w:pPr>
              <w:rPr>
                <w:rFonts w:ascii="Arial" w:hAnsi="Arial" w:cs="Arial"/>
              </w:rPr>
            </w:pPr>
          </w:p>
          <w:p w14:paraId="76B2F344" w14:textId="06843F2B" w:rsidR="008A54DD" w:rsidRDefault="008A54DD" w:rsidP="00667FD1">
            <w:pPr>
              <w:rPr>
                <w:rFonts w:ascii="Arial" w:hAnsi="Arial" w:cs="Arial"/>
              </w:rPr>
            </w:pPr>
          </w:p>
          <w:p w14:paraId="1A781A88" w14:textId="77777777" w:rsidR="00187B23" w:rsidRDefault="00187B23" w:rsidP="00667FD1">
            <w:pPr>
              <w:rPr>
                <w:rFonts w:ascii="Arial" w:hAnsi="Arial" w:cs="Arial"/>
              </w:rPr>
            </w:pPr>
          </w:p>
          <w:p w14:paraId="4A2B67CC" w14:textId="77777777" w:rsidR="008A54DD" w:rsidRDefault="008A54DD" w:rsidP="00667FD1">
            <w:pPr>
              <w:rPr>
                <w:rFonts w:ascii="Arial" w:hAnsi="Arial" w:cs="Arial"/>
              </w:rPr>
            </w:pPr>
          </w:p>
          <w:p w14:paraId="7E39CCC1" w14:textId="77777777" w:rsidR="008A54DD" w:rsidRDefault="008A54DD" w:rsidP="00667FD1">
            <w:pPr>
              <w:rPr>
                <w:rFonts w:ascii="Arial" w:hAnsi="Arial" w:cs="Arial"/>
              </w:rPr>
            </w:pPr>
          </w:p>
        </w:tc>
      </w:tr>
      <w:tr w:rsidR="008A54DD" w:rsidRPr="00A22B17" w14:paraId="3F0E0A43" w14:textId="77777777" w:rsidTr="00667FD1">
        <w:trPr>
          <w:trHeight w:val="1440"/>
          <w:jc w:val="center"/>
        </w:trPr>
        <w:tc>
          <w:tcPr>
            <w:tcW w:w="9350" w:type="dxa"/>
            <w:tcBorders>
              <w:bottom w:val="single" w:sz="4" w:space="0" w:color="auto"/>
            </w:tcBorders>
            <w:shd w:val="clear" w:color="auto" w:fill="DBE5F1" w:themeFill="accent1" w:themeFillTint="33"/>
          </w:tcPr>
          <w:p w14:paraId="2DD477B0" w14:textId="6EE43166" w:rsidR="008A54DD" w:rsidRPr="000021B8" w:rsidRDefault="008A54DD" w:rsidP="008A54DD">
            <w:pPr>
              <w:pStyle w:val="ListParagraph"/>
              <w:numPr>
                <w:ilvl w:val="0"/>
                <w:numId w:val="30"/>
              </w:numPr>
              <w:autoSpaceDE w:val="0"/>
              <w:autoSpaceDN w:val="0"/>
              <w:adjustRightInd w:val="0"/>
              <w:spacing w:after="0" w:line="240" w:lineRule="auto"/>
              <w:ind w:left="335"/>
              <w:contextualSpacing w:val="0"/>
              <w:jc w:val="both"/>
              <w:rPr>
                <w:rFonts w:ascii="Arial" w:hAnsi="Arial" w:cs="Arial"/>
                <w:color w:val="002060"/>
              </w:rPr>
            </w:pPr>
            <w:bookmarkStart w:id="29" w:name="_Hlk62725182"/>
            <w:r w:rsidRPr="000021B8">
              <w:rPr>
                <w:rFonts w:ascii="Arial" w:hAnsi="Arial" w:cs="Arial"/>
                <w:color w:val="002060"/>
              </w:rPr>
              <w:t>Describe the technology infrastructure and capacity to manage the project and all requisite data as evidenced by electronic case management, timekeeping</w:t>
            </w:r>
            <w:r w:rsidR="008E443E">
              <w:rPr>
                <w:rFonts w:ascii="Arial" w:hAnsi="Arial" w:cs="Arial"/>
                <w:color w:val="002060"/>
              </w:rPr>
              <w:t>,</w:t>
            </w:r>
            <w:r w:rsidRPr="000021B8">
              <w:rPr>
                <w:rFonts w:ascii="Arial" w:hAnsi="Arial" w:cs="Arial"/>
                <w:color w:val="002060"/>
              </w:rPr>
              <w:t xml:space="preserve"> and reporting system.  </w:t>
            </w:r>
          </w:p>
          <w:p w14:paraId="4B006A83" w14:textId="77777777" w:rsidR="008A54DD" w:rsidRPr="000021B8" w:rsidRDefault="008A54DD" w:rsidP="0068676F">
            <w:pPr>
              <w:pStyle w:val="ListParagraph"/>
              <w:autoSpaceDE w:val="0"/>
              <w:autoSpaceDN w:val="0"/>
              <w:adjustRightInd w:val="0"/>
              <w:spacing w:after="0"/>
              <w:ind w:left="335"/>
              <w:contextualSpacing w:val="0"/>
              <w:rPr>
                <w:rFonts w:ascii="Arial" w:hAnsi="Arial" w:cs="Arial"/>
                <w:color w:val="002060"/>
              </w:rPr>
            </w:pPr>
            <w:r w:rsidRPr="0068676F">
              <w:rPr>
                <w:rFonts w:ascii="Arial" w:hAnsi="Arial" w:cs="Arial"/>
                <w:b/>
                <w:bCs/>
                <w:color w:val="002060"/>
              </w:rPr>
              <w:t>a.</w:t>
            </w:r>
            <w:r w:rsidRPr="000021B8">
              <w:rPr>
                <w:rFonts w:ascii="Arial" w:hAnsi="Arial" w:cs="Arial"/>
                <w:color w:val="002060"/>
              </w:rPr>
              <w:t xml:space="preserve">  Describe in detail:</w:t>
            </w:r>
          </w:p>
          <w:p w14:paraId="6A02F9AE" w14:textId="77777777" w:rsidR="008A54DD" w:rsidRPr="000021B8" w:rsidRDefault="008A54DD" w:rsidP="0068676F">
            <w:pPr>
              <w:pStyle w:val="ListParagraph"/>
              <w:numPr>
                <w:ilvl w:val="0"/>
                <w:numId w:val="32"/>
              </w:numPr>
              <w:autoSpaceDE w:val="0"/>
              <w:autoSpaceDN w:val="0"/>
              <w:adjustRightInd w:val="0"/>
              <w:spacing w:after="0" w:line="240" w:lineRule="auto"/>
              <w:contextualSpacing w:val="0"/>
              <w:jc w:val="both"/>
              <w:rPr>
                <w:rFonts w:ascii="Arial" w:hAnsi="Arial" w:cs="Arial"/>
                <w:color w:val="002060"/>
              </w:rPr>
            </w:pPr>
            <w:r w:rsidRPr="000021B8">
              <w:rPr>
                <w:rFonts w:ascii="Arial" w:hAnsi="Arial" w:cs="Arial"/>
                <w:color w:val="002060"/>
              </w:rPr>
              <w:t>the system(s) to be used;</w:t>
            </w:r>
          </w:p>
          <w:p w14:paraId="0F317D1A" w14:textId="77777777" w:rsidR="008A54DD" w:rsidRPr="000021B8" w:rsidRDefault="008A54DD" w:rsidP="008A54DD">
            <w:pPr>
              <w:pStyle w:val="ListParagraph"/>
              <w:numPr>
                <w:ilvl w:val="0"/>
                <w:numId w:val="32"/>
              </w:numPr>
              <w:autoSpaceDE w:val="0"/>
              <w:autoSpaceDN w:val="0"/>
              <w:adjustRightInd w:val="0"/>
              <w:spacing w:after="0" w:line="240" w:lineRule="auto"/>
              <w:contextualSpacing w:val="0"/>
              <w:jc w:val="both"/>
              <w:rPr>
                <w:rFonts w:ascii="Arial" w:hAnsi="Arial" w:cs="Arial"/>
                <w:color w:val="002060"/>
              </w:rPr>
            </w:pPr>
            <w:r w:rsidRPr="000021B8">
              <w:rPr>
                <w:rFonts w:ascii="Arial" w:hAnsi="Arial" w:cs="Arial"/>
                <w:color w:val="002060"/>
              </w:rPr>
              <w:t>how the system(s) are managed and secured;</w:t>
            </w:r>
          </w:p>
          <w:p w14:paraId="78990FB4" w14:textId="71554498" w:rsidR="008A54DD" w:rsidRPr="000021B8" w:rsidRDefault="008A54DD" w:rsidP="008A54DD">
            <w:pPr>
              <w:pStyle w:val="ListParagraph"/>
              <w:numPr>
                <w:ilvl w:val="0"/>
                <w:numId w:val="32"/>
              </w:numPr>
              <w:autoSpaceDE w:val="0"/>
              <w:autoSpaceDN w:val="0"/>
              <w:adjustRightInd w:val="0"/>
              <w:spacing w:after="0" w:line="240" w:lineRule="auto"/>
              <w:contextualSpacing w:val="0"/>
              <w:jc w:val="both"/>
              <w:rPr>
                <w:rFonts w:ascii="Arial" w:hAnsi="Arial" w:cs="Arial"/>
                <w:color w:val="002060"/>
              </w:rPr>
            </w:pPr>
            <w:r w:rsidRPr="000021B8">
              <w:rPr>
                <w:rFonts w:ascii="Arial" w:hAnsi="Arial" w:cs="Arial"/>
                <w:color w:val="002060"/>
              </w:rPr>
              <w:t>how will participants, worksites</w:t>
            </w:r>
            <w:r w:rsidR="008E443E">
              <w:rPr>
                <w:rFonts w:ascii="Arial" w:hAnsi="Arial" w:cs="Arial"/>
                <w:color w:val="002060"/>
              </w:rPr>
              <w:t>,</w:t>
            </w:r>
            <w:r w:rsidRPr="000021B8">
              <w:rPr>
                <w:rFonts w:ascii="Arial" w:hAnsi="Arial" w:cs="Arial"/>
                <w:color w:val="002060"/>
              </w:rPr>
              <w:t xml:space="preserve"> and staff will access and use the system;</w:t>
            </w:r>
          </w:p>
          <w:p w14:paraId="22FC749D" w14:textId="77777777" w:rsidR="008A54DD" w:rsidRPr="000021B8" w:rsidRDefault="008A54DD" w:rsidP="008A54DD">
            <w:pPr>
              <w:pStyle w:val="ListParagraph"/>
              <w:numPr>
                <w:ilvl w:val="0"/>
                <w:numId w:val="32"/>
              </w:numPr>
              <w:autoSpaceDE w:val="0"/>
              <w:autoSpaceDN w:val="0"/>
              <w:adjustRightInd w:val="0"/>
              <w:spacing w:after="0" w:line="240" w:lineRule="auto"/>
              <w:contextualSpacing w:val="0"/>
              <w:jc w:val="both"/>
              <w:rPr>
                <w:rFonts w:ascii="Arial" w:hAnsi="Arial" w:cs="Arial"/>
                <w:color w:val="002060"/>
              </w:rPr>
            </w:pPr>
            <w:r w:rsidRPr="000021B8">
              <w:rPr>
                <w:rFonts w:ascii="Arial" w:hAnsi="Arial" w:cs="Arial"/>
                <w:color w:val="002060"/>
              </w:rPr>
              <w:t>how will information/data be shared or transmitted to FCDJFS; and</w:t>
            </w:r>
          </w:p>
          <w:p w14:paraId="4A126734" w14:textId="6F356803" w:rsidR="008A54DD" w:rsidRPr="00176D5F" w:rsidRDefault="008A54DD" w:rsidP="008A54DD">
            <w:pPr>
              <w:pStyle w:val="ListParagraph"/>
              <w:numPr>
                <w:ilvl w:val="0"/>
                <w:numId w:val="32"/>
              </w:numPr>
              <w:autoSpaceDE w:val="0"/>
              <w:autoSpaceDN w:val="0"/>
              <w:adjustRightInd w:val="0"/>
              <w:spacing w:after="0" w:line="240" w:lineRule="auto"/>
              <w:jc w:val="both"/>
              <w:rPr>
                <w:color w:val="DBE5F1" w:themeColor="accent1" w:themeTint="33"/>
              </w:rPr>
            </w:pPr>
            <w:r w:rsidRPr="000021B8">
              <w:rPr>
                <w:rFonts w:ascii="Arial" w:hAnsi="Arial" w:cs="Arial"/>
                <w:color w:val="002060"/>
              </w:rPr>
              <w:t>how will your organization assure that data is captured and is available for review and reporting in real-time</w:t>
            </w:r>
            <w:bookmarkEnd w:id="29"/>
          </w:p>
        </w:tc>
      </w:tr>
      <w:tr w:rsidR="008A54DD" w:rsidRPr="00A22B17" w14:paraId="1DADE9CA" w14:textId="77777777" w:rsidTr="00667FD1">
        <w:trPr>
          <w:trHeight w:val="1440"/>
          <w:jc w:val="center"/>
        </w:trPr>
        <w:tc>
          <w:tcPr>
            <w:tcW w:w="9350" w:type="dxa"/>
            <w:tcBorders>
              <w:bottom w:val="single" w:sz="4" w:space="0" w:color="auto"/>
            </w:tcBorders>
            <w:shd w:val="clear" w:color="auto" w:fill="auto"/>
          </w:tcPr>
          <w:p w14:paraId="18AC740D" w14:textId="77777777" w:rsidR="008A54DD" w:rsidRDefault="005556F6" w:rsidP="00667FD1">
            <w:pPr>
              <w:autoSpaceDE w:val="0"/>
              <w:autoSpaceDN w:val="0"/>
              <w:adjustRightInd w:val="0"/>
              <w:rPr>
                <w:rFonts w:ascii="Arial" w:hAnsi="Arial" w:cs="Arial"/>
                <w:color w:val="002060"/>
              </w:rPr>
            </w:pPr>
            <w:sdt>
              <w:sdtPr>
                <w:rPr>
                  <w:rFonts w:ascii="Arial" w:hAnsi="Arial" w:cs="Arial"/>
                  <w:color w:val="002060"/>
                </w:rPr>
                <w:id w:val="1177926643"/>
                <w:placeholder>
                  <w:docPart w:val="80B692FB8FB84AF4B072005BB4FCB88E"/>
                </w:placeholder>
                <w:showingPlcHdr/>
                <w:text/>
              </w:sdtPr>
              <w:sdtEndPr/>
              <w:sdtContent>
                <w:r w:rsidR="008A54DD" w:rsidRPr="00795E01">
                  <w:rPr>
                    <w:rStyle w:val="PlaceholderText"/>
                  </w:rPr>
                  <w:t>Click or tap here to enter text.</w:t>
                </w:r>
              </w:sdtContent>
            </w:sdt>
          </w:p>
          <w:p w14:paraId="2AECC3AE" w14:textId="77777777" w:rsidR="008A54DD" w:rsidRPr="00294025" w:rsidRDefault="008A54DD" w:rsidP="00667FD1">
            <w:pPr>
              <w:autoSpaceDE w:val="0"/>
              <w:autoSpaceDN w:val="0"/>
              <w:adjustRightInd w:val="0"/>
            </w:pPr>
          </w:p>
          <w:p w14:paraId="581BC373" w14:textId="77777777" w:rsidR="008A54DD" w:rsidRDefault="008A54DD" w:rsidP="00667FD1">
            <w:pPr>
              <w:pStyle w:val="ListParagraph"/>
              <w:autoSpaceDE w:val="0"/>
              <w:autoSpaceDN w:val="0"/>
              <w:adjustRightInd w:val="0"/>
              <w:contextualSpacing w:val="0"/>
            </w:pPr>
          </w:p>
          <w:p w14:paraId="3C25F96E" w14:textId="77777777" w:rsidR="008A54DD" w:rsidRDefault="008A54DD" w:rsidP="00667FD1">
            <w:pPr>
              <w:pStyle w:val="ListParagraph"/>
              <w:autoSpaceDE w:val="0"/>
              <w:autoSpaceDN w:val="0"/>
              <w:adjustRightInd w:val="0"/>
              <w:contextualSpacing w:val="0"/>
            </w:pPr>
          </w:p>
          <w:p w14:paraId="45F9DD5C" w14:textId="77777777" w:rsidR="008A54DD" w:rsidRPr="00A22B17" w:rsidRDefault="008A54DD" w:rsidP="00667FD1">
            <w:pPr>
              <w:pStyle w:val="ListParagraph"/>
              <w:autoSpaceDE w:val="0"/>
              <w:autoSpaceDN w:val="0"/>
              <w:adjustRightInd w:val="0"/>
              <w:contextualSpacing w:val="0"/>
            </w:pPr>
          </w:p>
        </w:tc>
      </w:tr>
      <w:tr w:rsidR="008A54DD" w:rsidRPr="00A22B17" w14:paraId="68B9DE16" w14:textId="77777777" w:rsidTr="00667FD1">
        <w:trPr>
          <w:trHeight w:val="431"/>
          <w:jc w:val="center"/>
        </w:trPr>
        <w:tc>
          <w:tcPr>
            <w:tcW w:w="9350" w:type="dxa"/>
            <w:tcBorders>
              <w:bottom w:val="single" w:sz="4" w:space="0" w:color="auto"/>
            </w:tcBorders>
            <w:shd w:val="clear" w:color="auto" w:fill="DBE5F1" w:themeFill="accent1" w:themeFillTint="33"/>
          </w:tcPr>
          <w:p w14:paraId="33EEBC48" w14:textId="77777777" w:rsidR="008A54DD" w:rsidRPr="000021B8" w:rsidRDefault="008A54DD" w:rsidP="008A54DD">
            <w:pPr>
              <w:pStyle w:val="ListParagraph"/>
              <w:numPr>
                <w:ilvl w:val="2"/>
                <w:numId w:val="31"/>
              </w:numPr>
              <w:autoSpaceDE w:val="0"/>
              <w:autoSpaceDN w:val="0"/>
              <w:adjustRightInd w:val="0"/>
              <w:spacing w:after="0" w:line="240" w:lineRule="auto"/>
              <w:ind w:left="695"/>
              <w:jc w:val="both"/>
              <w:rPr>
                <w:rFonts w:ascii="Arial" w:hAnsi="Arial" w:cs="Arial"/>
              </w:rPr>
            </w:pPr>
            <w:r w:rsidRPr="000021B8">
              <w:rPr>
                <w:rFonts w:ascii="Arial" w:hAnsi="Arial" w:cs="Arial"/>
                <w:color w:val="002060"/>
              </w:rPr>
              <w:t>Describe your organization’s data back-up processes and disaster recovery plan</w:t>
            </w:r>
            <w:r w:rsidRPr="000021B8">
              <w:rPr>
                <w:rFonts w:ascii="Arial" w:hAnsi="Arial" w:cs="Arial"/>
                <w:color w:val="DBE5F1" w:themeColor="accent1" w:themeTint="33"/>
              </w:rPr>
              <w:t>.</w:t>
            </w:r>
          </w:p>
        </w:tc>
      </w:tr>
      <w:tr w:rsidR="008A54DD" w:rsidRPr="00A22B17" w14:paraId="249AD150" w14:textId="77777777" w:rsidTr="00667FD1">
        <w:trPr>
          <w:trHeight w:val="431"/>
          <w:jc w:val="center"/>
        </w:trPr>
        <w:tc>
          <w:tcPr>
            <w:tcW w:w="9350" w:type="dxa"/>
            <w:tcBorders>
              <w:bottom w:val="single" w:sz="4" w:space="0" w:color="auto"/>
            </w:tcBorders>
            <w:shd w:val="clear" w:color="auto" w:fill="FFFFFF" w:themeFill="background1"/>
          </w:tcPr>
          <w:p w14:paraId="3D89DA38" w14:textId="77777777" w:rsidR="008A54DD" w:rsidRDefault="008A54DD" w:rsidP="00667FD1">
            <w:pPr>
              <w:pStyle w:val="ListParagraph"/>
              <w:autoSpaceDE w:val="0"/>
              <w:autoSpaceDN w:val="0"/>
              <w:adjustRightInd w:val="0"/>
              <w:ind w:left="695"/>
              <w:rPr>
                <w:color w:val="002060"/>
              </w:rPr>
            </w:pPr>
          </w:p>
          <w:p w14:paraId="6C856338" w14:textId="77777777" w:rsidR="008A54DD" w:rsidRDefault="008A54DD" w:rsidP="00667FD1">
            <w:pPr>
              <w:pStyle w:val="ListParagraph"/>
              <w:autoSpaceDE w:val="0"/>
              <w:autoSpaceDN w:val="0"/>
              <w:adjustRightInd w:val="0"/>
              <w:ind w:left="695"/>
              <w:rPr>
                <w:color w:val="002060"/>
              </w:rPr>
            </w:pPr>
          </w:p>
          <w:p w14:paraId="543C431E" w14:textId="77777777" w:rsidR="008A54DD" w:rsidRDefault="008A54DD" w:rsidP="00667FD1">
            <w:pPr>
              <w:pStyle w:val="ListParagraph"/>
              <w:autoSpaceDE w:val="0"/>
              <w:autoSpaceDN w:val="0"/>
              <w:adjustRightInd w:val="0"/>
              <w:ind w:left="695"/>
              <w:rPr>
                <w:color w:val="002060"/>
              </w:rPr>
            </w:pPr>
          </w:p>
          <w:p w14:paraId="3B5E1E9B" w14:textId="77777777" w:rsidR="008A54DD" w:rsidRDefault="008A54DD" w:rsidP="00667FD1">
            <w:pPr>
              <w:pStyle w:val="ListParagraph"/>
              <w:autoSpaceDE w:val="0"/>
              <w:autoSpaceDN w:val="0"/>
              <w:adjustRightInd w:val="0"/>
              <w:ind w:left="695"/>
              <w:rPr>
                <w:color w:val="002060"/>
              </w:rPr>
            </w:pPr>
          </w:p>
          <w:p w14:paraId="4DC3EEE1" w14:textId="77777777" w:rsidR="00187B23" w:rsidRDefault="00187B23" w:rsidP="00667FD1">
            <w:pPr>
              <w:pStyle w:val="ListParagraph"/>
              <w:autoSpaceDE w:val="0"/>
              <w:autoSpaceDN w:val="0"/>
              <w:adjustRightInd w:val="0"/>
              <w:ind w:left="695"/>
              <w:rPr>
                <w:color w:val="002060"/>
              </w:rPr>
            </w:pPr>
          </w:p>
          <w:p w14:paraId="26E7C5C5" w14:textId="24C8FDF9" w:rsidR="00187B23" w:rsidRPr="00110E7B" w:rsidRDefault="00187B23" w:rsidP="00667FD1">
            <w:pPr>
              <w:pStyle w:val="ListParagraph"/>
              <w:autoSpaceDE w:val="0"/>
              <w:autoSpaceDN w:val="0"/>
              <w:adjustRightInd w:val="0"/>
              <w:ind w:left="695"/>
              <w:rPr>
                <w:color w:val="002060"/>
              </w:rPr>
            </w:pPr>
          </w:p>
        </w:tc>
      </w:tr>
      <w:tr w:rsidR="008A54DD" w:rsidRPr="00737535" w14:paraId="3E0D1144" w14:textId="77777777" w:rsidTr="00667FD1">
        <w:tblPrEx>
          <w:shd w:val="clear" w:color="auto" w:fill="FFFFFF" w:themeFill="background1"/>
        </w:tblPrEx>
        <w:trPr>
          <w:trHeight w:val="1152"/>
          <w:jc w:val="center"/>
        </w:trPr>
        <w:tc>
          <w:tcPr>
            <w:tcW w:w="9350" w:type="dxa"/>
            <w:shd w:val="clear" w:color="auto" w:fill="DBE5F1" w:themeFill="accent1" w:themeFillTint="33"/>
          </w:tcPr>
          <w:p w14:paraId="58B1F4E6" w14:textId="77777777" w:rsidR="008A54DD" w:rsidRPr="00737535" w:rsidRDefault="008A54DD" w:rsidP="008A54DD">
            <w:pPr>
              <w:numPr>
                <w:ilvl w:val="0"/>
                <w:numId w:val="30"/>
              </w:numPr>
              <w:spacing w:after="0" w:line="240" w:lineRule="auto"/>
              <w:ind w:left="335"/>
              <w:jc w:val="both"/>
            </w:pPr>
            <w:r w:rsidRPr="00110E7B">
              <w:rPr>
                <w:rFonts w:ascii="Arial" w:hAnsi="Arial" w:cs="Arial"/>
                <w:color w:val="002060"/>
              </w:rPr>
              <w:t>Describe your organization’s fiscal and administrative management systems. Inclusive of an accounting system with adequate financial controls; adequacy of approved cost allocation plan; audits and fiscal monitoring reports free of findings; historically accurate and timely financial and programmatic information.</w:t>
            </w:r>
          </w:p>
        </w:tc>
      </w:tr>
      <w:tr w:rsidR="008A54DD" w:rsidRPr="00737535" w14:paraId="161C2884" w14:textId="77777777" w:rsidTr="00667FD1">
        <w:tblPrEx>
          <w:shd w:val="clear" w:color="auto" w:fill="FFFFFF" w:themeFill="background1"/>
        </w:tblPrEx>
        <w:trPr>
          <w:trHeight w:val="1152"/>
          <w:jc w:val="center"/>
        </w:trPr>
        <w:tc>
          <w:tcPr>
            <w:tcW w:w="9350" w:type="dxa"/>
            <w:shd w:val="clear" w:color="auto" w:fill="FFFFFF" w:themeFill="background1"/>
          </w:tcPr>
          <w:p w14:paraId="165C4542" w14:textId="77777777" w:rsidR="008A54DD" w:rsidRDefault="005556F6" w:rsidP="00667FD1">
            <w:pPr>
              <w:rPr>
                <w:rFonts w:ascii="Arial" w:hAnsi="Arial" w:cs="Arial"/>
                <w:color w:val="002060"/>
              </w:rPr>
            </w:pPr>
            <w:sdt>
              <w:sdtPr>
                <w:rPr>
                  <w:rFonts w:ascii="Arial" w:hAnsi="Arial" w:cs="Arial"/>
                  <w:color w:val="002060"/>
                </w:rPr>
                <w:id w:val="-1845389116"/>
                <w:placeholder>
                  <w:docPart w:val="B5890BC74CF741B1B8517EB28FE95433"/>
                </w:placeholder>
                <w:showingPlcHdr/>
                <w:text/>
              </w:sdtPr>
              <w:sdtEndPr/>
              <w:sdtContent>
                <w:r w:rsidR="008A54DD" w:rsidRPr="00795E01">
                  <w:rPr>
                    <w:rStyle w:val="PlaceholderText"/>
                  </w:rPr>
                  <w:t>Click or tap here to enter text.</w:t>
                </w:r>
              </w:sdtContent>
            </w:sdt>
          </w:p>
          <w:p w14:paraId="6CD9A980" w14:textId="77777777" w:rsidR="008A54DD" w:rsidRDefault="008A54DD" w:rsidP="00667FD1">
            <w:pPr>
              <w:rPr>
                <w:rFonts w:ascii="Arial" w:hAnsi="Arial" w:cs="Arial"/>
                <w:color w:val="002060"/>
              </w:rPr>
            </w:pPr>
          </w:p>
          <w:p w14:paraId="75487A00" w14:textId="4BF15828" w:rsidR="008A54DD" w:rsidRDefault="008A54DD" w:rsidP="00667FD1">
            <w:pPr>
              <w:rPr>
                <w:rFonts w:ascii="Arial" w:hAnsi="Arial" w:cs="Arial"/>
                <w:color w:val="002060"/>
              </w:rPr>
            </w:pPr>
          </w:p>
          <w:p w14:paraId="04CFD3D2" w14:textId="33FDD83C" w:rsidR="00187B23" w:rsidRDefault="00187B23" w:rsidP="00667FD1">
            <w:pPr>
              <w:rPr>
                <w:rFonts w:ascii="Arial" w:hAnsi="Arial" w:cs="Arial"/>
                <w:color w:val="002060"/>
              </w:rPr>
            </w:pPr>
          </w:p>
          <w:p w14:paraId="2C5D5170" w14:textId="1309EEC9" w:rsidR="00187B23" w:rsidRDefault="00187B23" w:rsidP="00667FD1">
            <w:pPr>
              <w:rPr>
                <w:rFonts w:ascii="Arial" w:hAnsi="Arial" w:cs="Arial"/>
                <w:color w:val="002060"/>
              </w:rPr>
            </w:pPr>
          </w:p>
          <w:p w14:paraId="7F1A583A" w14:textId="30B7A6A7" w:rsidR="00187B23" w:rsidRDefault="00187B23" w:rsidP="00667FD1">
            <w:pPr>
              <w:rPr>
                <w:rFonts w:ascii="Arial" w:hAnsi="Arial" w:cs="Arial"/>
                <w:color w:val="002060"/>
              </w:rPr>
            </w:pPr>
          </w:p>
          <w:p w14:paraId="108118A2" w14:textId="439AA8A9" w:rsidR="00187B23" w:rsidRDefault="00187B23" w:rsidP="00667FD1">
            <w:pPr>
              <w:rPr>
                <w:rFonts w:ascii="Arial" w:hAnsi="Arial" w:cs="Arial"/>
                <w:color w:val="002060"/>
              </w:rPr>
            </w:pPr>
          </w:p>
          <w:p w14:paraId="1F4542DF" w14:textId="3F2338EF" w:rsidR="00187B23" w:rsidRDefault="00187B23" w:rsidP="00667FD1">
            <w:pPr>
              <w:rPr>
                <w:rFonts w:ascii="Arial" w:hAnsi="Arial" w:cs="Arial"/>
                <w:color w:val="002060"/>
              </w:rPr>
            </w:pPr>
          </w:p>
          <w:p w14:paraId="77D088C7" w14:textId="77777777" w:rsidR="008A54DD" w:rsidRPr="00110E7B" w:rsidRDefault="008A54DD" w:rsidP="00667FD1">
            <w:pPr>
              <w:rPr>
                <w:rFonts w:ascii="Arial" w:hAnsi="Arial" w:cs="Arial"/>
                <w:color w:val="002060"/>
              </w:rPr>
            </w:pPr>
          </w:p>
        </w:tc>
      </w:tr>
      <w:tr w:rsidR="008A54DD" w14:paraId="1330CD70" w14:textId="77777777" w:rsidTr="00667FD1">
        <w:tblPrEx>
          <w:shd w:val="clear" w:color="auto" w:fill="FFFFFF" w:themeFill="background1"/>
        </w:tblPrEx>
        <w:trPr>
          <w:trHeight w:val="1440"/>
          <w:jc w:val="center"/>
        </w:trPr>
        <w:tc>
          <w:tcPr>
            <w:tcW w:w="9350" w:type="dxa"/>
            <w:shd w:val="clear" w:color="auto" w:fill="DBE5F1" w:themeFill="accent1" w:themeFillTint="33"/>
          </w:tcPr>
          <w:p w14:paraId="514B0AEC" w14:textId="6CB5EB0F" w:rsidR="008A54DD" w:rsidRPr="003971B6" w:rsidRDefault="008A54DD" w:rsidP="008A54DD">
            <w:pPr>
              <w:numPr>
                <w:ilvl w:val="0"/>
                <w:numId w:val="30"/>
              </w:numPr>
              <w:autoSpaceDE w:val="0"/>
              <w:autoSpaceDN w:val="0"/>
              <w:adjustRightInd w:val="0"/>
              <w:spacing w:after="0" w:line="240" w:lineRule="auto"/>
              <w:ind w:left="335" w:hanging="335"/>
              <w:jc w:val="both"/>
              <w:rPr>
                <w:rFonts w:ascii="Arial" w:hAnsi="Arial" w:cs="Arial"/>
                <w:color w:val="002060"/>
              </w:rPr>
            </w:pPr>
            <w:r w:rsidRPr="003971B6">
              <w:rPr>
                <w:rFonts w:ascii="Arial" w:hAnsi="Arial" w:cs="Arial"/>
                <w:color w:val="002060"/>
              </w:rPr>
              <w:t xml:space="preserve">Provide a detailed description of how </w:t>
            </w:r>
            <w:r w:rsidRPr="00EC0BB2">
              <w:rPr>
                <w:rFonts w:ascii="Arial" w:hAnsi="Arial" w:cs="Arial"/>
                <w:color w:val="002060"/>
              </w:rPr>
              <w:t>your</w:t>
            </w:r>
            <w:r w:rsidRPr="003971B6">
              <w:rPr>
                <w:rFonts w:ascii="Arial" w:hAnsi="Arial" w:cs="Arial"/>
                <w:color w:val="002060"/>
              </w:rPr>
              <w:t xml:space="preserve"> organization will provide services that are culturally and linguistically appropriate. B</w:t>
            </w:r>
            <w:r w:rsidRPr="003971B6">
              <w:rPr>
                <w:rFonts w:ascii="Arial" w:hAnsi="Arial" w:cs="Arial"/>
                <w:color w:val="002060"/>
                <w:spacing w:val="-3"/>
              </w:rPr>
              <w:t xml:space="preserve">idders must provide meaningful access to services to all </w:t>
            </w:r>
            <w:r w:rsidRPr="00EC0BB2">
              <w:rPr>
                <w:rFonts w:ascii="Arial" w:hAnsi="Arial" w:cs="Arial"/>
                <w:color w:val="002060"/>
                <w:spacing w:val="-3"/>
              </w:rPr>
              <w:t>eligible participants.</w:t>
            </w:r>
            <w:r w:rsidRPr="003971B6">
              <w:rPr>
                <w:rFonts w:ascii="Arial" w:hAnsi="Arial" w:cs="Arial"/>
                <w:color w:val="002060"/>
                <w:spacing w:val="-3"/>
              </w:rPr>
              <w:t xml:space="preserve"> The ODJFS Office on Civil Rights defines meaningful access as the ability to use services and benefits comparable to those enjoyed by members of the mainstream cultures. It is achieved by eliminating communication barriers and ensuring that the client or potential client can communicate effectively. An organization must ensure that the LEP (</w:t>
            </w:r>
            <w:r w:rsidR="008E443E">
              <w:rPr>
                <w:rFonts w:ascii="Arial" w:hAnsi="Arial" w:cs="Arial"/>
                <w:color w:val="002060"/>
                <w:spacing w:val="-3"/>
              </w:rPr>
              <w:t>L</w:t>
            </w:r>
            <w:r w:rsidRPr="003971B6">
              <w:rPr>
                <w:rFonts w:ascii="Arial" w:hAnsi="Arial" w:cs="Arial"/>
                <w:color w:val="002060"/>
                <w:spacing w:val="-3"/>
              </w:rPr>
              <w:t>imited English Proficient) person:</w:t>
            </w:r>
          </w:p>
          <w:p w14:paraId="46EED7B3" w14:textId="77777777" w:rsidR="008A54DD" w:rsidRPr="003971B6" w:rsidRDefault="008A54DD" w:rsidP="008A54DD">
            <w:pPr>
              <w:numPr>
                <w:ilvl w:val="2"/>
                <w:numId w:val="33"/>
              </w:numPr>
              <w:suppressAutoHyphens/>
              <w:spacing w:after="0" w:line="240" w:lineRule="auto"/>
              <w:jc w:val="both"/>
              <w:rPr>
                <w:rFonts w:ascii="Arial" w:hAnsi="Arial" w:cs="Arial"/>
                <w:b/>
                <w:color w:val="002060"/>
                <w:spacing w:val="-3"/>
              </w:rPr>
            </w:pPr>
            <w:r w:rsidRPr="003971B6">
              <w:rPr>
                <w:rFonts w:ascii="Arial" w:hAnsi="Arial" w:cs="Arial"/>
                <w:color w:val="002060"/>
                <w:spacing w:val="-3"/>
              </w:rPr>
              <w:t>Is given adequate information</w:t>
            </w:r>
          </w:p>
          <w:p w14:paraId="53D5D14E" w14:textId="77777777" w:rsidR="008A54DD" w:rsidRPr="003971B6" w:rsidRDefault="008A54DD" w:rsidP="008A54DD">
            <w:pPr>
              <w:numPr>
                <w:ilvl w:val="2"/>
                <w:numId w:val="33"/>
              </w:numPr>
              <w:suppressAutoHyphens/>
              <w:spacing w:after="0" w:line="240" w:lineRule="auto"/>
              <w:jc w:val="both"/>
              <w:rPr>
                <w:rFonts w:ascii="Arial" w:hAnsi="Arial" w:cs="Arial"/>
                <w:b/>
                <w:color w:val="002060"/>
                <w:spacing w:val="-3"/>
              </w:rPr>
            </w:pPr>
            <w:proofErr w:type="gramStart"/>
            <w:r w:rsidRPr="003971B6">
              <w:rPr>
                <w:rFonts w:ascii="Arial" w:hAnsi="Arial" w:cs="Arial"/>
                <w:color w:val="002060"/>
                <w:spacing w:val="-3"/>
              </w:rPr>
              <w:t>Is able to</w:t>
            </w:r>
            <w:proofErr w:type="gramEnd"/>
            <w:r w:rsidRPr="003971B6">
              <w:rPr>
                <w:rFonts w:ascii="Arial" w:hAnsi="Arial" w:cs="Arial"/>
                <w:color w:val="002060"/>
                <w:spacing w:val="-3"/>
              </w:rPr>
              <w:t xml:space="preserve"> understand the services and benefits available</w:t>
            </w:r>
          </w:p>
          <w:p w14:paraId="4CCB9106" w14:textId="77777777" w:rsidR="008A54DD" w:rsidRPr="003971B6" w:rsidRDefault="008A54DD" w:rsidP="008A54DD">
            <w:pPr>
              <w:numPr>
                <w:ilvl w:val="2"/>
                <w:numId w:val="33"/>
              </w:numPr>
              <w:suppressAutoHyphens/>
              <w:spacing w:after="0" w:line="240" w:lineRule="auto"/>
              <w:jc w:val="both"/>
              <w:rPr>
                <w:rFonts w:ascii="Arial" w:hAnsi="Arial" w:cs="Arial"/>
                <w:b/>
                <w:color w:val="002060"/>
                <w:spacing w:val="-3"/>
              </w:rPr>
            </w:pPr>
            <w:proofErr w:type="gramStart"/>
            <w:r w:rsidRPr="003971B6">
              <w:rPr>
                <w:rFonts w:ascii="Arial" w:hAnsi="Arial" w:cs="Arial"/>
                <w:color w:val="002060"/>
                <w:spacing w:val="-3"/>
              </w:rPr>
              <w:t>Is able to</w:t>
            </w:r>
            <w:proofErr w:type="gramEnd"/>
            <w:r w:rsidRPr="003971B6">
              <w:rPr>
                <w:rFonts w:ascii="Arial" w:hAnsi="Arial" w:cs="Arial"/>
                <w:color w:val="002060"/>
                <w:spacing w:val="-3"/>
              </w:rPr>
              <w:t xml:space="preserve"> receive services for which he or she is eligible</w:t>
            </w:r>
          </w:p>
          <w:p w14:paraId="38877E67" w14:textId="77777777" w:rsidR="008A54DD" w:rsidRPr="003971B6" w:rsidRDefault="008A54DD" w:rsidP="008A54DD">
            <w:pPr>
              <w:numPr>
                <w:ilvl w:val="2"/>
                <w:numId w:val="33"/>
              </w:numPr>
              <w:suppressAutoHyphens/>
              <w:spacing w:after="0" w:line="240" w:lineRule="auto"/>
              <w:jc w:val="both"/>
              <w:rPr>
                <w:rFonts w:ascii="Arial" w:hAnsi="Arial" w:cs="Arial"/>
                <w:b/>
                <w:color w:val="002060"/>
                <w:spacing w:val="-3"/>
              </w:rPr>
            </w:pPr>
            <w:r w:rsidRPr="003971B6">
              <w:rPr>
                <w:rFonts w:ascii="Arial" w:hAnsi="Arial" w:cs="Arial"/>
                <w:color w:val="002060"/>
                <w:spacing w:val="-3"/>
              </w:rPr>
              <w:t>Can effectively communicate the relevant circumstances of his or her situation to the service provider; and</w:t>
            </w:r>
          </w:p>
          <w:p w14:paraId="41090C7C" w14:textId="77777777" w:rsidR="008A54DD" w:rsidRPr="003971B6" w:rsidRDefault="008A54DD" w:rsidP="008A54DD">
            <w:pPr>
              <w:pStyle w:val="ListParagraph"/>
              <w:numPr>
                <w:ilvl w:val="2"/>
                <w:numId w:val="33"/>
              </w:numPr>
              <w:autoSpaceDE w:val="0"/>
              <w:autoSpaceDN w:val="0"/>
              <w:adjustRightInd w:val="0"/>
              <w:spacing w:after="0" w:line="240" w:lineRule="auto"/>
              <w:contextualSpacing w:val="0"/>
              <w:jc w:val="both"/>
              <w:rPr>
                <w:color w:val="002060"/>
              </w:rPr>
            </w:pPr>
            <w:r w:rsidRPr="003971B6">
              <w:rPr>
                <w:color w:val="002060"/>
                <w:spacing w:val="-3"/>
              </w:rPr>
              <w:t>Receives language assistance at no cost</w:t>
            </w:r>
          </w:p>
        </w:tc>
      </w:tr>
      <w:tr w:rsidR="008A54DD" w14:paraId="21DE30EE" w14:textId="77777777" w:rsidTr="00667FD1">
        <w:tblPrEx>
          <w:shd w:val="clear" w:color="auto" w:fill="FFFFFF" w:themeFill="background1"/>
        </w:tblPrEx>
        <w:trPr>
          <w:trHeight w:val="1440"/>
          <w:jc w:val="center"/>
        </w:trPr>
        <w:tc>
          <w:tcPr>
            <w:tcW w:w="9350" w:type="dxa"/>
            <w:shd w:val="clear" w:color="auto" w:fill="FFFFFF" w:themeFill="background1"/>
          </w:tcPr>
          <w:p w14:paraId="5245F3BD" w14:textId="77777777" w:rsidR="008A54DD" w:rsidRDefault="005556F6" w:rsidP="00667FD1">
            <w:pPr>
              <w:autoSpaceDE w:val="0"/>
              <w:autoSpaceDN w:val="0"/>
              <w:adjustRightInd w:val="0"/>
              <w:rPr>
                <w:rFonts w:ascii="Arial" w:hAnsi="Arial" w:cs="Arial"/>
                <w:color w:val="002060"/>
              </w:rPr>
            </w:pPr>
            <w:sdt>
              <w:sdtPr>
                <w:rPr>
                  <w:rFonts w:ascii="Arial" w:hAnsi="Arial" w:cs="Arial"/>
                  <w:color w:val="002060"/>
                </w:rPr>
                <w:id w:val="1407495377"/>
                <w:placeholder>
                  <w:docPart w:val="9BD723516DEC4D55B36A8C687057C64A"/>
                </w:placeholder>
                <w:showingPlcHdr/>
                <w:text/>
              </w:sdtPr>
              <w:sdtEndPr/>
              <w:sdtContent>
                <w:r w:rsidR="008A54DD" w:rsidRPr="00795E01">
                  <w:rPr>
                    <w:rStyle w:val="PlaceholderText"/>
                  </w:rPr>
                  <w:t>Click or tap here to enter text.</w:t>
                </w:r>
              </w:sdtContent>
            </w:sdt>
          </w:p>
          <w:p w14:paraId="1C1905D8" w14:textId="77777777" w:rsidR="008A54DD" w:rsidRDefault="008A54DD" w:rsidP="00667FD1">
            <w:pPr>
              <w:autoSpaceDE w:val="0"/>
              <w:autoSpaceDN w:val="0"/>
              <w:adjustRightInd w:val="0"/>
              <w:rPr>
                <w:rFonts w:ascii="Arial" w:hAnsi="Arial" w:cs="Arial"/>
              </w:rPr>
            </w:pPr>
          </w:p>
          <w:p w14:paraId="6DC29737" w14:textId="77777777" w:rsidR="00187B23" w:rsidRDefault="00187B23" w:rsidP="00667FD1">
            <w:pPr>
              <w:autoSpaceDE w:val="0"/>
              <w:autoSpaceDN w:val="0"/>
              <w:adjustRightInd w:val="0"/>
              <w:rPr>
                <w:rFonts w:ascii="Arial" w:hAnsi="Arial" w:cs="Arial"/>
              </w:rPr>
            </w:pPr>
          </w:p>
          <w:p w14:paraId="15633E84" w14:textId="77777777" w:rsidR="00187B23" w:rsidRDefault="00187B23" w:rsidP="00667FD1">
            <w:pPr>
              <w:autoSpaceDE w:val="0"/>
              <w:autoSpaceDN w:val="0"/>
              <w:adjustRightInd w:val="0"/>
              <w:rPr>
                <w:rFonts w:ascii="Arial" w:hAnsi="Arial" w:cs="Arial"/>
              </w:rPr>
            </w:pPr>
          </w:p>
          <w:p w14:paraId="1C3C2F59" w14:textId="77777777" w:rsidR="00187B23" w:rsidRDefault="00187B23" w:rsidP="00667FD1">
            <w:pPr>
              <w:autoSpaceDE w:val="0"/>
              <w:autoSpaceDN w:val="0"/>
              <w:adjustRightInd w:val="0"/>
              <w:rPr>
                <w:rFonts w:ascii="Arial" w:hAnsi="Arial" w:cs="Arial"/>
              </w:rPr>
            </w:pPr>
          </w:p>
          <w:p w14:paraId="60A48063" w14:textId="1B62113E" w:rsidR="00187B23" w:rsidRDefault="00187B23" w:rsidP="00667FD1">
            <w:pPr>
              <w:autoSpaceDE w:val="0"/>
              <w:autoSpaceDN w:val="0"/>
              <w:adjustRightInd w:val="0"/>
              <w:rPr>
                <w:rFonts w:ascii="Arial" w:hAnsi="Arial" w:cs="Arial"/>
              </w:rPr>
            </w:pPr>
          </w:p>
        </w:tc>
      </w:tr>
      <w:tr w:rsidR="008A54DD" w14:paraId="1D655FFA" w14:textId="77777777" w:rsidTr="00667FD1">
        <w:tblPrEx>
          <w:shd w:val="clear" w:color="auto" w:fill="FFFFFF" w:themeFill="background1"/>
        </w:tblPrEx>
        <w:trPr>
          <w:trHeight w:val="576"/>
          <w:jc w:val="center"/>
        </w:trPr>
        <w:tc>
          <w:tcPr>
            <w:tcW w:w="9350" w:type="dxa"/>
            <w:shd w:val="clear" w:color="auto" w:fill="DBE5F1" w:themeFill="accent1" w:themeFillTint="33"/>
          </w:tcPr>
          <w:p w14:paraId="6407E191" w14:textId="77777777" w:rsidR="008A54DD" w:rsidRDefault="008A54DD" w:rsidP="008A54DD">
            <w:pPr>
              <w:numPr>
                <w:ilvl w:val="0"/>
                <w:numId w:val="30"/>
              </w:numPr>
              <w:autoSpaceDE w:val="0"/>
              <w:autoSpaceDN w:val="0"/>
              <w:adjustRightInd w:val="0"/>
              <w:spacing w:after="0" w:line="240" w:lineRule="auto"/>
              <w:ind w:left="335" w:hanging="335"/>
              <w:jc w:val="both"/>
              <w:rPr>
                <w:rFonts w:ascii="Arial" w:hAnsi="Arial" w:cs="Arial"/>
              </w:rPr>
            </w:pPr>
            <w:r w:rsidRPr="003971B6">
              <w:rPr>
                <w:rFonts w:ascii="Arial" w:hAnsi="Arial" w:cs="Arial"/>
                <w:color w:val="002060"/>
              </w:rPr>
              <w:t>Provide any additional information, not already provided, that your organization deems is pertinent for FCDJFS to review in consideration of this proposal.</w:t>
            </w:r>
          </w:p>
        </w:tc>
      </w:tr>
      <w:tr w:rsidR="008A54DD" w14:paraId="45286466" w14:textId="77777777" w:rsidTr="00667FD1">
        <w:tblPrEx>
          <w:shd w:val="clear" w:color="auto" w:fill="FFFFFF" w:themeFill="background1"/>
        </w:tblPrEx>
        <w:trPr>
          <w:trHeight w:val="1440"/>
          <w:jc w:val="center"/>
        </w:trPr>
        <w:tc>
          <w:tcPr>
            <w:tcW w:w="9350" w:type="dxa"/>
            <w:shd w:val="clear" w:color="auto" w:fill="FFFFFF" w:themeFill="background1"/>
          </w:tcPr>
          <w:p w14:paraId="551FCDAA" w14:textId="77777777" w:rsidR="008A54DD" w:rsidRDefault="005556F6" w:rsidP="00667FD1">
            <w:pPr>
              <w:autoSpaceDE w:val="0"/>
              <w:autoSpaceDN w:val="0"/>
              <w:adjustRightInd w:val="0"/>
              <w:rPr>
                <w:rFonts w:ascii="Arial" w:hAnsi="Arial" w:cs="Arial"/>
                <w:color w:val="002060"/>
              </w:rPr>
            </w:pPr>
            <w:sdt>
              <w:sdtPr>
                <w:rPr>
                  <w:rFonts w:ascii="Arial" w:hAnsi="Arial" w:cs="Arial"/>
                  <w:color w:val="002060"/>
                </w:rPr>
                <w:id w:val="-237552584"/>
                <w:placeholder>
                  <w:docPart w:val="E09FCB60F313484CBBAC7C88D650CA8A"/>
                </w:placeholder>
                <w:showingPlcHdr/>
                <w:text/>
              </w:sdtPr>
              <w:sdtEndPr/>
              <w:sdtContent>
                <w:r w:rsidR="008A54DD" w:rsidRPr="00795E01">
                  <w:rPr>
                    <w:rStyle w:val="PlaceholderText"/>
                  </w:rPr>
                  <w:t>Click or tap here to enter text.</w:t>
                </w:r>
              </w:sdtContent>
            </w:sdt>
          </w:p>
          <w:p w14:paraId="4021D66A" w14:textId="77777777" w:rsidR="008A54DD" w:rsidRDefault="008A54DD" w:rsidP="00667FD1">
            <w:pPr>
              <w:autoSpaceDE w:val="0"/>
              <w:autoSpaceDN w:val="0"/>
              <w:adjustRightInd w:val="0"/>
              <w:rPr>
                <w:rFonts w:ascii="Arial" w:hAnsi="Arial" w:cs="Arial"/>
              </w:rPr>
            </w:pPr>
          </w:p>
          <w:p w14:paraId="6D2B6A4F" w14:textId="77777777" w:rsidR="008A54DD" w:rsidRDefault="008A54DD" w:rsidP="00667FD1">
            <w:pPr>
              <w:autoSpaceDE w:val="0"/>
              <w:autoSpaceDN w:val="0"/>
              <w:adjustRightInd w:val="0"/>
              <w:rPr>
                <w:rFonts w:ascii="Arial" w:hAnsi="Arial" w:cs="Arial"/>
              </w:rPr>
            </w:pPr>
          </w:p>
          <w:p w14:paraId="359A55AE" w14:textId="77777777" w:rsidR="008A54DD" w:rsidRDefault="008A54DD" w:rsidP="00667FD1">
            <w:pPr>
              <w:autoSpaceDE w:val="0"/>
              <w:autoSpaceDN w:val="0"/>
              <w:adjustRightInd w:val="0"/>
              <w:rPr>
                <w:rFonts w:ascii="Arial" w:hAnsi="Arial" w:cs="Arial"/>
              </w:rPr>
            </w:pPr>
          </w:p>
          <w:p w14:paraId="7CD5CD26" w14:textId="77777777" w:rsidR="008A54DD" w:rsidRDefault="008A54DD" w:rsidP="00667FD1">
            <w:pPr>
              <w:autoSpaceDE w:val="0"/>
              <w:autoSpaceDN w:val="0"/>
              <w:adjustRightInd w:val="0"/>
              <w:rPr>
                <w:rFonts w:ascii="Arial" w:hAnsi="Arial" w:cs="Arial"/>
              </w:rPr>
            </w:pPr>
          </w:p>
          <w:p w14:paraId="312C1BF3" w14:textId="77777777" w:rsidR="008A54DD" w:rsidRDefault="008A54DD" w:rsidP="00667FD1">
            <w:pPr>
              <w:autoSpaceDE w:val="0"/>
              <w:autoSpaceDN w:val="0"/>
              <w:adjustRightInd w:val="0"/>
              <w:rPr>
                <w:rFonts w:ascii="Arial" w:hAnsi="Arial" w:cs="Arial"/>
              </w:rPr>
            </w:pPr>
          </w:p>
          <w:p w14:paraId="0438F78C" w14:textId="77777777" w:rsidR="008A54DD" w:rsidRDefault="008A54DD" w:rsidP="00667FD1">
            <w:pPr>
              <w:autoSpaceDE w:val="0"/>
              <w:autoSpaceDN w:val="0"/>
              <w:adjustRightInd w:val="0"/>
              <w:rPr>
                <w:rFonts w:ascii="Arial" w:hAnsi="Arial" w:cs="Arial"/>
              </w:rPr>
            </w:pPr>
          </w:p>
          <w:p w14:paraId="187D672A" w14:textId="77777777" w:rsidR="008A54DD" w:rsidRDefault="008A54DD" w:rsidP="00667FD1">
            <w:pPr>
              <w:autoSpaceDE w:val="0"/>
              <w:autoSpaceDN w:val="0"/>
              <w:adjustRightInd w:val="0"/>
              <w:rPr>
                <w:rFonts w:ascii="Arial" w:hAnsi="Arial" w:cs="Arial"/>
              </w:rPr>
            </w:pPr>
          </w:p>
          <w:p w14:paraId="1DEB7DAB" w14:textId="77777777" w:rsidR="008A54DD" w:rsidRDefault="008A54DD" w:rsidP="00667FD1">
            <w:pPr>
              <w:autoSpaceDE w:val="0"/>
              <w:autoSpaceDN w:val="0"/>
              <w:adjustRightInd w:val="0"/>
              <w:rPr>
                <w:rFonts w:ascii="Arial" w:hAnsi="Arial" w:cs="Arial"/>
              </w:rPr>
            </w:pPr>
          </w:p>
          <w:p w14:paraId="6E40C091" w14:textId="77777777" w:rsidR="008A54DD" w:rsidRDefault="008A54DD" w:rsidP="00667FD1">
            <w:pPr>
              <w:autoSpaceDE w:val="0"/>
              <w:autoSpaceDN w:val="0"/>
              <w:adjustRightInd w:val="0"/>
              <w:rPr>
                <w:rFonts w:ascii="Arial" w:hAnsi="Arial" w:cs="Arial"/>
              </w:rPr>
            </w:pPr>
          </w:p>
        </w:tc>
      </w:tr>
    </w:tbl>
    <w:p w14:paraId="5C355C1F" w14:textId="13890650" w:rsidR="000021B8" w:rsidRDefault="000021B8" w:rsidP="00320858">
      <w:pPr>
        <w:ind w:firstLine="720"/>
        <w:rPr>
          <w:rFonts w:ascii="Arial" w:hAnsi="Arial" w:cs="Arial"/>
          <w:sz w:val="20"/>
          <w:szCs w:val="20"/>
        </w:rPr>
      </w:pPr>
    </w:p>
    <w:p w14:paraId="6C585385" w14:textId="16BEAB7F" w:rsidR="008F3487" w:rsidRDefault="000021B8" w:rsidP="000021B8">
      <w:pPr>
        <w:rPr>
          <w:rFonts w:ascii="Arial" w:hAnsi="Arial" w:cs="Arial"/>
          <w:sz w:val="20"/>
          <w:szCs w:val="20"/>
        </w:rPr>
      </w:pPr>
      <w:r>
        <w:rPr>
          <w:rFonts w:ascii="Arial" w:hAnsi="Arial" w:cs="Arial"/>
          <w:sz w:val="20"/>
          <w:szCs w:val="20"/>
        </w:rPr>
        <w:br w:type="page"/>
      </w: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Look w:val="04A0" w:firstRow="1" w:lastRow="0" w:firstColumn="1" w:lastColumn="0" w:noHBand="0" w:noVBand="1"/>
      </w:tblPr>
      <w:tblGrid>
        <w:gridCol w:w="10952"/>
      </w:tblGrid>
      <w:tr w:rsidR="009A5CDD" w14:paraId="37EF76CD" w14:textId="77777777" w:rsidTr="000E087E">
        <w:trPr>
          <w:trHeight w:val="432"/>
        </w:trPr>
        <w:tc>
          <w:tcPr>
            <w:tcW w:w="10952" w:type="dxa"/>
            <w:shd w:val="clear" w:color="auto" w:fill="DAEEF3" w:themeFill="accent5" w:themeFillTint="33"/>
          </w:tcPr>
          <w:p w14:paraId="7B52F0DE" w14:textId="77777777" w:rsidR="009A5CDD" w:rsidRPr="0001078D" w:rsidRDefault="00621935" w:rsidP="0001078D">
            <w:pPr>
              <w:pStyle w:val="Heading1"/>
            </w:pPr>
            <w:bookmarkStart w:id="30" w:name="_Toc63174675"/>
            <w:bookmarkStart w:id="31" w:name="_Toc479325942"/>
            <w:bookmarkStart w:id="32" w:name="_Toc485391806"/>
            <w:bookmarkStart w:id="33" w:name="_Toc485393301"/>
            <w:r w:rsidRPr="00621935">
              <w:rPr>
                <w:color w:val="0070C0"/>
              </w:rPr>
              <w:lastRenderedPageBreak/>
              <w:t xml:space="preserve">Sample </w:t>
            </w:r>
            <w:r w:rsidR="009A5CDD" w:rsidRPr="00621935">
              <w:rPr>
                <w:color w:val="0070C0"/>
              </w:rPr>
              <w:t>Contract Boilerplate</w:t>
            </w:r>
            <w:bookmarkEnd w:id="30"/>
            <w:r w:rsidR="009A5CDD" w:rsidRPr="00621935">
              <w:rPr>
                <w:color w:val="0070C0"/>
              </w:rPr>
              <w:t xml:space="preserve"> </w:t>
            </w:r>
            <w:bookmarkEnd w:id="31"/>
            <w:bookmarkEnd w:id="32"/>
            <w:bookmarkEnd w:id="33"/>
          </w:p>
        </w:tc>
      </w:tr>
    </w:tbl>
    <w:p w14:paraId="78AD5D94" w14:textId="77777777" w:rsidR="009A5CDD" w:rsidRPr="00E246AA" w:rsidRDefault="009A5CDD" w:rsidP="009A5CDD">
      <w:pPr>
        <w:jc w:val="center"/>
        <w:rPr>
          <w:rFonts w:ascii="Arial" w:hAnsi="Arial" w:cs="Arial"/>
          <w:b/>
          <w:sz w:val="16"/>
          <w:szCs w:val="16"/>
          <w:u w:val="single"/>
        </w:rPr>
      </w:pPr>
    </w:p>
    <w:p w14:paraId="2DEBDF11" w14:textId="77777777" w:rsidR="009A5CDD" w:rsidRDefault="009A5CDD" w:rsidP="009A5CDD">
      <w:pPr>
        <w:spacing w:after="0"/>
        <w:rPr>
          <w:rFonts w:ascii="Arial" w:hAnsi="Arial" w:cs="Arial"/>
        </w:rPr>
      </w:pPr>
      <w:r w:rsidRPr="00847205">
        <w:rPr>
          <w:rFonts w:ascii="Arial" w:hAnsi="Arial" w:cs="Arial"/>
        </w:rPr>
        <w:t>Bidders</w:t>
      </w:r>
      <w:r>
        <w:rPr>
          <w:rFonts w:ascii="Arial" w:hAnsi="Arial" w:cs="Arial"/>
        </w:rPr>
        <w:t xml:space="preserve"> chosen to provide</w:t>
      </w:r>
      <w:r w:rsidRPr="00847205">
        <w:rPr>
          <w:rFonts w:ascii="Arial" w:hAnsi="Arial" w:cs="Arial"/>
        </w:rPr>
        <w:t xml:space="preserve"> </w:t>
      </w:r>
      <w:r>
        <w:rPr>
          <w:rFonts w:ascii="Arial" w:hAnsi="Arial" w:cs="Arial"/>
        </w:rPr>
        <w:t>services under this RFP</w:t>
      </w:r>
      <w:r w:rsidRPr="00847205">
        <w:rPr>
          <w:rFonts w:ascii="Arial" w:hAnsi="Arial" w:cs="Arial"/>
        </w:rPr>
        <w:t xml:space="preserve"> for FCDJFS will need to adhere to the terms outlined in the Subaward Agreement Boilerplate.  The boilerplate will delineate the units of service, unit costs, and total subaward agreement amount for the program.  Boilerplate is subject to change.  </w:t>
      </w:r>
    </w:p>
    <w:p w14:paraId="4CD96305" w14:textId="77777777" w:rsidR="009A5CDD" w:rsidRPr="00FF0980" w:rsidRDefault="009A5CDD" w:rsidP="009A5CDD">
      <w:pPr>
        <w:spacing w:after="0"/>
        <w:jc w:val="right"/>
        <w:rPr>
          <w:rFonts w:ascii="Arial" w:hAnsi="Arial" w:cs="Arial"/>
          <w:b/>
          <w:sz w:val="20"/>
          <w:szCs w:val="20"/>
        </w:rPr>
      </w:pPr>
      <w:r w:rsidRPr="00FF0980">
        <w:rPr>
          <w:rFonts w:ascii="Arial" w:hAnsi="Arial" w:cs="Arial"/>
          <w:b/>
          <w:sz w:val="20"/>
          <w:szCs w:val="20"/>
        </w:rPr>
        <w:t xml:space="preserve">Contract # </w:t>
      </w:r>
      <w:r w:rsidRPr="00FF0980">
        <w:rPr>
          <w:rFonts w:ascii="Arial" w:hAnsi="Arial" w:cs="Arial"/>
          <w:b/>
          <w:sz w:val="20"/>
          <w:szCs w:val="20"/>
          <w:u w:val="single"/>
        </w:rPr>
        <w:tab/>
      </w:r>
      <w:r w:rsidRPr="00FF0980">
        <w:rPr>
          <w:rFonts w:ascii="Arial" w:hAnsi="Arial" w:cs="Arial"/>
          <w:b/>
          <w:sz w:val="20"/>
          <w:szCs w:val="20"/>
          <w:u w:val="single"/>
        </w:rPr>
        <w:tab/>
        <w:t>25-20-xxxx</w:t>
      </w:r>
      <w:r w:rsidRPr="00FF0980">
        <w:rPr>
          <w:rFonts w:ascii="Arial" w:hAnsi="Arial" w:cs="Arial"/>
          <w:b/>
          <w:sz w:val="20"/>
          <w:szCs w:val="20"/>
          <w:u w:val="single"/>
        </w:rPr>
        <w:tab/>
      </w:r>
      <w:r w:rsidRPr="00FF0980">
        <w:rPr>
          <w:rFonts w:ascii="Arial" w:hAnsi="Arial" w:cs="Arial"/>
          <w:b/>
          <w:sz w:val="20"/>
          <w:szCs w:val="20"/>
          <w:u w:val="single"/>
        </w:rPr>
        <w:tab/>
      </w:r>
    </w:p>
    <w:p w14:paraId="4AB89A79" w14:textId="65A2A1B3" w:rsidR="009A5CDD" w:rsidRPr="00FF0980" w:rsidRDefault="009A5CDD" w:rsidP="009A5CDD">
      <w:pPr>
        <w:spacing w:after="0"/>
        <w:rPr>
          <w:rFonts w:ascii="Arial" w:hAnsi="Arial" w:cs="Arial"/>
          <w:b/>
          <w:sz w:val="20"/>
          <w:szCs w:val="20"/>
        </w:rPr>
      </w:pPr>
      <w:r w:rsidRPr="00FF0980">
        <w:rPr>
          <w:rFonts w:ascii="Arial" w:hAnsi="Arial" w:cs="Arial"/>
          <w:b/>
          <w:sz w:val="20"/>
          <w:szCs w:val="20"/>
          <w:u w:val="single"/>
        </w:rPr>
        <w:t>CFDA:</w:t>
      </w:r>
      <w:r w:rsidRPr="00FF0980">
        <w:rPr>
          <w:rFonts w:ascii="Arial" w:hAnsi="Arial" w:cs="Arial"/>
          <w:b/>
          <w:sz w:val="20"/>
          <w:szCs w:val="20"/>
        </w:rPr>
        <w:tab/>
      </w:r>
      <w:r w:rsidRPr="00FF0980">
        <w:rPr>
          <w:rFonts w:ascii="Arial" w:hAnsi="Arial" w:cs="Arial"/>
          <w:b/>
          <w:sz w:val="20"/>
          <w:szCs w:val="20"/>
        </w:rPr>
        <w:tab/>
      </w:r>
      <w:r w:rsidRPr="00FF0980">
        <w:rPr>
          <w:rFonts w:ascii="Arial" w:hAnsi="Arial" w:cs="Arial"/>
          <w:b/>
          <w:sz w:val="20"/>
          <w:szCs w:val="20"/>
        </w:rPr>
        <w:tab/>
      </w:r>
    </w:p>
    <w:p w14:paraId="270ADDC3" w14:textId="2B223B07" w:rsidR="009A5CDD" w:rsidRPr="00FF0980" w:rsidRDefault="009A5CDD" w:rsidP="009A5CDD">
      <w:pPr>
        <w:spacing w:after="0"/>
        <w:rPr>
          <w:rFonts w:ascii="Arial" w:hAnsi="Arial" w:cs="Arial"/>
          <w:sz w:val="20"/>
          <w:szCs w:val="20"/>
        </w:rPr>
      </w:pPr>
      <w:r w:rsidRPr="00FF0980">
        <w:rPr>
          <w:rFonts w:ascii="Arial" w:hAnsi="Arial" w:cs="Arial"/>
          <w:b/>
          <w:sz w:val="20"/>
          <w:szCs w:val="20"/>
          <w:u w:val="single"/>
        </w:rPr>
        <w:t>FAIN #:</w:t>
      </w:r>
      <w:r w:rsidRPr="00FF0980">
        <w:rPr>
          <w:rFonts w:ascii="Arial" w:hAnsi="Arial" w:cs="Arial"/>
          <w:sz w:val="20"/>
          <w:szCs w:val="20"/>
        </w:rPr>
        <w:tab/>
      </w:r>
      <w:r w:rsidRPr="00FF0980">
        <w:rPr>
          <w:rFonts w:ascii="Arial" w:hAnsi="Arial" w:cs="Arial"/>
          <w:sz w:val="20"/>
          <w:szCs w:val="20"/>
        </w:rPr>
        <w:tab/>
      </w:r>
      <w:r w:rsidRPr="00FF0980">
        <w:rPr>
          <w:rFonts w:ascii="Arial" w:hAnsi="Arial" w:cs="Arial"/>
          <w:sz w:val="20"/>
          <w:szCs w:val="20"/>
        </w:rPr>
        <w:tab/>
      </w:r>
    </w:p>
    <w:p w14:paraId="66EA5874" w14:textId="5B3F3DB4" w:rsidR="009A5CDD" w:rsidRPr="00FF0980" w:rsidRDefault="009A5CDD" w:rsidP="009A5CDD">
      <w:pPr>
        <w:spacing w:after="0"/>
        <w:rPr>
          <w:rFonts w:ascii="Arial" w:hAnsi="Arial" w:cs="Arial"/>
          <w:b/>
          <w:sz w:val="20"/>
          <w:szCs w:val="20"/>
        </w:rPr>
      </w:pPr>
      <w:r w:rsidRPr="00FF0980">
        <w:rPr>
          <w:rFonts w:ascii="Arial" w:hAnsi="Arial" w:cs="Arial"/>
          <w:b/>
          <w:sz w:val="20"/>
          <w:szCs w:val="20"/>
          <w:u w:val="single"/>
        </w:rPr>
        <w:t>Federal Agency:</w:t>
      </w:r>
      <w:r w:rsidRPr="00FF0980">
        <w:rPr>
          <w:rFonts w:ascii="Arial" w:hAnsi="Arial" w:cs="Arial"/>
          <w:b/>
          <w:sz w:val="20"/>
          <w:szCs w:val="20"/>
        </w:rPr>
        <w:tab/>
      </w:r>
    </w:p>
    <w:p w14:paraId="47505972" w14:textId="242F0B24" w:rsidR="009A5CDD" w:rsidRPr="000412D1" w:rsidRDefault="009A5CDD" w:rsidP="009A5CDD">
      <w:pPr>
        <w:spacing w:after="0"/>
        <w:rPr>
          <w:rFonts w:ascii="Arial" w:hAnsi="Arial" w:cs="Arial"/>
          <w:b/>
          <w:sz w:val="20"/>
          <w:szCs w:val="20"/>
        </w:rPr>
      </w:pPr>
      <w:r w:rsidRPr="00FF0980">
        <w:rPr>
          <w:rFonts w:ascii="Arial" w:hAnsi="Arial" w:cs="Arial"/>
          <w:b/>
          <w:sz w:val="20"/>
          <w:szCs w:val="20"/>
          <w:u w:val="single"/>
        </w:rPr>
        <w:t>Award Name:</w:t>
      </w:r>
      <w:r w:rsidRPr="00FF0980">
        <w:rPr>
          <w:rFonts w:ascii="Arial" w:hAnsi="Arial" w:cs="Arial"/>
          <w:b/>
          <w:sz w:val="20"/>
          <w:szCs w:val="20"/>
        </w:rPr>
        <w:tab/>
      </w:r>
      <w:r w:rsidRPr="00FF0980">
        <w:rPr>
          <w:rFonts w:ascii="Arial" w:hAnsi="Arial" w:cs="Arial"/>
          <w:b/>
          <w:sz w:val="20"/>
          <w:szCs w:val="20"/>
        </w:rPr>
        <w:tab/>
      </w:r>
    </w:p>
    <w:p w14:paraId="70843531" w14:textId="77777777" w:rsidR="009A5CDD" w:rsidRPr="000412D1" w:rsidRDefault="009A5CDD" w:rsidP="009A5CDD">
      <w:pPr>
        <w:spacing w:after="0"/>
        <w:jc w:val="center"/>
        <w:rPr>
          <w:rFonts w:ascii="Arial" w:hAnsi="Arial" w:cs="Arial"/>
          <w:b/>
          <w:sz w:val="20"/>
          <w:szCs w:val="20"/>
        </w:rPr>
      </w:pPr>
    </w:p>
    <w:p w14:paraId="1AF97D48" w14:textId="77777777" w:rsidR="009A5CDD" w:rsidRPr="000412D1" w:rsidRDefault="009A5CDD" w:rsidP="009A5CDD">
      <w:pPr>
        <w:spacing w:after="0"/>
        <w:jc w:val="center"/>
        <w:rPr>
          <w:rFonts w:ascii="Arial" w:hAnsi="Arial" w:cs="Arial"/>
          <w:b/>
          <w:sz w:val="20"/>
          <w:szCs w:val="20"/>
        </w:rPr>
      </w:pPr>
      <w:r w:rsidRPr="000412D1">
        <w:rPr>
          <w:rFonts w:ascii="Arial" w:hAnsi="Arial" w:cs="Arial"/>
          <w:b/>
          <w:sz w:val="20"/>
          <w:szCs w:val="20"/>
        </w:rPr>
        <w:t>THE FRANKLIN COUNTY DEPARTMENT OF JOB AND FAMILY SERVICES</w:t>
      </w:r>
    </w:p>
    <w:p w14:paraId="7047FCF5" w14:textId="77777777" w:rsidR="009A5CDD" w:rsidRPr="000412D1" w:rsidRDefault="009A5CDD" w:rsidP="009A5CDD">
      <w:pPr>
        <w:spacing w:after="0"/>
        <w:jc w:val="center"/>
        <w:rPr>
          <w:rFonts w:ascii="Arial" w:hAnsi="Arial" w:cs="Arial"/>
          <w:b/>
          <w:sz w:val="20"/>
          <w:szCs w:val="20"/>
        </w:rPr>
      </w:pPr>
      <w:r w:rsidRPr="000412D1">
        <w:rPr>
          <w:rFonts w:ascii="Arial" w:hAnsi="Arial" w:cs="Arial"/>
          <w:b/>
          <w:sz w:val="20"/>
          <w:szCs w:val="20"/>
        </w:rPr>
        <w:t>PURCHASE OF SERVICE CONTRACT WITH</w:t>
      </w:r>
    </w:p>
    <w:p w14:paraId="14C03FFD" w14:textId="77777777" w:rsidR="009A5CDD" w:rsidRDefault="009A5CDD" w:rsidP="009A5CDD">
      <w:pPr>
        <w:spacing w:after="0"/>
        <w:jc w:val="center"/>
        <w:rPr>
          <w:rFonts w:ascii="Arial" w:hAnsi="Arial" w:cs="Arial"/>
          <w:b/>
          <w:sz w:val="20"/>
          <w:szCs w:val="20"/>
          <w:u w:val="single"/>
        </w:rPr>
      </w:pPr>
      <w:r w:rsidRPr="000412D1">
        <w:rPr>
          <w:rFonts w:ascii="Arial" w:hAnsi="Arial" w:cs="Arial"/>
          <w:b/>
          <w:sz w:val="20"/>
          <w:szCs w:val="20"/>
          <w:u w:val="single"/>
        </w:rPr>
        <w:t>CONTRACTOR</w:t>
      </w:r>
    </w:p>
    <w:p w14:paraId="2E637F7D" w14:textId="77777777" w:rsidR="009A5CDD" w:rsidRPr="000412D1" w:rsidRDefault="009A5CDD" w:rsidP="009A5CDD">
      <w:pPr>
        <w:spacing w:after="0"/>
        <w:jc w:val="center"/>
        <w:rPr>
          <w:rFonts w:ascii="Arial" w:hAnsi="Arial" w:cs="Arial"/>
          <w:b/>
          <w:i/>
          <w:sz w:val="20"/>
          <w:szCs w:val="20"/>
          <w:u w:val="single"/>
        </w:rPr>
      </w:pPr>
    </w:p>
    <w:p w14:paraId="3A1EA930" w14:textId="77777777" w:rsidR="009A5CDD" w:rsidRPr="000412D1" w:rsidRDefault="009A5CDD" w:rsidP="009A5CDD">
      <w:pPr>
        <w:spacing w:after="0"/>
        <w:rPr>
          <w:rFonts w:ascii="Arial" w:hAnsi="Arial" w:cs="Arial"/>
          <w:sz w:val="20"/>
          <w:szCs w:val="20"/>
        </w:rPr>
      </w:pPr>
      <w:r>
        <w:rPr>
          <w:noProof/>
        </w:rPr>
        <w:drawing>
          <wp:anchor distT="2810256" distB="2806827" distL="114300" distR="114300" simplePos="0" relativeHeight="251700224" behindDoc="1" locked="0" layoutInCell="1" allowOverlap="1" wp14:anchorId="096054EB" wp14:editId="4FA6604F">
            <wp:simplePos x="0" y="0"/>
            <wp:positionH relativeFrom="column">
              <wp:posOffset>-695960</wp:posOffset>
            </wp:positionH>
            <wp:positionV relativeFrom="paragraph">
              <wp:posOffset>464185</wp:posOffset>
            </wp:positionV>
            <wp:extent cx="7969885" cy="2294255"/>
            <wp:effectExtent l="2437765" t="0" r="2430780" b="0"/>
            <wp:wrapNone/>
            <wp:docPr id="289" name="Picture 2" descr="C:\Users\wadw25\Documents\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wadw25\Documents\sample.jpg"/>
                    <pic:cNvPicPr>
                      <a:picLocks noChangeAspect="1" noChangeArrowheads="1"/>
                    </pic:cNvPicPr>
                  </pic:nvPicPr>
                  <pic:blipFill rotWithShape="1">
                    <a:blip r:embed="rId30">
                      <a:duotone>
                        <a:schemeClr val="bg2">
                          <a:shade val="45000"/>
                          <a:satMod val="135000"/>
                        </a:schemeClr>
                        <a:prstClr val="white"/>
                      </a:duotone>
                      <a:extLst>
                        <a:ext uri="{28A0092B-C50C-407E-A947-70E740481C1C}">
                          <a14:useLocalDpi xmlns:a14="http://schemas.microsoft.com/office/drawing/2010/main" val="0"/>
                        </a:ext>
                      </a:extLst>
                    </a:blip>
                    <a:srcRect l="6208" t="10096" r="5068" b="57372"/>
                    <a:stretch/>
                  </pic:blipFill>
                  <pic:spPr bwMode="auto">
                    <a:xfrm rot="18840000">
                      <a:off x="0" y="0"/>
                      <a:ext cx="7969885" cy="2294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12D1">
        <w:rPr>
          <w:rFonts w:ascii="Arial" w:hAnsi="Arial" w:cs="Arial"/>
          <w:sz w:val="20"/>
          <w:szCs w:val="20"/>
        </w:rPr>
        <w:t xml:space="preserve">This contract is made and entered into </w:t>
      </w:r>
      <w:r w:rsidRPr="000412D1">
        <w:rPr>
          <w:rFonts w:ascii="Arial" w:hAnsi="Arial" w:cs="Arial"/>
          <w:sz w:val="20"/>
          <w:szCs w:val="20"/>
          <w:u w:val="single"/>
        </w:rPr>
        <w:t>enter Commissioner’s Agenda date</w:t>
      </w:r>
      <w:r w:rsidRPr="000412D1">
        <w:rPr>
          <w:rFonts w:ascii="Arial" w:hAnsi="Arial" w:cs="Arial"/>
          <w:sz w:val="20"/>
          <w:szCs w:val="20"/>
        </w:rPr>
        <w:t xml:space="preserve">, by and between the </w:t>
      </w:r>
      <w:r w:rsidRPr="000412D1">
        <w:rPr>
          <w:rFonts w:ascii="Arial" w:hAnsi="Arial" w:cs="Arial"/>
          <w:sz w:val="20"/>
          <w:szCs w:val="20"/>
          <w:u w:val="single"/>
        </w:rPr>
        <w:t>Board of Commissioners</w:t>
      </w:r>
      <w:r w:rsidRPr="000412D1">
        <w:rPr>
          <w:rFonts w:ascii="Arial" w:hAnsi="Arial" w:cs="Arial"/>
          <w:sz w:val="20"/>
          <w:szCs w:val="20"/>
        </w:rPr>
        <w:t xml:space="preserve"> of Franklin County, Ohio, on behalf of the </w:t>
      </w:r>
      <w:r w:rsidRPr="000412D1">
        <w:rPr>
          <w:rFonts w:ascii="Arial" w:hAnsi="Arial" w:cs="Arial"/>
          <w:sz w:val="20"/>
          <w:szCs w:val="20"/>
          <w:u w:val="single"/>
        </w:rPr>
        <w:t>Franklin County Department of Job and Family Services (FCDJFS)</w:t>
      </w:r>
      <w:r w:rsidRPr="000412D1">
        <w:rPr>
          <w:rFonts w:ascii="Arial" w:hAnsi="Arial" w:cs="Arial"/>
          <w:sz w:val="20"/>
          <w:szCs w:val="20"/>
        </w:rPr>
        <w:t xml:space="preserve"> and </w:t>
      </w:r>
      <w:r w:rsidRPr="000412D1">
        <w:rPr>
          <w:rFonts w:ascii="Arial" w:hAnsi="Arial" w:cs="Arial"/>
          <w:sz w:val="20"/>
          <w:szCs w:val="20"/>
          <w:u w:val="single"/>
        </w:rPr>
        <w:t xml:space="preserve">Contractor Name </w:t>
      </w:r>
      <w:r w:rsidRPr="000412D1">
        <w:rPr>
          <w:rFonts w:ascii="Arial" w:hAnsi="Arial" w:cs="Arial"/>
          <w:sz w:val="20"/>
          <w:szCs w:val="20"/>
        </w:rPr>
        <w:t xml:space="preserve">doing business at </w:t>
      </w:r>
      <w:r w:rsidRPr="000412D1">
        <w:rPr>
          <w:rFonts w:ascii="Arial" w:hAnsi="Arial" w:cs="Arial"/>
          <w:sz w:val="20"/>
          <w:szCs w:val="20"/>
          <w:u w:val="single"/>
        </w:rPr>
        <w:t>address, Columbus, Ohio  43215</w:t>
      </w:r>
      <w:r w:rsidRPr="000412D1">
        <w:rPr>
          <w:rFonts w:ascii="Arial" w:hAnsi="Arial" w:cs="Arial"/>
          <w:sz w:val="20"/>
          <w:szCs w:val="20"/>
        </w:rPr>
        <w:t xml:space="preserve"> (hereinafter referred to as "Contractor").</w:t>
      </w:r>
    </w:p>
    <w:p w14:paraId="454D7AEB" w14:textId="77777777" w:rsidR="009A5CDD" w:rsidRPr="000412D1" w:rsidRDefault="009A5CDD" w:rsidP="009A5CDD">
      <w:pPr>
        <w:spacing w:after="0"/>
        <w:rPr>
          <w:rFonts w:ascii="Arial" w:hAnsi="Arial" w:cs="Arial"/>
          <w:sz w:val="20"/>
          <w:szCs w:val="20"/>
        </w:rPr>
      </w:pPr>
    </w:p>
    <w:p w14:paraId="4871531A" w14:textId="77777777" w:rsidR="009A5CDD" w:rsidRPr="000412D1" w:rsidRDefault="009A5CDD" w:rsidP="009A5CDD">
      <w:pPr>
        <w:spacing w:after="0"/>
        <w:jc w:val="center"/>
        <w:rPr>
          <w:rFonts w:ascii="Arial" w:hAnsi="Arial" w:cs="Arial"/>
          <w:sz w:val="20"/>
          <w:szCs w:val="20"/>
        </w:rPr>
      </w:pPr>
      <w:r w:rsidRPr="000412D1">
        <w:rPr>
          <w:rFonts w:ascii="Arial" w:hAnsi="Arial" w:cs="Arial"/>
          <w:sz w:val="20"/>
          <w:szCs w:val="20"/>
        </w:rPr>
        <w:t>Background Information</w:t>
      </w:r>
    </w:p>
    <w:p w14:paraId="3E8DDC18" w14:textId="77777777" w:rsidR="009A5CDD" w:rsidRPr="000412D1" w:rsidRDefault="009A5CDD" w:rsidP="009A5CDD">
      <w:pPr>
        <w:spacing w:after="0"/>
        <w:rPr>
          <w:rFonts w:ascii="Arial" w:hAnsi="Arial" w:cs="Arial"/>
          <w:sz w:val="20"/>
          <w:szCs w:val="20"/>
        </w:rPr>
      </w:pPr>
    </w:p>
    <w:p w14:paraId="634161C7" w14:textId="77777777" w:rsidR="009A5CDD" w:rsidRPr="000412D1" w:rsidRDefault="009A5CDD" w:rsidP="009A5CDD">
      <w:pPr>
        <w:spacing w:after="0"/>
        <w:ind w:right="-90"/>
        <w:rPr>
          <w:rFonts w:ascii="Arial" w:hAnsi="Arial"/>
          <w:sz w:val="20"/>
          <w:szCs w:val="20"/>
        </w:rPr>
      </w:pPr>
      <w:r w:rsidRPr="000412D1">
        <w:rPr>
          <w:rFonts w:ascii="Arial" w:hAnsi="Arial"/>
          <w:sz w:val="20"/>
          <w:szCs w:val="20"/>
        </w:rPr>
        <w:t>A.</w:t>
      </w:r>
      <w:r w:rsidRPr="000412D1">
        <w:rPr>
          <w:rFonts w:ascii="Arial" w:hAnsi="Arial"/>
          <w:sz w:val="20"/>
          <w:szCs w:val="20"/>
        </w:rPr>
        <w:tab/>
        <w:t xml:space="preserve">Pursuant to the Ohio Administrative Code (OAC) and rules promulgated by the Ohio Department of Job and Family Services (FCDJFS), the Franklin County Department of Job and Family Services (FCDJFS) is authorized to contract with public and private organizations for the purchase of XX services.  </w:t>
      </w:r>
    </w:p>
    <w:p w14:paraId="5E51000F" w14:textId="77777777" w:rsidR="009A5CDD" w:rsidRPr="000412D1" w:rsidRDefault="009A5CDD" w:rsidP="009A5CDD">
      <w:pPr>
        <w:spacing w:after="0"/>
        <w:ind w:right="-90"/>
        <w:rPr>
          <w:rFonts w:ascii="Arial" w:hAnsi="Arial"/>
          <w:sz w:val="20"/>
          <w:szCs w:val="20"/>
        </w:rPr>
      </w:pPr>
    </w:p>
    <w:p w14:paraId="647C2773" w14:textId="77777777" w:rsidR="009A5CDD" w:rsidRPr="000412D1" w:rsidRDefault="009A5CDD" w:rsidP="009A5CDD">
      <w:pPr>
        <w:spacing w:after="0"/>
        <w:ind w:right="-90"/>
        <w:rPr>
          <w:rFonts w:ascii="Arial" w:hAnsi="Arial" w:cs="Arial"/>
          <w:sz w:val="20"/>
          <w:szCs w:val="20"/>
        </w:rPr>
      </w:pPr>
      <w:r w:rsidRPr="000412D1">
        <w:rPr>
          <w:rFonts w:ascii="Arial" w:hAnsi="Arial"/>
          <w:sz w:val="20"/>
          <w:szCs w:val="20"/>
        </w:rPr>
        <w:t>B.</w:t>
      </w:r>
      <w:r w:rsidRPr="000412D1">
        <w:rPr>
          <w:rFonts w:ascii="Arial" w:hAnsi="Arial"/>
          <w:sz w:val="20"/>
          <w:szCs w:val="20"/>
        </w:rPr>
        <w:tab/>
        <w:t xml:space="preserve">FCDJFS desires to </w:t>
      </w:r>
      <w:proofErr w:type="gramStart"/>
      <w:r w:rsidRPr="000412D1">
        <w:rPr>
          <w:rFonts w:ascii="Arial" w:hAnsi="Arial"/>
          <w:sz w:val="20"/>
          <w:szCs w:val="20"/>
        </w:rPr>
        <w:t>enter into</w:t>
      </w:r>
      <w:proofErr w:type="gramEnd"/>
      <w:r w:rsidRPr="000412D1">
        <w:rPr>
          <w:rFonts w:ascii="Arial" w:hAnsi="Arial"/>
          <w:sz w:val="20"/>
          <w:szCs w:val="20"/>
        </w:rPr>
        <w:t xml:space="preserve"> this Purchase of Service Contract with the Contractor </w:t>
      </w:r>
      <w:r w:rsidRPr="000412D1">
        <w:rPr>
          <w:rFonts w:ascii="Arial" w:hAnsi="Arial" w:cs="Arial"/>
          <w:sz w:val="20"/>
          <w:szCs w:val="20"/>
        </w:rPr>
        <w:t>in order to assist FCDJFS with ending the dependence of needy parents on government benefits by promoting job preparation, work, and marriage, upon the terms and conditions of this Contract.</w:t>
      </w:r>
    </w:p>
    <w:p w14:paraId="0A02451E" w14:textId="77777777" w:rsidR="009A5CDD" w:rsidRPr="000412D1" w:rsidRDefault="009A5CDD" w:rsidP="009A5CDD">
      <w:pPr>
        <w:spacing w:after="0"/>
        <w:ind w:right="-90"/>
        <w:rPr>
          <w:rFonts w:ascii="Arial" w:hAnsi="Arial" w:cs="Arial"/>
          <w:sz w:val="20"/>
          <w:szCs w:val="20"/>
        </w:rPr>
      </w:pPr>
    </w:p>
    <w:p w14:paraId="14223750" w14:textId="77777777" w:rsidR="009A5CDD" w:rsidRPr="000412D1" w:rsidRDefault="009A5CDD" w:rsidP="009A5CDD">
      <w:pPr>
        <w:spacing w:after="0"/>
        <w:ind w:right="-90"/>
        <w:rPr>
          <w:rFonts w:ascii="Arial" w:hAnsi="Arial" w:cs="Arial"/>
          <w:sz w:val="20"/>
          <w:szCs w:val="20"/>
        </w:rPr>
      </w:pPr>
      <w:r w:rsidRPr="000412D1">
        <w:rPr>
          <w:rFonts w:ascii="Arial" w:hAnsi="Arial" w:cs="Arial"/>
          <w:b/>
          <w:sz w:val="20"/>
          <w:szCs w:val="20"/>
          <w:u w:val="single"/>
        </w:rPr>
        <w:t>Scope of Work:</w:t>
      </w:r>
      <w:r w:rsidRPr="000412D1">
        <w:rPr>
          <w:rFonts w:ascii="Arial" w:hAnsi="Arial" w:cs="Arial"/>
          <w:sz w:val="20"/>
          <w:szCs w:val="20"/>
        </w:rPr>
        <w:t xml:space="preserve"> insert a very brief description of the services to be provided and outcomes expected. </w:t>
      </w:r>
    </w:p>
    <w:p w14:paraId="7FB0C05D" w14:textId="77777777" w:rsidR="009A5CDD" w:rsidRPr="000412D1" w:rsidRDefault="009A5CDD" w:rsidP="009A5CDD">
      <w:pPr>
        <w:spacing w:after="0"/>
        <w:ind w:right="-90"/>
        <w:jc w:val="center"/>
        <w:rPr>
          <w:rFonts w:ascii="Arial" w:hAnsi="Arial" w:cs="Arial"/>
          <w:sz w:val="20"/>
          <w:szCs w:val="20"/>
          <w:u w:val="single"/>
        </w:rPr>
      </w:pPr>
    </w:p>
    <w:p w14:paraId="3AD0BADA" w14:textId="77777777" w:rsidR="009A5CDD" w:rsidRPr="000412D1" w:rsidRDefault="009A5CDD" w:rsidP="009A5CDD">
      <w:pPr>
        <w:spacing w:after="0"/>
        <w:ind w:right="-90"/>
        <w:jc w:val="center"/>
        <w:rPr>
          <w:rFonts w:ascii="Arial" w:hAnsi="Arial" w:cs="Arial"/>
          <w:sz w:val="20"/>
          <w:szCs w:val="20"/>
        </w:rPr>
      </w:pPr>
      <w:r w:rsidRPr="000412D1">
        <w:rPr>
          <w:rFonts w:ascii="Arial" w:hAnsi="Arial" w:cs="Arial"/>
          <w:sz w:val="20"/>
          <w:szCs w:val="20"/>
          <w:u w:val="single"/>
        </w:rPr>
        <w:t>Provisions</w:t>
      </w:r>
      <w:r w:rsidRPr="000412D1">
        <w:rPr>
          <w:rFonts w:ascii="Arial" w:hAnsi="Arial" w:cs="Arial"/>
          <w:sz w:val="20"/>
          <w:szCs w:val="20"/>
        </w:rPr>
        <w:t>.</w:t>
      </w:r>
    </w:p>
    <w:p w14:paraId="749D1BD4" w14:textId="77777777" w:rsidR="009A5CDD" w:rsidRPr="000412D1" w:rsidRDefault="009A5CDD" w:rsidP="009A5CDD">
      <w:pPr>
        <w:tabs>
          <w:tab w:val="left" w:pos="360"/>
        </w:tabs>
        <w:spacing w:after="0"/>
        <w:ind w:right="-90"/>
        <w:rPr>
          <w:rFonts w:ascii="Arial" w:hAnsi="Arial" w:cs="Arial"/>
          <w:sz w:val="20"/>
          <w:szCs w:val="20"/>
        </w:rPr>
      </w:pPr>
    </w:p>
    <w:p w14:paraId="4A417DAA" w14:textId="77777777" w:rsidR="009A5CDD" w:rsidRPr="00E246AA" w:rsidRDefault="009A5CDD" w:rsidP="009A5CDD">
      <w:pPr>
        <w:spacing w:after="0"/>
        <w:jc w:val="center"/>
        <w:rPr>
          <w:rFonts w:ascii="Arial" w:hAnsi="Arial" w:cs="Arial"/>
          <w:b/>
          <w:sz w:val="20"/>
          <w:szCs w:val="20"/>
          <w:u w:val="single"/>
        </w:rPr>
      </w:pPr>
      <w:r w:rsidRPr="00E246AA">
        <w:rPr>
          <w:rFonts w:ascii="Arial" w:hAnsi="Arial" w:cs="Arial"/>
          <w:b/>
          <w:sz w:val="20"/>
          <w:szCs w:val="20"/>
          <w:u w:val="single"/>
        </w:rPr>
        <w:t>ARTICLE I: TIME, DELIVERABLES, COMPENSATION, AND REPORTING</w:t>
      </w:r>
    </w:p>
    <w:p w14:paraId="4D7EC118" w14:textId="77777777" w:rsidR="009A5CDD" w:rsidRPr="000412D1" w:rsidRDefault="009A5CDD" w:rsidP="009A5CDD">
      <w:pPr>
        <w:tabs>
          <w:tab w:val="left" w:pos="360"/>
        </w:tabs>
        <w:suppressAutoHyphens/>
        <w:spacing w:after="0"/>
        <w:rPr>
          <w:rFonts w:ascii="Arial" w:hAnsi="Arial" w:cs="Arial"/>
          <w:b/>
          <w:spacing w:val="-2"/>
          <w:sz w:val="20"/>
          <w:szCs w:val="20"/>
          <w:u w:val="single"/>
        </w:rPr>
      </w:pPr>
    </w:p>
    <w:p w14:paraId="12C2837F" w14:textId="77777777" w:rsidR="009A5CDD" w:rsidRPr="000412D1" w:rsidRDefault="009A5CDD" w:rsidP="009A5CDD">
      <w:pPr>
        <w:tabs>
          <w:tab w:val="left" w:pos="360"/>
        </w:tabs>
        <w:suppressAutoHyphens/>
        <w:spacing w:after="0"/>
        <w:rPr>
          <w:rFonts w:ascii="Arial" w:hAnsi="Arial" w:cs="Arial"/>
          <w:b/>
          <w:spacing w:val="-2"/>
          <w:sz w:val="20"/>
          <w:szCs w:val="20"/>
          <w:u w:val="single"/>
        </w:rPr>
      </w:pPr>
      <w:r w:rsidRPr="000412D1">
        <w:rPr>
          <w:rFonts w:ascii="Arial" w:hAnsi="Arial" w:cs="Arial"/>
          <w:b/>
          <w:spacing w:val="-2"/>
          <w:sz w:val="20"/>
          <w:szCs w:val="20"/>
          <w:u w:val="single"/>
        </w:rPr>
        <w:t>A. PURCHASE OF SERVICE:</w:t>
      </w:r>
      <w:r w:rsidRPr="000412D1">
        <w:rPr>
          <w:rFonts w:ascii="Arial" w:hAnsi="Arial" w:cs="Arial"/>
          <w:b/>
          <w:spacing w:val="-2"/>
          <w:sz w:val="20"/>
          <w:szCs w:val="20"/>
        </w:rPr>
        <w:t xml:space="preserve">  </w:t>
      </w:r>
      <w:r w:rsidRPr="000412D1">
        <w:rPr>
          <w:rFonts w:ascii="Arial" w:hAnsi="Arial" w:cs="Arial"/>
          <w:spacing w:val="-2"/>
          <w:sz w:val="20"/>
          <w:szCs w:val="20"/>
        </w:rPr>
        <w:t>Subject to terms and conditions set forth in this Contract, including the appendices outlined in Article V Section M below, which are on file at FCDJFS and available for review by the Contractor, the Contractor agrees to furnish those specific services detailed in this Contract.</w:t>
      </w:r>
    </w:p>
    <w:p w14:paraId="4B3B6771" w14:textId="77777777" w:rsidR="009A5CDD" w:rsidRPr="000412D1" w:rsidRDefault="009A5CDD" w:rsidP="009A5CDD">
      <w:pPr>
        <w:tabs>
          <w:tab w:val="left" w:pos="360"/>
        </w:tabs>
        <w:suppressAutoHyphens/>
        <w:spacing w:after="0"/>
        <w:rPr>
          <w:rFonts w:ascii="Arial" w:hAnsi="Arial" w:cs="Arial"/>
          <w:b/>
          <w:spacing w:val="-2"/>
          <w:sz w:val="20"/>
          <w:szCs w:val="20"/>
          <w:u w:val="single"/>
        </w:rPr>
      </w:pPr>
    </w:p>
    <w:p w14:paraId="40FC3EC1" w14:textId="35A5E11E" w:rsidR="009A5CDD" w:rsidRPr="000412D1" w:rsidRDefault="009A5CDD" w:rsidP="009A5CDD">
      <w:pPr>
        <w:tabs>
          <w:tab w:val="left" w:pos="360"/>
        </w:tabs>
        <w:suppressAutoHyphens/>
        <w:spacing w:after="0"/>
        <w:rPr>
          <w:rFonts w:ascii="Arial" w:hAnsi="Arial" w:cs="Arial"/>
          <w:spacing w:val="-2"/>
          <w:sz w:val="20"/>
          <w:szCs w:val="20"/>
        </w:rPr>
      </w:pPr>
      <w:r w:rsidRPr="000412D1">
        <w:rPr>
          <w:rFonts w:ascii="Arial" w:hAnsi="Arial" w:cs="Arial"/>
          <w:b/>
          <w:spacing w:val="-2"/>
          <w:sz w:val="20"/>
          <w:szCs w:val="20"/>
          <w:u w:val="single"/>
        </w:rPr>
        <w:t>B. CONTRACT PERIOD:</w:t>
      </w:r>
      <w:r w:rsidRPr="000412D1">
        <w:rPr>
          <w:rFonts w:ascii="Arial" w:hAnsi="Arial" w:cs="Arial"/>
          <w:b/>
          <w:spacing w:val="-2"/>
          <w:sz w:val="20"/>
          <w:szCs w:val="20"/>
        </w:rPr>
        <w:t xml:space="preserve">  </w:t>
      </w:r>
      <w:r w:rsidRPr="000412D1">
        <w:rPr>
          <w:rFonts w:ascii="Arial" w:hAnsi="Arial" w:cs="Arial"/>
          <w:spacing w:val="-2"/>
          <w:sz w:val="20"/>
          <w:szCs w:val="20"/>
        </w:rPr>
        <w:t xml:space="preserve">This contract will be effective from </w:t>
      </w:r>
      <w:r w:rsidRPr="000412D1">
        <w:rPr>
          <w:rFonts w:ascii="Arial" w:hAnsi="Arial" w:cs="Arial"/>
          <w:spacing w:val="-2"/>
          <w:sz w:val="20"/>
          <w:szCs w:val="20"/>
          <w:u w:val="single"/>
        </w:rPr>
        <w:t>date, 20</w:t>
      </w:r>
      <w:r w:rsidR="005556F6">
        <w:rPr>
          <w:rFonts w:ascii="Arial" w:hAnsi="Arial" w:cs="Arial"/>
          <w:spacing w:val="-2"/>
          <w:sz w:val="20"/>
          <w:szCs w:val="20"/>
          <w:u w:val="single"/>
        </w:rPr>
        <w:t>21</w:t>
      </w:r>
      <w:r w:rsidRPr="000412D1">
        <w:rPr>
          <w:rFonts w:ascii="Arial" w:hAnsi="Arial" w:cs="Arial"/>
          <w:spacing w:val="-2"/>
          <w:sz w:val="20"/>
          <w:szCs w:val="20"/>
        </w:rPr>
        <w:t xml:space="preserve"> through </w:t>
      </w:r>
      <w:r w:rsidRPr="000412D1">
        <w:rPr>
          <w:rFonts w:ascii="Arial" w:hAnsi="Arial" w:cs="Arial"/>
          <w:spacing w:val="-2"/>
          <w:sz w:val="20"/>
          <w:szCs w:val="20"/>
          <w:u w:val="single"/>
        </w:rPr>
        <w:t>date, 20</w:t>
      </w:r>
      <w:r>
        <w:rPr>
          <w:rFonts w:ascii="Arial" w:hAnsi="Arial" w:cs="Arial"/>
          <w:spacing w:val="-2"/>
          <w:sz w:val="20"/>
          <w:szCs w:val="20"/>
          <w:u w:val="single"/>
        </w:rPr>
        <w:t>2</w:t>
      </w:r>
      <w:r w:rsidR="005556F6">
        <w:rPr>
          <w:rFonts w:ascii="Arial" w:hAnsi="Arial" w:cs="Arial"/>
          <w:spacing w:val="-2"/>
          <w:sz w:val="20"/>
          <w:szCs w:val="20"/>
          <w:u w:val="single"/>
        </w:rPr>
        <w:t>2</w:t>
      </w:r>
      <w:bookmarkStart w:id="34" w:name="_GoBack"/>
      <w:bookmarkEnd w:id="34"/>
      <w:r w:rsidRPr="000412D1">
        <w:rPr>
          <w:rFonts w:ascii="Arial" w:hAnsi="Arial" w:cs="Arial"/>
          <w:spacing w:val="-2"/>
          <w:sz w:val="20"/>
          <w:szCs w:val="20"/>
        </w:rPr>
        <w:t xml:space="preserve"> inclusive unless otherwise terminated.  The contract period may be extended for up to </w:t>
      </w:r>
      <w:r w:rsidR="002F3DCF">
        <w:rPr>
          <w:rFonts w:ascii="Arial" w:hAnsi="Arial" w:cs="Arial"/>
          <w:spacing w:val="-2"/>
          <w:sz w:val="20"/>
          <w:szCs w:val="20"/>
        </w:rPr>
        <w:t>24</w:t>
      </w:r>
      <w:r w:rsidRPr="000412D1">
        <w:rPr>
          <w:rFonts w:ascii="Arial" w:hAnsi="Arial" w:cs="Arial"/>
          <w:spacing w:val="-2"/>
          <w:sz w:val="20"/>
          <w:szCs w:val="20"/>
        </w:rPr>
        <w:t xml:space="preserve"> months upon these terms by mutual consent of the parties and contingent upon the availability of funding.</w:t>
      </w:r>
    </w:p>
    <w:p w14:paraId="280050C0" w14:textId="77777777" w:rsidR="009A5CDD" w:rsidRPr="000412D1" w:rsidRDefault="009A5CDD" w:rsidP="009A5CDD">
      <w:pPr>
        <w:keepLines/>
        <w:tabs>
          <w:tab w:val="left" w:pos="360"/>
        </w:tabs>
        <w:suppressAutoHyphens/>
        <w:spacing w:after="0"/>
        <w:rPr>
          <w:rFonts w:ascii="Arial" w:hAnsi="Arial" w:cs="Arial"/>
          <w:b/>
          <w:sz w:val="20"/>
          <w:szCs w:val="20"/>
          <w:u w:val="single"/>
        </w:rPr>
      </w:pPr>
    </w:p>
    <w:p w14:paraId="2F269909" w14:textId="77777777" w:rsidR="009A5CDD" w:rsidRPr="000412D1" w:rsidRDefault="009A5CDD" w:rsidP="009A5CDD">
      <w:pPr>
        <w:keepLines/>
        <w:tabs>
          <w:tab w:val="left" w:pos="360"/>
        </w:tabs>
        <w:suppressAutoHyphens/>
        <w:spacing w:after="0"/>
        <w:rPr>
          <w:rFonts w:ascii="Arial" w:hAnsi="Arial" w:cs="Arial"/>
          <w:spacing w:val="-2"/>
          <w:sz w:val="20"/>
          <w:szCs w:val="20"/>
        </w:rPr>
      </w:pPr>
      <w:r w:rsidRPr="000412D1">
        <w:rPr>
          <w:rFonts w:ascii="Arial" w:hAnsi="Arial" w:cs="Arial"/>
          <w:b/>
          <w:spacing w:val="-2"/>
          <w:sz w:val="20"/>
          <w:szCs w:val="20"/>
          <w:u w:val="single"/>
        </w:rPr>
        <w:t>C. AVAILABILITY OF FUNDS:</w:t>
      </w:r>
      <w:r w:rsidRPr="000412D1">
        <w:rPr>
          <w:rFonts w:ascii="Arial" w:hAnsi="Arial" w:cs="Arial"/>
          <w:spacing w:val="-2"/>
          <w:sz w:val="20"/>
          <w:szCs w:val="20"/>
        </w:rPr>
        <w:t xml:space="preserve">  Payments for all services provided in accordance with the provisions of this Contract are contingent upon the availability of federal, state, and local program funds.</w:t>
      </w:r>
    </w:p>
    <w:p w14:paraId="76C9CC74" w14:textId="77777777" w:rsidR="009A5CDD" w:rsidRPr="000412D1" w:rsidRDefault="009A5CDD" w:rsidP="009A5CDD">
      <w:pPr>
        <w:tabs>
          <w:tab w:val="left" w:pos="360"/>
        </w:tabs>
        <w:suppressAutoHyphens/>
        <w:spacing w:after="0"/>
        <w:rPr>
          <w:rFonts w:ascii="Arial" w:hAnsi="Arial" w:cs="Arial"/>
          <w:b/>
          <w:sz w:val="20"/>
          <w:szCs w:val="20"/>
        </w:rPr>
      </w:pPr>
    </w:p>
    <w:p w14:paraId="36B56458" w14:textId="77777777" w:rsidR="009A5CDD" w:rsidRDefault="009A5CDD" w:rsidP="009A5CDD">
      <w:pPr>
        <w:tabs>
          <w:tab w:val="left" w:pos="360"/>
        </w:tabs>
        <w:suppressAutoHyphens/>
        <w:spacing w:after="0"/>
        <w:rPr>
          <w:rFonts w:ascii="Arial" w:hAnsi="Arial" w:cs="Arial"/>
          <w:sz w:val="20"/>
          <w:szCs w:val="20"/>
        </w:rPr>
      </w:pPr>
      <w:r w:rsidRPr="000412D1">
        <w:rPr>
          <w:rFonts w:ascii="Arial" w:hAnsi="Arial" w:cs="Arial"/>
          <w:b/>
          <w:sz w:val="20"/>
          <w:szCs w:val="20"/>
          <w:u w:val="single"/>
        </w:rPr>
        <w:t>D. COST AND DELIVERY OF PURCHASED SERVICES:</w:t>
      </w:r>
      <w:r w:rsidRPr="000412D1">
        <w:rPr>
          <w:rFonts w:ascii="Arial" w:hAnsi="Arial" w:cs="Arial"/>
          <w:sz w:val="20"/>
          <w:szCs w:val="20"/>
        </w:rPr>
        <w:t xml:space="preserve">  Subject to the limitations specified in Article   I-D hereof and as detailed in Appendices A (Clarification of Contract Terms), on file at FCDJFS, the amount to be paid for such purchased services shall be by a fixed unit rate, based on the following allowable units of service (the “Purchased Services’):</w:t>
      </w:r>
    </w:p>
    <w:p w14:paraId="4AD22FE8" w14:textId="7A60DCFF" w:rsidR="009A5CDD" w:rsidRPr="000412D1" w:rsidRDefault="009A5CDD" w:rsidP="000E087E">
      <w:pPr>
        <w:rPr>
          <w:rFonts w:ascii="Arial" w:hAnsi="Arial" w:cs="Arial"/>
          <w:sz w:val="20"/>
          <w:szCs w:val="20"/>
        </w:rPr>
      </w:pPr>
    </w:p>
    <w:tbl>
      <w:tblPr>
        <w:tblW w:w="0" w:type="auto"/>
        <w:tblInd w:w="828" w:type="dxa"/>
        <w:tblLook w:val="01E0" w:firstRow="1" w:lastRow="1" w:firstColumn="1" w:lastColumn="1" w:noHBand="0" w:noVBand="0"/>
      </w:tblPr>
      <w:tblGrid>
        <w:gridCol w:w="3960"/>
        <w:gridCol w:w="1440"/>
        <w:gridCol w:w="1599"/>
        <w:gridCol w:w="1749"/>
      </w:tblGrid>
      <w:tr w:rsidR="009A5CDD" w:rsidRPr="000412D1" w14:paraId="0B51EF81" w14:textId="77777777" w:rsidTr="009602B4">
        <w:trPr>
          <w:cantSplit/>
        </w:trPr>
        <w:tc>
          <w:tcPr>
            <w:tcW w:w="8748" w:type="dxa"/>
            <w:gridSpan w:val="4"/>
            <w:vAlign w:val="bottom"/>
          </w:tcPr>
          <w:p w14:paraId="7C84BCF5" w14:textId="77777777" w:rsidR="009A5CDD" w:rsidRPr="000412D1" w:rsidRDefault="009A5CDD" w:rsidP="009A5CDD">
            <w:pPr>
              <w:spacing w:after="0"/>
              <w:jc w:val="center"/>
              <w:rPr>
                <w:rFonts w:ascii="Arial" w:hAnsi="Arial" w:cs="Arial"/>
                <w:b/>
                <w:sz w:val="20"/>
                <w:szCs w:val="20"/>
                <w:u w:val="single"/>
              </w:rPr>
            </w:pPr>
            <w:r w:rsidRPr="000412D1">
              <w:rPr>
                <w:rFonts w:ascii="Arial" w:hAnsi="Arial" w:cs="Arial"/>
                <w:b/>
                <w:sz w:val="20"/>
                <w:szCs w:val="20"/>
                <w:u w:val="single"/>
              </w:rPr>
              <w:lastRenderedPageBreak/>
              <w:t>Services to be provided from (start Date) through (end date)</w:t>
            </w:r>
          </w:p>
        </w:tc>
      </w:tr>
      <w:tr w:rsidR="009A5CDD" w:rsidRPr="000412D1" w14:paraId="549B1CAD" w14:textId="77777777" w:rsidTr="009602B4">
        <w:trPr>
          <w:cantSplit/>
        </w:trPr>
        <w:tc>
          <w:tcPr>
            <w:tcW w:w="3960" w:type="dxa"/>
            <w:vAlign w:val="bottom"/>
          </w:tcPr>
          <w:p w14:paraId="615DDBF0" w14:textId="77777777" w:rsidR="009A5CDD" w:rsidRPr="000412D1" w:rsidRDefault="009A5CDD" w:rsidP="009A5CDD">
            <w:pPr>
              <w:spacing w:after="0"/>
              <w:rPr>
                <w:rFonts w:ascii="Arial" w:hAnsi="Arial" w:cs="Arial"/>
                <w:b/>
                <w:sz w:val="20"/>
                <w:szCs w:val="20"/>
                <w:u w:val="single"/>
              </w:rPr>
            </w:pPr>
            <w:r w:rsidRPr="000412D1">
              <w:rPr>
                <w:rFonts w:ascii="Arial" w:hAnsi="Arial" w:cs="Arial"/>
                <w:b/>
                <w:sz w:val="20"/>
                <w:szCs w:val="20"/>
                <w:u w:val="single"/>
              </w:rPr>
              <w:t>UNIT OF SERVICE</w:t>
            </w:r>
          </w:p>
        </w:tc>
        <w:tc>
          <w:tcPr>
            <w:tcW w:w="1440" w:type="dxa"/>
            <w:vAlign w:val="bottom"/>
          </w:tcPr>
          <w:p w14:paraId="68CB693E" w14:textId="77777777" w:rsidR="009A5CDD" w:rsidRPr="000412D1" w:rsidRDefault="009A5CDD" w:rsidP="009A5CDD">
            <w:pPr>
              <w:spacing w:after="0"/>
              <w:jc w:val="center"/>
              <w:rPr>
                <w:rFonts w:ascii="Arial" w:hAnsi="Arial" w:cs="Arial"/>
                <w:b/>
                <w:sz w:val="20"/>
                <w:szCs w:val="20"/>
                <w:u w:val="single"/>
              </w:rPr>
            </w:pPr>
            <w:r w:rsidRPr="000412D1">
              <w:rPr>
                <w:rFonts w:ascii="Arial" w:hAnsi="Arial" w:cs="Arial"/>
                <w:b/>
                <w:sz w:val="20"/>
                <w:szCs w:val="20"/>
                <w:u w:val="single"/>
              </w:rPr>
              <w:t>UNIT COST</w:t>
            </w:r>
          </w:p>
        </w:tc>
        <w:tc>
          <w:tcPr>
            <w:tcW w:w="1599" w:type="dxa"/>
            <w:vAlign w:val="bottom"/>
          </w:tcPr>
          <w:p w14:paraId="5E914E4E" w14:textId="77777777" w:rsidR="009A5CDD" w:rsidRPr="000412D1" w:rsidRDefault="009A5CDD" w:rsidP="009A5CDD">
            <w:pPr>
              <w:spacing w:after="0"/>
              <w:jc w:val="center"/>
              <w:rPr>
                <w:rFonts w:ascii="Arial" w:hAnsi="Arial" w:cs="Arial"/>
                <w:b/>
                <w:sz w:val="20"/>
                <w:szCs w:val="20"/>
                <w:u w:val="single"/>
              </w:rPr>
            </w:pPr>
            <w:r w:rsidRPr="000412D1">
              <w:rPr>
                <w:rFonts w:ascii="Arial" w:hAnsi="Arial" w:cs="Arial"/>
                <w:b/>
                <w:sz w:val="20"/>
                <w:szCs w:val="20"/>
              </w:rPr>
              <w:t xml:space="preserve">UNITS UNDER </w:t>
            </w:r>
            <w:r w:rsidRPr="000412D1">
              <w:rPr>
                <w:rFonts w:ascii="Arial" w:hAnsi="Arial" w:cs="Arial"/>
                <w:b/>
                <w:sz w:val="20"/>
                <w:szCs w:val="20"/>
                <w:u w:val="single"/>
              </w:rPr>
              <w:t>CONTRACT</w:t>
            </w:r>
          </w:p>
        </w:tc>
        <w:tc>
          <w:tcPr>
            <w:tcW w:w="1749" w:type="dxa"/>
            <w:vAlign w:val="bottom"/>
          </w:tcPr>
          <w:p w14:paraId="0775FDED" w14:textId="77777777" w:rsidR="009A5CDD" w:rsidRPr="000412D1" w:rsidRDefault="009A5CDD" w:rsidP="009A5CDD">
            <w:pPr>
              <w:spacing w:after="0"/>
              <w:jc w:val="center"/>
              <w:rPr>
                <w:rFonts w:ascii="Arial" w:hAnsi="Arial" w:cs="Arial"/>
                <w:b/>
                <w:sz w:val="20"/>
                <w:szCs w:val="20"/>
                <w:u w:val="single"/>
              </w:rPr>
            </w:pPr>
            <w:r w:rsidRPr="000412D1">
              <w:rPr>
                <w:rFonts w:ascii="Arial" w:hAnsi="Arial" w:cs="Arial"/>
                <w:b/>
                <w:sz w:val="20"/>
                <w:szCs w:val="20"/>
                <w:u w:val="single"/>
              </w:rPr>
              <w:t>TOTAL COST</w:t>
            </w:r>
          </w:p>
        </w:tc>
      </w:tr>
      <w:tr w:rsidR="009A5CDD" w:rsidRPr="000412D1" w14:paraId="5F0979F5" w14:textId="77777777" w:rsidTr="009602B4">
        <w:trPr>
          <w:cantSplit/>
        </w:trPr>
        <w:tc>
          <w:tcPr>
            <w:tcW w:w="3960" w:type="dxa"/>
            <w:vAlign w:val="bottom"/>
          </w:tcPr>
          <w:p w14:paraId="5DA7FFCC" w14:textId="77777777" w:rsidR="009A5CDD" w:rsidRPr="000412D1" w:rsidRDefault="009A5CDD" w:rsidP="009A5CDD">
            <w:pPr>
              <w:spacing w:after="0"/>
              <w:rPr>
                <w:rFonts w:ascii="Arial" w:hAnsi="Arial" w:cs="Arial"/>
                <w:sz w:val="20"/>
                <w:szCs w:val="20"/>
              </w:rPr>
            </w:pPr>
          </w:p>
        </w:tc>
        <w:tc>
          <w:tcPr>
            <w:tcW w:w="1440" w:type="dxa"/>
            <w:vAlign w:val="bottom"/>
          </w:tcPr>
          <w:p w14:paraId="110D24FB" w14:textId="77777777" w:rsidR="009A5CDD" w:rsidRPr="000412D1" w:rsidRDefault="009A5CDD" w:rsidP="009A5CDD">
            <w:pPr>
              <w:spacing w:after="0"/>
              <w:jc w:val="center"/>
              <w:rPr>
                <w:rFonts w:ascii="Arial" w:hAnsi="Arial" w:cs="Arial"/>
                <w:sz w:val="20"/>
                <w:szCs w:val="20"/>
              </w:rPr>
            </w:pPr>
          </w:p>
        </w:tc>
        <w:tc>
          <w:tcPr>
            <w:tcW w:w="1599" w:type="dxa"/>
            <w:vAlign w:val="bottom"/>
          </w:tcPr>
          <w:p w14:paraId="40506BED" w14:textId="77777777" w:rsidR="009A5CDD" w:rsidRPr="000412D1" w:rsidRDefault="009A5CDD" w:rsidP="009A5CDD">
            <w:pPr>
              <w:spacing w:after="0"/>
              <w:jc w:val="center"/>
              <w:rPr>
                <w:rFonts w:ascii="Arial" w:hAnsi="Arial" w:cs="Arial"/>
                <w:sz w:val="20"/>
                <w:szCs w:val="20"/>
              </w:rPr>
            </w:pPr>
          </w:p>
        </w:tc>
        <w:tc>
          <w:tcPr>
            <w:tcW w:w="1749" w:type="dxa"/>
            <w:vAlign w:val="bottom"/>
          </w:tcPr>
          <w:p w14:paraId="68494C85" w14:textId="77777777" w:rsidR="009A5CDD" w:rsidRPr="000412D1" w:rsidRDefault="009A5CDD" w:rsidP="009A5CDD">
            <w:pPr>
              <w:spacing w:after="0"/>
              <w:jc w:val="center"/>
              <w:rPr>
                <w:rFonts w:ascii="Arial" w:hAnsi="Arial" w:cs="Arial"/>
                <w:sz w:val="20"/>
                <w:szCs w:val="20"/>
              </w:rPr>
            </w:pPr>
          </w:p>
        </w:tc>
      </w:tr>
      <w:tr w:rsidR="009A5CDD" w:rsidRPr="000412D1" w14:paraId="34529B63" w14:textId="77777777" w:rsidTr="009602B4">
        <w:trPr>
          <w:cantSplit/>
        </w:trPr>
        <w:tc>
          <w:tcPr>
            <w:tcW w:w="6999" w:type="dxa"/>
            <w:gridSpan w:val="3"/>
            <w:vAlign w:val="bottom"/>
          </w:tcPr>
          <w:p w14:paraId="09989E93" w14:textId="77777777" w:rsidR="009A5CDD" w:rsidRPr="000412D1" w:rsidRDefault="009A5CDD" w:rsidP="009A5CDD">
            <w:pPr>
              <w:spacing w:after="0"/>
              <w:jc w:val="right"/>
              <w:rPr>
                <w:rFonts w:ascii="Arial" w:hAnsi="Arial" w:cs="Arial"/>
                <w:b/>
                <w:sz w:val="20"/>
                <w:szCs w:val="20"/>
              </w:rPr>
            </w:pPr>
            <w:r w:rsidRPr="000412D1">
              <w:rPr>
                <w:rFonts w:ascii="Arial" w:hAnsi="Arial" w:cs="Arial"/>
                <w:b/>
                <w:sz w:val="20"/>
                <w:szCs w:val="20"/>
              </w:rPr>
              <w:t>Total Value of Contract</w:t>
            </w:r>
          </w:p>
        </w:tc>
        <w:tc>
          <w:tcPr>
            <w:tcW w:w="1749" w:type="dxa"/>
            <w:vAlign w:val="bottom"/>
          </w:tcPr>
          <w:p w14:paraId="3F081677" w14:textId="77777777" w:rsidR="009A5CDD" w:rsidRPr="000412D1" w:rsidRDefault="009A5CDD" w:rsidP="009A5CDD">
            <w:pPr>
              <w:spacing w:after="0"/>
              <w:jc w:val="center"/>
              <w:rPr>
                <w:rFonts w:ascii="Arial" w:hAnsi="Arial" w:cs="Arial"/>
                <w:b/>
                <w:sz w:val="20"/>
                <w:szCs w:val="20"/>
              </w:rPr>
            </w:pPr>
          </w:p>
        </w:tc>
      </w:tr>
    </w:tbl>
    <w:p w14:paraId="601FFBBB" w14:textId="77777777" w:rsidR="009A5CDD" w:rsidRPr="000412D1" w:rsidRDefault="009A5CDD" w:rsidP="009A5CDD">
      <w:pPr>
        <w:spacing w:after="0"/>
        <w:rPr>
          <w:rFonts w:ascii="Arial" w:hAnsi="Arial" w:cs="Arial"/>
          <w:color w:val="000000"/>
          <w:sz w:val="20"/>
          <w:szCs w:val="20"/>
        </w:rPr>
      </w:pPr>
      <w:r w:rsidRPr="000412D1">
        <w:rPr>
          <w:rFonts w:ascii="Arial" w:hAnsi="Arial" w:cs="Arial"/>
          <w:b/>
          <w:color w:val="000000"/>
          <w:sz w:val="20"/>
          <w:szCs w:val="20"/>
          <w:u w:val="single"/>
        </w:rPr>
        <w:t>E. PURCHASED UNITS OF SERVICE:</w:t>
      </w:r>
      <w:r w:rsidRPr="000412D1">
        <w:rPr>
          <w:rFonts w:ascii="Arial" w:hAnsi="Arial" w:cs="Arial"/>
          <w:color w:val="000000"/>
          <w:sz w:val="20"/>
          <w:szCs w:val="20"/>
        </w:rPr>
        <w:t xml:space="preserve">  It is the responsibility of the Contractor to monitor the expenses authorized by FCDJFS in accordance with the provisions of Section D above.  Should the Contractor incur expenses in excess of what was authorized by this Contract, the Contractor shall be responsible for the expense(s) incurred.</w:t>
      </w:r>
    </w:p>
    <w:p w14:paraId="46091BCF" w14:textId="77777777" w:rsidR="009A5CDD" w:rsidRPr="000412D1" w:rsidRDefault="009A5CDD" w:rsidP="009A5CDD">
      <w:pPr>
        <w:tabs>
          <w:tab w:val="left" w:pos="360"/>
        </w:tabs>
        <w:autoSpaceDE w:val="0"/>
        <w:autoSpaceDN w:val="0"/>
        <w:adjustRightInd w:val="0"/>
        <w:spacing w:after="0"/>
        <w:rPr>
          <w:rFonts w:ascii="Arial" w:hAnsi="Arial" w:cs="Arial"/>
          <w:sz w:val="20"/>
          <w:szCs w:val="20"/>
        </w:rPr>
      </w:pPr>
    </w:p>
    <w:p w14:paraId="667CBD19" w14:textId="77777777" w:rsidR="009A5CDD" w:rsidRPr="000412D1" w:rsidRDefault="009A5CDD" w:rsidP="009A5CDD">
      <w:pPr>
        <w:tabs>
          <w:tab w:val="left" w:pos="360"/>
        </w:tabs>
        <w:autoSpaceDE w:val="0"/>
        <w:autoSpaceDN w:val="0"/>
        <w:adjustRightInd w:val="0"/>
        <w:spacing w:after="0"/>
        <w:rPr>
          <w:rFonts w:ascii="Arial" w:hAnsi="Arial" w:cs="Arial"/>
          <w:i/>
          <w:color w:val="000000"/>
          <w:sz w:val="20"/>
          <w:szCs w:val="20"/>
        </w:rPr>
      </w:pPr>
      <w:r w:rsidRPr="000412D1">
        <w:rPr>
          <w:rFonts w:ascii="Arial" w:hAnsi="Arial" w:cs="Arial"/>
          <w:color w:val="000000"/>
          <w:sz w:val="20"/>
          <w:szCs w:val="20"/>
        </w:rPr>
        <w:t xml:space="preserve">The CONTRACTOR expressly understands that FCDJFS will not compensate the CONTRACTOR for any work performed prior to notification from FCDJFS, and the Contractor expressly understands that FCDJFS shall not compensate the CONTRACTOR for any work performed after the termination date set forth in this Contract or in the event this Contract is terminated pursuant ARTICLE III-E, </w:t>
      </w:r>
      <w:r w:rsidRPr="000412D1">
        <w:rPr>
          <w:rFonts w:ascii="Arial" w:hAnsi="Arial" w:cs="Arial"/>
          <w:i/>
          <w:color w:val="000000"/>
          <w:sz w:val="20"/>
          <w:szCs w:val="20"/>
        </w:rPr>
        <w:t>Termination and Suspension.</w:t>
      </w:r>
    </w:p>
    <w:p w14:paraId="5A6F4D4F" w14:textId="77777777" w:rsidR="009A5CDD" w:rsidRPr="000412D1" w:rsidRDefault="009A5CDD" w:rsidP="009A5CDD">
      <w:pPr>
        <w:tabs>
          <w:tab w:val="left" w:pos="360"/>
        </w:tabs>
        <w:autoSpaceDE w:val="0"/>
        <w:autoSpaceDN w:val="0"/>
        <w:adjustRightInd w:val="0"/>
        <w:spacing w:after="0"/>
        <w:rPr>
          <w:rFonts w:ascii="Arial" w:hAnsi="Arial" w:cs="Arial"/>
          <w:color w:val="000000"/>
          <w:sz w:val="20"/>
          <w:szCs w:val="20"/>
        </w:rPr>
      </w:pPr>
    </w:p>
    <w:p w14:paraId="7AF5B8BF" w14:textId="77777777" w:rsidR="009A5CDD" w:rsidRPr="000412D1" w:rsidRDefault="009A5CDD" w:rsidP="009A5CDD">
      <w:pPr>
        <w:keepLines/>
        <w:suppressAutoHyphens/>
        <w:spacing w:after="0"/>
        <w:rPr>
          <w:rFonts w:ascii="Arial" w:hAnsi="Arial" w:cs="Arial"/>
          <w:spacing w:val="-2"/>
          <w:sz w:val="20"/>
          <w:szCs w:val="20"/>
        </w:rPr>
      </w:pPr>
      <w:r w:rsidRPr="000412D1">
        <w:rPr>
          <w:rFonts w:ascii="Arial" w:hAnsi="Arial" w:cs="Arial"/>
          <w:b/>
          <w:spacing w:val="-2"/>
          <w:sz w:val="20"/>
          <w:szCs w:val="20"/>
          <w:u w:val="single"/>
        </w:rPr>
        <w:t>F. ELIGIBILITY:</w:t>
      </w:r>
      <w:r w:rsidRPr="000412D1">
        <w:rPr>
          <w:rFonts w:ascii="Arial" w:hAnsi="Arial" w:cs="Arial"/>
          <w:spacing w:val="-2"/>
          <w:sz w:val="20"/>
          <w:szCs w:val="20"/>
        </w:rPr>
        <w:t xml:space="preserve">  When applicable, the eligibility of individuals to receive services will be determined in accordance with the policies and procedures established by the Franklin County Department of Job and Family Services.  The Contractor shall provide service only for those individuals determined eligible by FCDJFS, using the income guideline of 200% of the federal poverty level.  As a result of the eligibility determination, the Contractor shall issue the appropriate approval or denial notice, whichever is applicable, to the applicant within thirty (30) days of application for services.  A copy of the approval or denial notice shall be maintained in the participant file along with the TANF Registration Form and documents verifying eligibility.</w:t>
      </w:r>
    </w:p>
    <w:p w14:paraId="3FBD6A8D" w14:textId="77777777" w:rsidR="009A5CDD" w:rsidRPr="000412D1" w:rsidRDefault="009A5CDD" w:rsidP="009A5CDD">
      <w:pPr>
        <w:spacing w:after="0"/>
        <w:rPr>
          <w:rFonts w:ascii="Arial" w:hAnsi="Arial" w:cs="Arial"/>
          <w:spacing w:val="-2"/>
          <w:sz w:val="20"/>
          <w:szCs w:val="20"/>
        </w:rPr>
      </w:pPr>
    </w:p>
    <w:p w14:paraId="60AD841A" w14:textId="77777777" w:rsidR="009A5CDD" w:rsidRPr="000412D1" w:rsidRDefault="009A5CDD" w:rsidP="009A5CDD">
      <w:pPr>
        <w:keepLines/>
        <w:spacing w:after="0"/>
        <w:rPr>
          <w:rFonts w:ascii="Arial" w:hAnsi="Arial" w:cs="Arial"/>
          <w:sz w:val="20"/>
          <w:szCs w:val="20"/>
          <w:u w:val="single"/>
        </w:rPr>
      </w:pPr>
      <w:r w:rsidRPr="000412D1">
        <w:rPr>
          <w:rFonts w:ascii="Arial" w:hAnsi="Arial" w:cs="Arial"/>
          <w:sz w:val="20"/>
          <w:szCs w:val="20"/>
        </w:rPr>
        <w:t xml:space="preserve">The FCDJFS shall be the final authority in determining which consumers will be served under the terms of this contract as specified in this Article F, </w:t>
      </w:r>
      <w:r w:rsidRPr="000412D1">
        <w:rPr>
          <w:rFonts w:ascii="Arial" w:hAnsi="Arial" w:cs="Arial"/>
          <w:i/>
          <w:sz w:val="20"/>
          <w:szCs w:val="20"/>
        </w:rPr>
        <w:t>Eligibility</w:t>
      </w:r>
      <w:r w:rsidRPr="000412D1">
        <w:rPr>
          <w:rFonts w:ascii="Arial" w:hAnsi="Arial" w:cs="Arial"/>
          <w:sz w:val="20"/>
          <w:szCs w:val="20"/>
        </w:rPr>
        <w:t>.</w:t>
      </w:r>
    </w:p>
    <w:p w14:paraId="7BB1D453" w14:textId="77777777" w:rsidR="009A5CDD" w:rsidRPr="000412D1" w:rsidRDefault="009A5CDD" w:rsidP="009A5CDD">
      <w:pPr>
        <w:keepLines/>
        <w:tabs>
          <w:tab w:val="left" w:pos="360"/>
        </w:tabs>
        <w:spacing w:after="0"/>
        <w:rPr>
          <w:rFonts w:ascii="Arial" w:hAnsi="Arial" w:cs="Arial"/>
          <w:spacing w:val="-2"/>
          <w:sz w:val="20"/>
          <w:szCs w:val="20"/>
          <w:highlight w:val="yellow"/>
        </w:rPr>
      </w:pPr>
    </w:p>
    <w:p w14:paraId="702B7028" w14:textId="77777777" w:rsidR="009A5CDD" w:rsidRPr="000412D1" w:rsidRDefault="009A5CDD" w:rsidP="009A5CDD">
      <w:pPr>
        <w:keepLines/>
        <w:tabs>
          <w:tab w:val="left" w:pos="360"/>
        </w:tabs>
        <w:suppressAutoHyphens/>
        <w:spacing w:after="0"/>
        <w:rPr>
          <w:rFonts w:ascii="Arial" w:hAnsi="Arial" w:cs="Arial"/>
          <w:spacing w:val="-2"/>
          <w:sz w:val="20"/>
          <w:szCs w:val="20"/>
        </w:rPr>
      </w:pPr>
      <w:r>
        <w:rPr>
          <w:noProof/>
        </w:rPr>
        <w:drawing>
          <wp:anchor distT="2810256" distB="2806827" distL="114300" distR="114300" simplePos="0" relativeHeight="251698176" behindDoc="1" locked="0" layoutInCell="1" allowOverlap="1" wp14:anchorId="3CC9A598" wp14:editId="1EE28B77">
            <wp:simplePos x="0" y="0"/>
            <wp:positionH relativeFrom="column">
              <wp:posOffset>-461010</wp:posOffset>
            </wp:positionH>
            <wp:positionV relativeFrom="paragraph">
              <wp:posOffset>60325</wp:posOffset>
            </wp:positionV>
            <wp:extent cx="7969885" cy="2294255"/>
            <wp:effectExtent l="2437765" t="0" r="2430780" b="0"/>
            <wp:wrapNone/>
            <wp:docPr id="288" name="Picture 2" descr="C:\Users\wadw25\Documents\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wadw25\Documents\sample.jpg"/>
                    <pic:cNvPicPr>
                      <a:picLocks noChangeAspect="1" noChangeArrowheads="1"/>
                    </pic:cNvPicPr>
                  </pic:nvPicPr>
                  <pic:blipFill rotWithShape="1">
                    <a:blip r:embed="rId30">
                      <a:duotone>
                        <a:schemeClr val="bg2">
                          <a:shade val="45000"/>
                          <a:satMod val="135000"/>
                        </a:schemeClr>
                        <a:prstClr val="white"/>
                      </a:duotone>
                      <a:extLst>
                        <a:ext uri="{28A0092B-C50C-407E-A947-70E740481C1C}">
                          <a14:useLocalDpi xmlns:a14="http://schemas.microsoft.com/office/drawing/2010/main" val="0"/>
                        </a:ext>
                      </a:extLst>
                    </a:blip>
                    <a:srcRect l="6208" t="10096" r="5068" b="57372"/>
                    <a:stretch/>
                  </pic:blipFill>
                  <pic:spPr bwMode="auto">
                    <a:xfrm rot="18840000">
                      <a:off x="0" y="0"/>
                      <a:ext cx="7969885" cy="2294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12D1">
        <w:rPr>
          <w:rFonts w:ascii="Arial" w:hAnsi="Arial" w:cs="Arial"/>
          <w:b/>
          <w:spacing w:val="-2"/>
          <w:sz w:val="20"/>
          <w:szCs w:val="20"/>
          <w:u w:val="single"/>
        </w:rPr>
        <w:t>G. INVOICING:</w:t>
      </w:r>
      <w:r w:rsidRPr="000412D1">
        <w:rPr>
          <w:rFonts w:ascii="Arial" w:hAnsi="Arial" w:cs="Arial"/>
          <w:spacing w:val="-2"/>
          <w:sz w:val="20"/>
          <w:szCs w:val="20"/>
        </w:rPr>
        <w:t xml:space="preserve">  The Contractor shall bill submit monthly invoices in the manner defined by FCDJFS, on the template provided by FCDJFS. The invoice shall be received by FCDJFS no later than fifteen (15) calendar days following the month of service.  </w:t>
      </w:r>
      <w:r w:rsidRPr="000412D1">
        <w:rPr>
          <w:rFonts w:ascii="Arial" w:hAnsi="Arial" w:cs="Arial"/>
          <w:sz w:val="20"/>
          <w:szCs w:val="20"/>
        </w:rPr>
        <w:t xml:space="preserve">The Contractor will use the invoice </w:t>
      </w:r>
      <w:r w:rsidR="002F3DCF" w:rsidRPr="000412D1">
        <w:rPr>
          <w:rFonts w:ascii="Arial" w:hAnsi="Arial" w:cs="Arial"/>
          <w:sz w:val="20"/>
          <w:szCs w:val="20"/>
        </w:rPr>
        <w:t>template provided</w:t>
      </w:r>
      <w:r w:rsidRPr="000412D1">
        <w:rPr>
          <w:rFonts w:ascii="Arial" w:hAnsi="Arial" w:cs="Arial"/>
          <w:sz w:val="20"/>
          <w:szCs w:val="20"/>
        </w:rPr>
        <w:t xml:space="preserve"> by FCDJFS.</w:t>
      </w:r>
      <w:r w:rsidRPr="000412D1">
        <w:rPr>
          <w:rFonts w:ascii="Arial" w:hAnsi="Arial" w:cs="Arial"/>
          <w:spacing w:val="-2"/>
          <w:sz w:val="20"/>
          <w:szCs w:val="20"/>
        </w:rPr>
        <w:t xml:space="preserve">  The invoice summary will show the date of the invoice and the period for which the services billed were rendered.  Invoices may be submitted only for actual services provided during the effective dates of the contract, not to exceed the number of units authorized by </w:t>
      </w:r>
      <w:proofErr w:type="gramStart"/>
      <w:r w:rsidRPr="000412D1">
        <w:rPr>
          <w:rFonts w:ascii="Arial" w:hAnsi="Arial" w:cs="Arial"/>
          <w:spacing w:val="-2"/>
          <w:sz w:val="20"/>
          <w:szCs w:val="20"/>
        </w:rPr>
        <w:t>FCDJFS, and</w:t>
      </w:r>
      <w:proofErr w:type="gramEnd"/>
      <w:r w:rsidRPr="000412D1">
        <w:rPr>
          <w:rFonts w:ascii="Arial" w:hAnsi="Arial" w:cs="Arial"/>
          <w:spacing w:val="-2"/>
          <w:sz w:val="20"/>
          <w:szCs w:val="20"/>
        </w:rPr>
        <w:t xml:space="preserve"> must reflect the approved fixed unit cost for each unit of service. The Contractor must certify that claims made to FCDJFS for payment of purchased services are for actual services rendered to eligible individuals, if applicable, and are for the completion of contracted measures/standards.  The Contractor must maintain documentation of all expenses, which must be made available upon request by FCDJFS and will be verified during the Contractor monitoring.</w:t>
      </w:r>
    </w:p>
    <w:p w14:paraId="4D7AA00C" w14:textId="77777777" w:rsidR="009A5CDD" w:rsidRPr="000412D1" w:rsidRDefault="009A5CDD" w:rsidP="009A5CDD">
      <w:pPr>
        <w:keepLines/>
        <w:suppressAutoHyphens/>
        <w:spacing w:after="0"/>
        <w:rPr>
          <w:rFonts w:ascii="Arial" w:hAnsi="Arial" w:cs="Arial"/>
          <w:spacing w:val="-2"/>
          <w:sz w:val="20"/>
          <w:szCs w:val="20"/>
        </w:rPr>
      </w:pPr>
    </w:p>
    <w:p w14:paraId="745ACD63" w14:textId="77777777" w:rsidR="009A5CDD" w:rsidRPr="000412D1" w:rsidRDefault="009A5CDD" w:rsidP="009A5CDD">
      <w:pPr>
        <w:tabs>
          <w:tab w:val="left" w:pos="360"/>
        </w:tabs>
        <w:autoSpaceDE w:val="0"/>
        <w:autoSpaceDN w:val="0"/>
        <w:adjustRightInd w:val="0"/>
        <w:spacing w:after="0"/>
        <w:rPr>
          <w:rFonts w:ascii="Arial" w:hAnsi="Arial" w:cs="Arial"/>
          <w:sz w:val="20"/>
          <w:szCs w:val="20"/>
        </w:rPr>
      </w:pPr>
      <w:r w:rsidRPr="000412D1">
        <w:rPr>
          <w:rFonts w:ascii="Arial" w:hAnsi="Arial" w:cs="Arial"/>
          <w:spacing w:val="-2"/>
          <w:sz w:val="20"/>
          <w:szCs w:val="20"/>
        </w:rPr>
        <w:t>FCDJFS shall review the submitted invoice for completeness and accuracy before making payment within forty-five (45)</w:t>
      </w:r>
      <w:r w:rsidRPr="000412D1">
        <w:rPr>
          <w:rFonts w:ascii="Arial" w:hAnsi="Arial" w:cs="Arial"/>
          <w:b/>
          <w:spacing w:val="-2"/>
          <w:sz w:val="20"/>
          <w:szCs w:val="20"/>
        </w:rPr>
        <w:t xml:space="preserve"> </w:t>
      </w:r>
      <w:r w:rsidRPr="000412D1">
        <w:rPr>
          <w:rFonts w:ascii="Arial" w:hAnsi="Arial" w:cs="Arial"/>
          <w:spacing w:val="-2"/>
          <w:sz w:val="20"/>
          <w:szCs w:val="20"/>
        </w:rPr>
        <w:t xml:space="preserve">days after approval, contingent upon the availability of federal, state, and local program funds.  The expenditures reported on the invoice are subject to review by FCDJFS before payment is made.  The Contractor hereby authorizes FCDJFS to adjust for mathematical errors, incorrect unit rates, or non-covered services and agrees that </w:t>
      </w:r>
      <w:r w:rsidRPr="000412D1">
        <w:rPr>
          <w:rFonts w:ascii="Arial" w:hAnsi="Arial" w:cs="Arial"/>
          <w:sz w:val="20"/>
          <w:szCs w:val="20"/>
        </w:rPr>
        <w:t xml:space="preserve">FCDJFS shall not reimburse the Contractor for services that do not have prior authorization, exceed the authorization, or exceed the maximum dollar amount of the contract.  </w:t>
      </w:r>
    </w:p>
    <w:p w14:paraId="5A8657C8" w14:textId="77777777" w:rsidR="009A5CDD" w:rsidRPr="000412D1" w:rsidRDefault="009A5CDD" w:rsidP="009A5CDD">
      <w:pPr>
        <w:tabs>
          <w:tab w:val="left" w:pos="360"/>
        </w:tabs>
        <w:autoSpaceDE w:val="0"/>
        <w:autoSpaceDN w:val="0"/>
        <w:adjustRightInd w:val="0"/>
        <w:spacing w:after="0"/>
        <w:rPr>
          <w:rFonts w:ascii="Arial" w:hAnsi="Arial" w:cs="Arial"/>
          <w:sz w:val="20"/>
          <w:szCs w:val="20"/>
        </w:rPr>
      </w:pPr>
    </w:p>
    <w:p w14:paraId="6EE28791" w14:textId="77777777" w:rsidR="009A5CDD" w:rsidRPr="000412D1" w:rsidRDefault="009A5CDD" w:rsidP="009A5CDD">
      <w:pPr>
        <w:tabs>
          <w:tab w:val="left" w:pos="360"/>
        </w:tabs>
        <w:autoSpaceDE w:val="0"/>
        <w:autoSpaceDN w:val="0"/>
        <w:adjustRightInd w:val="0"/>
        <w:spacing w:after="0"/>
        <w:rPr>
          <w:rFonts w:ascii="Arial" w:hAnsi="Arial" w:cs="Arial"/>
          <w:color w:val="000000"/>
          <w:sz w:val="20"/>
          <w:szCs w:val="20"/>
        </w:rPr>
      </w:pPr>
      <w:r w:rsidRPr="000412D1">
        <w:rPr>
          <w:rFonts w:ascii="Arial" w:hAnsi="Arial" w:cs="Arial"/>
          <w:color w:val="000000"/>
          <w:sz w:val="20"/>
          <w:szCs w:val="20"/>
        </w:rPr>
        <w:t>FCDJFS does not have the ability to compensate the CONTRACTOR for work performed under the Contract after the purchase order for the Contract has been closed. The final invoice for compensation of work performed under this Contract must be received by FCDJFS no later than thirty (30) days after the termination date of this Contract. Failure of the CONTRACTOR to submit the final invoice by this deadline will be deemed forfeiture and waiver by the CONTRACTOR for any claims for all remaining compensation due hereunder.</w:t>
      </w:r>
    </w:p>
    <w:p w14:paraId="0377C5CF" w14:textId="77777777" w:rsidR="009A5CDD" w:rsidRPr="000412D1" w:rsidRDefault="009A5CDD" w:rsidP="009A5CDD">
      <w:pPr>
        <w:keepLines/>
        <w:tabs>
          <w:tab w:val="left" w:pos="360"/>
        </w:tabs>
        <w:suppressAutoHyphens/>
        <w:spacing w:after="0"/>
        <w:rPr>
          <w:rFonts w:ascii="Arial" w:hAnsi="Arial" w:cs="Arial"/>
          <w:b/>
          <w:sz w:val="20"/>
          <w:szCs w:val="20"/>
          <w:u w:val="single"/>
        </w:rPr>
      </w:pPr>
      <w:r w:rsidRPr="000412D1">
        <w:rPr>
          <w:rFonts w:ascii="Arial" w:hAnsi="Arial" w:cs="Arial"/>
          <w:spacing w:val="-2"/>
          <w:sz w:val="20"/>
          <w:szCs w:val="20"/>
        </w:rPr>
        <w:t xml:space="preserve">  </w:t>
      </w:r>
    </w:p>
    <w:p w14:paraId="24EC3AB1" w14:textId="77777777" w:rsidR="009A5CDD" w:rsidRPr="000412D1" w:rsidRDefault="009A5CDD" w:rsidP="009A5CDD">
      <w:pPr>
        <w:keepLines/>
        <w:tabs>
          <w:tab w:val="left" w:pos="360"/>
        </w:tabs>
        <w:suppressAutoHyphens/>
        <w:spacing w:after="0"/>
        <w:rPr>
          <w:rFonts w:ascii="Arial" w:hAnsi="Arial" w:cs="Arial"/>
          <w:sz w:val="20"/>
          <w:szCs w:val="20"/>
        </w:rPr>
      </w:pPr>
      <w:r w:rsidRPr="000412D1">
        <w:rPr>
          <w:rFonts w:ascii="Arial" w:hAnsi="Arial" w:cs="Arial"/>
          <w:b/>
          <w:sz w:val="20"/>
          <w:szCs w:val="20"/>
          <w:u w:val="single"/>
        </w:rPr>
        <w:t>H. DUPLICATE INVOICING:</w:t>
      </w:r>
      <w:r w:rsidRPr="000412D1">
        <w:rPr>
          <w:rFonts w:ascii="Arial" w:hAnsi="Arial" w:cs="Arial"/>
          <w:b/>
          <w:sz w:val="20"/>
          <w:szCs w:val="20"/>
        </w:rPr>
        <w:t xml:space="preserve"> </w:t>
      </w:r>
      <w:r w:rsidRPr="000412D1">
        <w:rPr>
          <w:rFonts w:ascii="Arial" w:hAnsi="Arial" w:cs="Arial"/>
          <w:sz w:val="20"/>
          <w:szCs w:val="20"/>
        </w:rPr>
        <w:t xml:space="preserve"> The Contractor certifies that any costs incurred under this Contract shall not be chargeable to or included as a cost in any other federally financed program in either the current or a prior period.  Further, the Contractor warrants that claims made to FCDJFS for payment of Purchased Services under this Contract shall be for actual expenses for the employee(s) hired under this Contract</w:t>
      </w:r>
      <w:r w:rsidRPr="000412D1">
        <w:rPr>
          <w:rFonts w:ascii="Arial" w:hAnsi="Arial" w:cs="Arial"/>
          <w:b/>
          <w:sz w:val="20"/>
          <w:szCs w:val="20"/>
        </w:rPr>
        <w:t xml:space="preserve"> </w:t>
      </w:r>
      <w:r w:rsidRPr="000412D1">
        <w:rPr>
          <w:rFonts w:ascii="Arial" w:hAnsi="Arial" w:cs="Arial"/>
          <w:sz w:val="20"/>
          <w:szCs w:val="20"/>
        </w:rPr>
        <w:t>and do not duplicate claims made by the Contractor to other sources of funds for the same service.</w:t>
      </w:r>
    </w:p>
    <w:p w14:paraId="15945D63" w14:textId="77777777" w:rsidR="009A5CDD" w:rsidRPr="000412D1" w:rsidRDefault="009A5CDD" w:rsidP="009A5CDD">
      <w:pPr>
        <w:keepLines/>
        <w:tabs>
          <w:tab w:val="left" w:pos="360"/>
        </w:tabs>
        <w:spacing w:after="0"/>
        <w:rPr>
          <w:rFonts w:ascii="Arial" w:hAnsi="Arial" w:cs="Arial"/>
          <w:sz w:val="20"/>
          <w:szCs w:val="20"/>
        </w:rPr>
      </w:pPr>
    </w:p>
    <w:p w14:paraId="77CF6492" w14:textId="77777777" w:rsidR="009A5CDD" w:rsidRPr="000412D1" w:rsidRDefault="009A5CDD" w:rsidP="009A5CDD">
      <w:pPr>
        <w:keepLines/>
        <w:tabs>
          <w:tab w:val="left" w:pos="360"/>
        </w:tabs>
        <w:spacing w:after="0"/>
        <w:rPr>
          <w:rFonts w:ascii="Arial" w:hAnsi="Arial" w:cs="Arial"/>
          <w:sz w:val="20"/>
          <w:szCs w:val="20"/>
        </w:rPr>
      </w:pPr>
      <w:r w:rsidRPr="000412D1">
        <w:rPr>
          <w:rFonts w:ascii="Arial" w:hAnsi="Arial" w:cs="Arial"/>
          <w:b/>
          <w:sz w:val="20"/>
          <w:szCs w:val="20"/>
          <w:u w:val="single"/>
        </w:rPr>
        <w:lastRenderedPageBreak/>
        <w:t>I. REPORTING:</w:t>
      </w:r>
      <w:r w:rsidRPr="000412D1">
        <w:rPr>
          <w:rFonts w:ascii="Arial" w:hAnsi="Arial" w:cs="Arial"/>
          <w:sz w:val="20"/>
          <w:szCs w:val="20"/>
        </w:rPr>
        <w:t xml:space="preserve">  The Contractor will provide monthly reports to FCDJFS regarding Purchased Services on the schedule, template and in the manner specified by FCDJFS.  Reporting may be required via electronic media.    </w:t>
      </w:r>
    </w:p>
    <w:p w14:paraId="6A522B6C" w14:textId="77777777" w:rsidR="009A5CDD" w:rsidRPr="000412D1" w:rsidRDefault="009A5CDD" w:rsidP="009A5CDD">
      <w:pPr>
        <w:keepLines/>
        <w:tabs>
          <w:tab w:val="left" w:pos="360"/>
        </w:tabs>
        <w:spacing w:after="0"/>
        <w:rPr>
          <w:rFonts w:ascii="Arial" w:hAnsi="Arial" w:cs="Arial"/>
          <w:sz w:val="20"/>
          <w:szCs w:val="20"/>
        </w:rPr>
      </w:pPr>
    </w:p>
    <w:p w14:paraId="6D58CE22" w14:textId="77777777" w:rsidR="009A5CDD" w:rsidRPr="000412D1" w:rsidRDefault="009A5CDD" w:rsidP="009A5CDD">
      <w:pPr>
        <w:keepLines/>
        <w:tabs>
          <w:tab w:val="left" w:pos="360"/>
        </w:tabs>
        <w:spacing w:after="0"/>
        <w:rPr>
          <w:rFonts w:ascii="Arial" w:hAnsi="Arial" w:cs="Arial"/>
          <w:spacing w:val="-2"/>
          <w:sz w:val="20"/>
          <w:szCs w:val="20"/>
        </w:rPr>
      </w:pPr>
      <w:r w:rsidRPr="000412D1">
        <w:rPr>
          <w:rFonts w:ascii="Arial" w:hAnsi="Arial" w:cs="Arial"/>
          <w:b/>
          <w:spacing w:val="-2"/>
          <w:sz w:val="20"/>
          <w:szCs w:val="20"/>
          <w:u w:val="single"/>
        </w:rPr>
        <w:t>J. ANNUAL RECONCILIATION:</w:t>
      </w:r>
      <w:r w:rsidRPr="000412D1">
        <w:rPr>
          <w:rFonts w:ascii="Arial" w:hAnsi="Arial" w:cs="Arial"/>
          <w:spacing w:val="-2"/>
          <w:sz w:val="20"/>
          <w:szCs w:val="20"/>
        </w:rPr>
        <w:t xml:space="preserve">  A reconciliation will be completed by FCDJFS no later than sixty (60) days following the end of the contract period.  </w:t>
      </w:r>
    </w:p>
    <w:p w14:paraId="02E8F0E1" w14:textId="77777777" w:rsidR="009A5CDD" w:rsidRPr="000412D1" w:rsidRDefault="009A5CDD" w:rsidP="009A5CDD">
      <w:pPr>
        <w:keepLines/>
        <w:tabs>
          <w:tab w:val="left" w:pos="360"/>
        </w:tabs>
        <w:spacing w:after="0"/>
        <w:rPr>
          <w:rFonts w:ascii="Arial" w:hAnsi="Arial" w:cs="Arial"/>
          <w:sz w:val="20"/>
          <w:szCs w:val="20"/>
        </w:rPr>
      </w:pPr>
    </w:p>
    <w:p w14:paraId="3D6DAB66" w14:textId="77777777" w:rsidR="009A5CDD" w:rsidRPr="000412D1" w:rsidRDefault="009A5CDD" w:rsidP="009A5CDD">
      <w:pPr>
        <w:keepLines/>
        <w:tabs>
          <w:tab w:val="left" w:pos="360"/>
        </w:tabs>
        <w:spacing w:after="0"/>
        <w:rPr>
          <w:rFonts w:ascii="Arial" w:hAnsi="Arial" w:cs="Arial"/>
          <w:sz w:val="20"/>
          <w:szCs w:val="20"/>
        </w:rPr>
      </w:pPr>
      <w:r w:rsidRPr="000412D1">
        <w:rPr>
          <w:rFonts w:ascii="Arial" w:hAnsi="Arial" w:cs="Arial"/>
          <w:b/>
          <w:sz w:val="20"/>
          <w:szCs w:val="20"/>
          <w:u w:val="single"/>
        </w:rPr>
        <w:t>K. PUBLICITY:</w:t>
      </w:r>
      <w:r w:rsidRPr="000412D1">
        <w:rPr>
          <w:rFonts w:ascii="Arial" w:hAnsi="Arial" w:cs="Arial"/>
          <w:sz w:val="20"/>
          <w:szCs w:val="20"/>
        </w:rPr>
        <w:t xml:space="preserve">  In any publicity release or other public references including media releases, information pamphlets, etc., regarding the services provided under this Contract, it will be clearly stated that the services are funded by the Franklin County Board of Commissioners and administered by FCDJFS.</w:t>
      </w:r>
    </w:p>
    <w:p w14:paraId="335542B9" w14:textId="77777777" w:rsidR="009A5CDD" w:rsidRPr="000412D1" w:rsidRDefault="009A5CDD" w:rsidP="009A5CDD">
      <w:pPr>
        <w:keepLines/>
        <w:tabs>
          <w:tab w:val="left" w:pos="360"/>
        </w:tabs>
        <w:spacing w:after="0"/>
        <w:jc w:val="center"/>
        <w:rPr>
          <w:rFonts w:ascii="Arial" w:hAnsi="Arial" w:cs="Arial"/>
          <w:b/>
          <w:sz w:val="20"/>
          <w:szCs w:val="20"/>
          <w:u w:val="single"/>
        </w:rPr>
      </w:pPr>
      <w:r w:rsidRPr="000412D1">
        <w:rPr>
          <w:rFonts w:ascii="Arial" w:hAnsi="Arial" w:cs="Arial"/>
          <w:b/>
          <w:sz w:val="20"/>
          <w:szCs w:val="20"/>
          <w:u w:val="single"/>
        </w:rPr>
        <w:t>ARTICLE II: PROCUREMENT, SUBCONTRACTING COMPLIANCE, AND AUDIT RESPONSIBILITIES</w:t>
      </w:r>
    </w:p>
    <w:p w14:paraId="68ED7571" w14:textId="77777777" w:rsidR="009A5CDD" w:rsidRPr="000412D1" w:rsidRDefault="009A5CDD" w:rsidP="009A5CDD">
      <w:pPr>
        <w:keepLines/>
        <w:tabs>
          <w:tab w:val="left" w:pos="360"/>
        </w:tabs>
        <w:spacing w:after="0"/>
        <w:rPr>
          <w:rFonts w:ascii="Arial" w:hAnsi="Arial" w:cs="Arial"/>
          <w:b/>
          <w:sz w:val="20"/>
          <w:szCs w:val="20"/>
          <w:u w:val="single"/>
        </w:rPr>
      </w:pPr>
    </w:p>
    <w:p w14:paraId="78BF5FC4" w14:textId="77777777" w:rsidR="009A5CDD" w:rsidRPr="000412D1" w:rsidRDefault="009A5CDD" w:rsidP="009A5CDD">
      <w:pPr>
        <w:keepLines/>
        <w:tabs>
          <w:tab w:val="left" w:pos="360"/>
        </w:tabs>
        <w:spacing w:after="0"/>
        <w:rPr>
          <w:rFonts w:ascii="Arial" w:hAnsi="Arial" w:cs="Arial"/>
          <w:sz w:val="20"/>
          <w:szCs w:val="20"/>
        </w:rPr>
      </w:pPr>
      <w:r w:rsidRPr="000412D1">
        <w:rPr>
          <w:rFonts w:ascii="Arial" w:hAnsi="Arial" w:cs="Arial"/>
          <w:b/>
          <w:sz w:val="20"/>
          <w:szCs w:val="20"/>
          <w:u w:val="single"/>
        </w:rPr>
        <w:t>A. PROCUREMENT REQUIREMENTS:</w:t>
      </w:r>
      <w:r w:rsidRPr="000412D1">
        <w:rPr>
          <w:rFonts w:ascii="Arial" w:hAnsi="Arial" w:cs="Arial"/>
          <w:sz w:val="20"/>
          <w:szCs w:val="20"/>
        </w:rPr>
        <w:t xml:space="preserve">  The procurement requirements for contracts are found in the Ohio Administrative Code (OAC) 5101:9-04-02 (Standards of Acquisition); OAC 5101:9-4-07 (Procurement Requirements) and OAC 5101:9-1-88 (Subrecipient Annual Risk Assessment Review and Monitoring Process) and Ohio Revised Code 307.86 (Competitive Bidding Required –exceptions).  In order to subcontract or enter into a secondary contract agreement for services, the Contractor is also subject to the procurement requirements outlined in the foregoing regulatory provisions.</w:t>
      </w:r>
    </w:p>
    <w:p w14:paraId="60C9DBBC" w14:textId="77777777" w:rsidR="009A5CDD" w:rsidRPr="000412D1" w:rsidRDefault="009A5CDD" w:rsidP="009A5CDD">
      <w:pPr>
        <w:keepLines/>
        <w:tabs>
          <w:tab w:val="left" w:pos="360"/>
        </w:tabs>
        <w:spacing w:after="0"/>
        <w:rPr>
          <w:rFonts w:ascii="Arial" w:hAnsi="Arial" w:cs="Arial"/>
          <w:spacing w:val="-2"/>
          <w:sz w:val="20"/>
          <w:szCs w:val="20"/>
        </w:rPr>
      </w:pPr>
    </w:p>
    <w:p w14:paraId="3AFFAD1D" w14:textId="77777777" w:rsidR="009A5CDD" w:rsidRPr="000412D1" w:rsidRDefault="009A5CDD" w:rsidP="009A5CDD">
      <w:pPr>
        <w:keepLines/>
        <w:tabs>
          <w:tab w:val="left" w:pos="360"/>
        </w:tabs>
        <w:spacing w:after="0"/>
        <w:rPr>
          <w:rFonts w:ascii="Arial" w:hAnsi="Arial" w:cs="Arial"/>
          <w:sz w:val="20"/>
          <w:szCs w:val="20"/>
        </w:rPr>
      </w:pPr>
      <w:r w:rsidRPr="000412D1">
        <w:rPr>
          <w:rFonts w:ascii="Arial" w:hAnsi="Arial" w:cs="Arial"/>
          <w:b/>
          <w:sz w:val="20"/>
          <w:szCs w:val="20"/>
          <w:u w:val="single"/>
        </w:rPr>
        <w:t>B. EXECUTION OF SUBCONTRACTS</w:t>
      </w:r>
      <w:r w:rsidRPr="000412D1">
        <w:rPr>
          <w:rFonts w:ascii="Arial" w:hAnsi="Arial" w:cs="Arial"/>
          <w:sz w:val="20"/>
          <w:szCs w:val="20"/>
        </w:rPr>
        <w:t xml:space="preserve">: In the event the Contractor determines to deliver some of the Purchased Services through a subcontractor, the Contractor agrees that each subcontract shall be properly procured in accordance with the standards listed in ARTICLE II-A </w:t>
      </w:r>
      <w:r w:rsidRPr="000412D1">
        <w:rPr>
          <w:rFonts w:ascii="Arial" w:hAnsi="Arial" w:cs="Arial"/>
          <w:i/>
          <w:sz w:val="20"/>
          <w:szCs w:val="20"/>
        </w:rPr>
        <w:t xml:space="preserve">Procurement Requirements </w:t>
      </w:r>
      <w:r w:rsidRPr="000412D1">
        <w:rPr>
          <w:rFonts w:ascii="Arial" w:hAnsi="Arial" w:cs="Arial"/>
          <w:sz w:val="20"/>
          <w:szCs w:val="20"/>
        </w:rPr>
        <w:t>or</w:t>
      </w:r>
      <w:r w:rsidRPr="000412D1">
        <w:rPr>
          <w:rFonts w:ascii="Arial" w:hAnsi="Arial" w:cs="Arial"/>
          <w:i/>
          <w:sz w:val="20"/>
          <w:szCs w:val="20"/>
        </w:rPr>
        <w:t xml:space="preserve"> </w:t>
      </w:r>
      <w:r w:rsidRPr="000412D1">
        <w:rPr>
          <w:rFonts w:ascii="Arial" w:hAnsi="Arial" w:cs="Arial"/>
          <w:sz w:val="20"/>
          <w:szCs w:val="20"/>
        </w:rPr>
        <w:t xml:space="preserve">the Contractor’s procurement requirements, whichever is the most restrictive.  All subcontracts shall be subject to the same terms, conditions and covenants contained in this Contract and shall allow FCDJFS to pursue direct claims against the subcontractor.  The Contractor is required to secure the following documentation which verifies that the subcontractor is in no way excluded from receiving state, local, federal funds: (a) The System of Award Management (located at </w:t>
      </w:r>
      <w:hyperlink r:id="rId31" w:history="1">
        <w:r w:rsidRPr="000412D1">
          <w:rPr>
            <w:rFonts w:ascii="Arial" w:hAnsi="Arial" w:cs="Arial"/>
            <w:color w:val="0000FF"/>
            <w:sz w:val="20"/>
            <w:szCs w:val="20"/>
            <w:u w:val="single"/>
          </w:rPr>
          <w:t>https://www.sam.gov/</w:t>
        </w:r>
      </w:hyperlink>
      <w:r w:rsidRPr="000412D1">
        <w:rPr>
          <w:rFonts w:ascii="Arial" w:hAnsi="Arial" w:cs="Arial"/>
          <w:color w:val="0000FF"/>
          <w:sz w:val="20"/>
          <w:szCs w:val="20"/>
          <w:u w:val="single"/>
        </w:rPr>
        <w:t>portal/public/SAM</w:t>
      </w:r>
      <w:r w:rsidRPr="000412D1">
        <w:rPr>
          <w:rFonts w:ascii="Arial" w:hAnsi="Arial" w:cs="Arial"/>
          <w:sz w:val="20"/>
          <w:szCs w:val="20"/>
        </w:rPr>
        <w:t xml:space="preserve">), (b) The Auditor of the State of Ohio Findings for Recovery Database is located at </w:t>
      </w:r>
      <w:hyperlink r:id="rId32" w:history="1">
        <w:r w:rsidRPr="000412D1">
          <w:rPr>
            <w:rFonts w:ascii="Arial" w:hAnsi="Arial" w:cs="Arial"/>
            <w:color w:val="0000FF"/>
            <w:sz w:val="20"/>
            <w:szCs w:val="20"/>
            <w:u w:val="single"/>
          </w:rPr>
          <w:t>http://www.auditor.state.oh.us/resources/findings/certified/default.aspx</w:t>
        </w:r>
      </w:hyperlink>
      <w:r w:rsidRPr="000412D1">
        <w:rPr>
          <w:rFonts w:ascii="Arial" w:hAnsi="Arial" w:cs="Arial"/>
          <w:bCs/>
          <w:sz w:val="20"/>
          <w:szCs w:val="20"/>
        </w:rPr>
        <w:t>.</w:t>
      </w:r>
    </w:p>
    <w:p w14:paraId="7DA10800" w14:textId="77777777" w:rsidR="009A5CDD" w:rsidRPr="000412D1" w:rsidRDefault="009A5CDD" w:rsidP="009A5CDD">
      <w:pPr>
        <w:tabs>
          <w:tab w:val="left" w:pos="360"/>
        </w:tabs>
        <w:spacing w:after="0"/>
        <w:rPr>
          <w:rFonts w:ascii="Arial" w:hAnsi="Arial" w:cs="Arial"/>
          <w:sz w:val="20"/>
          <w:szCs w:val="20"/>
        </w:rPr>
      </w:pPr>
    </w:p>
    <w:p w14:paraId="25BCD95E" w14:textId="77777777" w:rsidR="009A5CDD" w:rsidRPr="000412D1" w:rsidRDefault="009A5CDD" w:rsidP="009A5CDD">
      <w:pPr>
        <w:tabs>
          <w:tab w:val="left" w:pos="360"/>
        </w:tabs>
        <w:spacing w:after="0"/>
        <w:rPr>
          <w:rFonts w:ascii="Arial" w:hAnsi="Arial" w:cs="Arial"/>
          <w:sz w:val="20"/>
          <w:szCs w:val="20"/>
        </w:rPr>
      </w:pPr>
      <w:r w:rsidRPr="000412D1">
        <w:rPr>
          <w:rFonts w:ascii="Arial" w:hAnsi="Arial" w:cs="Arial"/>
          <w:sz w:val="20"/>
          <w:szCs w:val="20"/>
        </w:rPr>
        <w:t xml:space="preserve">All subcontracts shall explicitly state the description of services, rate of pay, subcontract amount, subcontract period, and any other descriptive information regarding the services to be provided consistent with the provisions of this Contract. All subcontracted costs shall be accounted for in the Contractor’s budget as professional fees or </w:t>
      </w:r>
      <w:r w:rsidRPr="000412D1">
        <w:rPr>
          <w:rFonts w:ascii="Arial" w:hAnsi="Arial" w:cs="Arial"/>
          <w:sz w:val="20"/>
          <w:szCs w:val="20"/>
        </w:rPr>
        <w:tab/>
        <w:t xml:space="preserve">subcontracted services. The Contractor is responsible for making direct payment for such services to the subcontractor and shall expressly state that in not event shall the County or FCDJFS be responsible for any such payments.  Notwithstanding the foregoing, the Contractor agrees that it shall not make any payment on subcontracted services without first having filed the signed subcontract with FCDJFS. No subcontracts shall in any case relieve the Contractor of any duty, obligation, </w:t>
      </w:r>
      <w:r w:rsidRPr="000412D1">
        <w:rPr>
          <w:rFonts w:ascii="Arial" w:hAnsi="Arial" w:cs="Arial"/>
          <w:sz w:val="20"/>
          <w:szCs w:val="20"/>
        </w:rPr>
        <w:tab/>
        <w:t xml:space="preserve">or liability undertaken by the Contractor pursuant to this Contract. </w:t>
      </w:r>
    </w:p>
    <w:p w14:paraId="58EBBE3E" w14:textId="77777777" w:rsidR="009A5CDD" w:rsidRPr="000412D1" w:rsidRDefault="009A5CDD" w:rsidP="009A5CDD">
      <w:pPr>
        <w:keepLines/>
        <w:tabs>
          <w:tab w:val="left" w:pos="360"/>
        </w:tabs>
        <w:spacing w:after="0"/>
        <w:rPr>
          <w:rFonts w:ascii="Arial" w:hAnsi="Arial" w:cs="Arial"/>
          <w:spacing w:val="-2"/>
          <w:sz w:val="20"/>
          <w:szCs w:val="20"/>
        </w:rPr>
      </w:pPr>
      <w:r w:rsidRPr="000412D1">
        <w:rPr>
          <w:rFonts w:ascii="Arial" w:hAnsi="Arial" w:cs="Arial"/>
          <w:b/>
          <w:spacing w:val="-2"/>
          <w:sz w:val="20"/>
          <w:szCs w:val="20"/>
          <w:u w:val="single"/>
        </w:rPr>
        <w:t>C. INDEPENDENT CONTRACTORS:</w:t>
      </w:r>
      <w:r w:rsidRPr="000412D1">
        <w:rPr>
          <w:rFonts w:ascii="Arial" w:hAnsi="Arial" w:cs="Arial"/>
          <w:spacing w:val="-2"/>
          <w:sz w:val="20"/>
          <w:szCs w:val="20"/>
        </w:rPr>
        <w:t xml:space="preserve">  Contractor will act in performance of this Contract in an independent capacity, and not as officers, employees, or agents of the Ohio Department of Job and Family Services, the County, or FCDJFS.</w:t>
      </w:r>
    </w:p>
    <w:p w14:paraId="66EE3B38" w14:textId="77777777" w:rsidR="009A5CDD" w:rsidRPr="000412D1" w:rsidRDefault="009A5CDD" w:rsidP="009A5CDD">
      <w:pPr>
        <w:keepLines/>
        <w:tabs>
          <w:tab w:val="left" w:pos="360"/>
        </w:tabs>
        <w:suppressAutoHyphens/>
        <w:spacing w:after="0"/>
        <w:rPr>
          <w:rFonts w:ascii="Arial" w:hAnsi="Arial" w:cs="Arial"/>
          <w:spacing w:val="-2"/>
          <w:sz w:val="20"/>
          <w:szCs w:val="20"/>
        </w:rPr>
      </w:pPr>
    </w:p>
    <w:p w14:paraId="5C62C65B" w14:textId="77777777" w:rsidR="009A5CDD" w:rsidRPr="000412D1" w:rsidRDefault="009A5CDD" w:rsidP="009A5CDD">
      <w:pPr>
        <w:keepLines/>
        <w:tabs>
          <w:tab w:val="left" w:pos="360"/>
        </w:tabs>
        <w:spacing w:after="0"/>
        <w:rPr>
          <w:rFonts w:ascii="Arial" w:hAnsi="Arial" w:cs="Arial"/>
          <w:i/>
          <w:sz w:val="20"/>
          <w:szCs w:val="20"/>
        </w:rPr>
      </w:pPr>
      <w:r w:rsidRPr="000412D1">
        <w:rPr>
          <w:rFonts w:ascii="Arial" w:hAnsi="Arial" w:cs="Arial"/>
          <w:b/>
          <w:sz w:val="20"/>
          <w:szCs w:val="20"/>
          <w:u w:val="single"/>
        </w:rPr>
        <w:t>D. RESPONSIBILITY FOR AUDIT:</w:t>
      </w:r>
      <w:r w:rsidRPr="000412D1">
        <w:rPr>
          <w:rFonts w:ascii="Arial" w:hAnsi="Arial" w:cs="Arial"/>
          <w:sz w:val="20"/>
          <w:szCs w:val="20"/>
        </w:rPr>
        <w:t xml:space="preserve">  The Contractor shall maintain all books, records, payroll, documents, accounting procedures, and practices which sufficiently and properly reflect all expenses and administrative costs of any nature incurred in the performance of this Contract.  Such records shall be made available at all reasonable times during regular business hours for inspection, review, or audit </w:t>
      </w:r>
      <w:r>
        <w:rPr>
          <w:noProof/>
        </w:rPr>
        <w:drawing>
          <wp:anchor distT="2810256" distB="2806827" distL="114300" distR="114300" simplePos="0" relativeHeight="251702272" behindDoc="1" locked="0" layoutInCell="1" allowOverlap="1" wp14:anchorId="740D2680" wp14:editId="378AE746">
            <wp:simplePos x="0" y="0"/>
            <wp:positionH relativeFrom="column">
              <wp:posOffset>-308610</wp:posOffset>
            </wp:positionH>
            <wp:positionV relativeFrom="paragraph">
              <wp:posOffset>-2138045</wp:posOffset>
            </wp:positionV>
            <wp:extent cx="7969885" cy="2294255"/>
            <wp:effectExtent l="2437765" t="0" r="2430780" b="0"/>
            <wp:wrapNone/>
            <wp:docPr id="290" name="Picture 2" descr="C:\Users\wadw25\Documents\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wadw25\Documents\sample.jpg"/>
                    <pic:cNvPicPr>
                      <a:picLocks noChangeAspect="1" noChangeArrowheads="1"/>
                    </pic:cNvPicPr>
                  </pic:nvPicPr>
                  <pic:blipFill rotWithShape="1">
                    <a:blip r:embed="rId30">
                      <a:duotone>
                        <a:schemeClr val="bg2">
                          <a:shade val="45000"/>
                          <a:satMod val="135000"/>
                        </a:schemeClr>
                        <a:prstClr val="white"/>
                      </a:duotone>
                      <a:extLst>
                        <a:ext uri="{28A0092B-C50C-407E-A947-70E740481C1C}">
                          <a14:useLocalDpi xmlns:a14="http://schemas.microsoft.com/office/drawing/2010/main" val="0"/>
                        </a:ext>
                      </a:extLst>
                    </a:blip>
                    <a:srcRect l="6208" t="10096" r="5068" b="57372"/>
                    <a:stretch/>
                  </pic:blipFill>
                  <pic:spPr bwMode="auto">
                    <a:xfrm rot="18840000">
                      <a:off x="0" y="0"/>
                      <a:ext cx="7969885" cy="2294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12D1">
        <w:rPr>
          <w:rFonts w:ascii="Arial" w:hAnsi="Arial" w:cs="Arial"/>
          <w:sz w:val="20"/>
          <w:szCs w:val="20"/>
        </w:rPr>
        <w:t>by duly authorized Federal, State, County, and FCDJFS personnel.  Such records shall also be subject to inspection by the individual or entity selected for the audit required by this contract agreement.</w:t>
      </w:r>
    </w:p>
    <w:p w14:paraId="54608A4B" w14:textId="77777777" w:rsidR="009A5CDD" w:rsidRPr="000412D1" w:rsidRDefault="009A5CDD" w:rsidP="009A5CDD">
      <w:pPr>
        <w:keepLines/>
        <w:tabs>
          <w:tab w:val="left" w:pos="360"/>
        </w:tabs>
        <w:spacing w:after="0"/>
        <w:rPr>
          <w:rFonts w:ascii="Arial" w:hAnsi="Arial" w:cs="Arial"/>
          <w:sz w:val="20"/>
          <w:szCs w:val="20"/>
        </w:rPr>
      </w:pPr>
    </w:p>
    <w:p w14:paraId="16A6350B" w14:textId="77777777" w:rsidR="009A5CDD" w:rsidRPr="000412D1" w:rsidRDefault="009A5CDD" w:rsidP="009A5CDD">
      <w:pPr>
        <w:keepLines/>
        <w:tabs>
          <w:tab w:val="left" w:pos="360"/>
        </w:tabs>
        <w:spacing w:after="0"/>
        <w:rPr>
          <w:rFonts w:ascii="Arial" w:hAnsi="Arial" w:cs="Arial"/>
          <w:sz w:val="20"/>
          <w:szCs w:val="20"/>
        </w:rPr>
      </w:pPr>
      <w:r w:rsidRPr="000412D1">
        <w:rPr>
          <w:rFonts w:ascii="Arial" w:hAnsi="Arial" w:cs="Arial"/>
          <w:sz w:val="20"/>
          <w:szCs w:val="20"/>
        </w:rPr>
        <w:t>The Contractor agrees to, if required by the director of FCDJFS because of a suspicion of misuse or improper accounting of funds for which the Contractor is responsible, have conducted an independent audit of expenditures and make copies of the audit available to FCDJFS.</w:t>
      </w:r>
    </w:p>
    <w:p w14:paraId="014D99A7" w14:textId="77777777" w:rsidR="009A5CDD" w:rsidRPr="000412D1" w:rsidRDefault="009A5CDD" w:rsidP="009A5CDD">
      <w:pPr>
        <w:keepLines/>
        <w:tabs>
          <w:tab w:val="left" w:pos="360"/>
        </w:tabs>
        <w:spacing w:after="0"/>
        <w:rPr>
          <w:rFonts w:ascii="Arial" w:hAnsi="Arial" w:cs="Arial"/>
          <w:sz w:val="20"/>
          <w:szCs w:val="20"/>
        </w:rPr>
      </w:pPr>
    </w:p>
    <w:p w14:paraId="190C470E" w14:textId="77777777" w:rsidR="009A5CDD" w:rsidRPr="000412D1" w:rsidRDefault="009A5CDD" w:rsidP="009A5CDD">
      <w:pPr>
        <w:keepLines/>
        <w:tabs>
          <w:tab w:val="left" w:pos="360"/>
        </w:tabs>
        <w:spacing w:after="0"/>
        <w:rPr>
          <w:rFonts w:ascii="Arial" w:hAnsi="Arial" w:cs="Arial"/>
          <w:b/>
          <w:color w:val="800080"/>
          <w:sz w:val="20"/>
          <w:szCs w:val="20"/>
        </w:rPr>
      </w:pPr>
      <w:r w:rsidRPr="000412D1">
        <w:rPr>
          <w:rFonts w:ascii="Arial" w:hAnsi="Arial" w:cs="Arial"/>
          <w:sz w:val="20"/>
          <w:szCs w:val="20"/>
        </w:rPr>
        <w:t xml:space="preserve">The Contractor shall make available to FCDJFS all other audit reports upon request. </w:t>
      </w:r>
    </w:p>
    <w:p w14:paraId="070E9E16" w14:textId="77777777" w:rsidR="009A5CDD" w:rsidRPr="000412D1" w:rsidRDefault="009A5CDD" w:rsidP="009A5CDD">
      <w:pPr>
        <w:keepLines/>
        <w:tabs>
          <w:tab w:val="left" w:pos="360"/>
        </w:tabs>
        <w:spacing w:after="0"/>
        <w:rPr>
          <w:rFonts w:ascii="Arial" w:hAnsi="Arial" w:cs="Arial"/>
          <w:b/>
          <w:sz w:val="20"/>
          <w:szCs w:val="20"/>
          <w:u w:val="single"/>
        </w:rPr>
      </w:pPr>
    </w:p>
    <w:p w14:paraId="56D3613C" w14:textId="77777777" w:rsidR="009A5CDD" w:rsidRPr="000412D1" w:rsidRDefault="009A5CDD" w:rsidP="009A5CDD">
      <w:pPr>
        <w:keepLines/>
        <w:tabs>
          <w:tab w:val="left" w:pos="360"/>
        </w:tabs>
        <w:spacing w:after="0"/>
        <w:rPr>
          <w:rFonts w:ascii="Arial" w:hAnsi="Arial" w:cs="Arial"/>
          <w:sz w:val="20"/>
          <w:szCs w:val="20"/>
        </w:rPr>
      </w:pPr>
      <w:r w:rsidRPr="000412D1">
        <w:rPr>
          <w:rFonts w:ascii="Arial" w:hAnsi="Arial" w:cs="Arial"/>
          <w:b/>
          <w:sz w:val="20"/>
          <w:szCs w:val="20"/>
          <w:u w:val="single"/>
        </w:rPr>
        <w:lastRenderedPageBreak/>
        <w:t>E. RESPONSIBILITY FOR AUDIT EXCEPTIONS:</w:t>
      </w:r>
      <w:r w:rsidRPr="000412D1">
        <w:rPr>
          <w:rFonts w:ascii="Arial" w:hAnsi="Arial" w:cs="Arial"/>
          <w:sz w:val="20"/>
          <w:szCs w:val="20"/>
        </w:rPr>
        <w:t xml:space="preserve">  The Contractor agrees to accept responsibility for receiving, replying to, and/or complying with any audit exception by appropriate county, state, or federal audit directly related to the provisions of the contract, or subcontract. The Contractor agrees to pay FCDJFS for all amounts due as a result of audit exceptions.</w:t>
      </w:r>
    </w:p>
    <w:p w14:paraId="06461594" w14:textId="77777777" w:rsidR="009A5CDD" w:rsidRPr="000412D1" w:rsidRDefault="009A5CDD" w:rsidP="009A5CDD">
      <w:pPr>
        <w:keepLines/>
        <w:tabs>
          <w:tab w:val="left" w:pos="360"/>
        </w:tabs>
        <w:spacing w:after="0"/>
        <w:rPr>
          <w:rFonts w:ascii="Arial" w:hAnsi="Arial" w:cs="Arial"/>
          <w:sz w:val="20"/>
          <w:szCs w:val="20"/>
        </w:rPr>
      </w:pPr>
    </w:p>
    <w:p w14:paraId="49B6713B" w14:textId="77777777" w:rsidR="009A5CDD" w:rsidRPr="000412D1" w:rsidRDefault="009A5CDD" w:rsidP="009A5CDD">
      <w:pPr>
        <w:keepLines/>
        <w:tabs>
          <w:tab w:val="left" w:pos="360"/>
        </w:tabs>
        <w:spacing w:after="0"/>
        <w:rPr>
          <w:rFonts w:ascii="Arial" w:hAnsi="Arial" w:cs="Arial"/>
          <w:sz w:val="20"/>
          <w:szCs w:val="20"/>
        </w:rPr>
      </w:pPr>
      <w:r w:rsidRPr="000412D1">
        <w:rPr>
          <w:rFonts w:ascii="Arial" w:hAnsi="Arial" w:cs="Arial"/>
          <w:sz w:val="20"/>
          <w:szCs w:val="20"/>
        </w:rPr>
        <w:t>The Contractor agrees to pay to FCDJFS the full amount of the payment received on behalf of individuals for whom eligibility has not been established in accordance with policies and procedures established by the Franklin County Department of Job and Family Services, if applicable.</w:t>
      </w:r>
    </w:p>
    <w:p w14:paraId="7722D38D" w14:textId="77777777" w:rsidR="009A5CDD" w:rsidRPr="000412D1" w:rsidRDefault="009A5CDD" w:rsidP="009A5CDD">
      <w:pPr>
        <w:keepLines/>
        <w:tabs>
          <w:tab w:val="left" w:pos="360"/>
        </w:tabs>
        <w:spacing w:after="0"/>
        <w:rPr>
          <w:rFonts w:ascii="Arial" w:hAnsi="Arial" w:cs="Arial"/>
          <w:sz w:val="20"/>
          <w:szCs w:val="20"/>
        </w:rPr>
      </w:pPr>
    </w:p>
    <w:p w14:paraId="0E1AB060" w14:textId="77777777" w:rsidR="009A5CDD" w:rsidRPr="000412D1" w:rsidRDefault="009A5CDD" w:rsidP="009A5CDD">
      <w:pPr>
        <w:keepLines/>
        <w:tabs>
          <w:tab w:val="left" w:pos="360"/>
        </w:tabs>
        <w:spacing w:after="0"/>
        <w:rPr>
          <w:rFonts w:ascii="Arial" w:hAnsi="Arial" w:cs="Arial"/>
          <w:sz w:val="20"/>
          <w:szCs w:val="20"/>
        </w:rPr>
      </w:pPr>
      <w:r w:rsidRPr="000412D1">
        <w:rPr>
          <w:rFonts w:ascii="Arial" w:hAnsi="Arial" w:cs="Arial"/>
          <w:sz w:val="20"/>
          <w:szCs w:val="20"/>
        </w:rPr>
        <w:t>The Contractor agrees to pay to FCDJFS the full amount of payment received for services not covered by the contract.</w:t>
      </w:r>
    </w:p>
    <w:p w14:paraId="30ED18EF" w14:textId="77777777" w:rsidR="009A5CDD" w:rsidRPr="000412D1" w:rsidRDefault="009A5CDD" w:rsidP="009A5CDD">
      <w:pPr>
        <w:keepLines/>
        <w:tabs>
          <w:tab w:val="left" w:pos="360"/>
        </w:tabs>
        <w:spacing w:after="0"/>
        <w:rPr>
          <w:rFonts w:ascii="Arial" w:hAnsi="Arial" w:cs="Arial"/>
          <w:sz w:val="20"/>
          <w:szCs w:val="20"/>
        </w:rPr>
      </w:pPr>
    </w:p>
    <w:p w14:paraId="12E25C4C" w14:textId="77777777" w:rsidR="009A5CDD" w:rsidRPr="000412D1" w:rsidRDefault="009A5CDD" w:rsidP="009A5CDD">
      <w:pPr>
        <w:keepLines/>
        <w:tabs>
          <w:tab w:val="left" w:pos="360"/>
        </w:tabs>
        <w:spacing w:after="0"/>
        <w:rPr>
          <w:rFonts w:ascii="Arial" w:hAnsi="Arial" w:cs="Arial"/>
          <w:sz w:val="20"/>
          <w:szCs w:val="20"/>
        </w:rPr>
      </w:pPr>
      <w:r w:rsidRPr="000412D1">
        <w:rPr>
          <w:rFonts w:ascii="Arial" w:hAnsi="Arial" w:cs="Arial"/>
          <w:sz w:val="20"/>
          <w:szCs w:val="20"/>
        </w:rPr>
        <w:t>The Contractor agrees to pay to FCDJFS the full amount of payment received for duplicate billing, erroneous billing, deceptive claims, or falsification.</w:t>
      </w:r>
    </w:p>
    <w:p w14:paraId="10FB906D" w14:textId="77777777" w:rsidR="009A5CDD" w:rsidRPr="000412D1" w:rsidRDefault="009A5CDD" w:rsidP="009A5CDD">
      <w:pPr>
        <w:keepLines/>
        <w:tabs>
          <w:tab w:val="left" w:pos="360"/>
        </w:tabs>
        <w:spacing w:after="0"/>
        <w:rPr>
          <w:rFonts w:ascii="Arial" w:hAnsi="Arial" w:cs="Arial"/>
          <w:sz w:val="20"/>
          <w:szCs w:val="20"/>
        </w:rPr>
      </w:pPr>
    </w:p>
    <w:p w14:paraId="1DE05DA5" w14:textId="77777777" w:rsidR="009A5CDD" w:rsidRPr="000412D1" w:rsidRDefault="009A5CDD" w:rsidP="009A5CDD">
      <w:pPr>
        <w:keepLines/>
        <w:tabs>
          <w:tab w:val="left" w:pos="360"/>
        </w:tabs>
        <w:spacing w:after="0"/>
        <w:rPr>
          <w:rFonts w:ascii="Arial" w:hAnsi="Arial" w:cs="Arial"/>
          <w:sz w:val="20"/>
          <w:szCs w:val="20"/>
        </w:rPr>
      </w:pPr>
      <w:r w:rsidRPr="000412D1">
        <w:rPr>
          <w:rFonts w:ascii="Arial" w:hAnsi="Arial" w:cs="Arial"/>
          <w:sz w:val="20"/>
          <w:szCs w:val="20"/>
        </w:rPr>
        <w:t>As used in this section “deceptive” means knowingly deceiving another or causing another to be deceived by a fake or misleading representation, by withholding information, by preventing another from acquiring information, or by any other act, conduct, or omission which creates, confirms, or perpetuates a fake impression in another, including a fake impression as to law, value, state of mind, or other objective or subjective fact.</w:t>
      </w:r>
    </w:p>
    <w:p w14:paraId="437557AF" w14:textId="77777777" w:rsidR="009A5CDD" w:rsidRPr="000412D1" w:rsidRDefault="009A5CDD" w:rsidP="009A5CDD">
      <w:pPr>
        <w:keepLines/>
        <w:tabs>
          <w:tab w:val="left" w:pos="360"/>
        </w:tabs>
        <w:spacing w:after="0"/>
        <w:rPr>
          <w:rFonts w:ascii="Arial" w:hAnsi="Arial" w:cs="Arial"/>
          <w:sz w:val="20"/>
          <w:szCs w:val="20"/>
        </w:rPr>
      </w:pPr>
    </w:p>
    <w:p w14:paraId="07B1BF20" w14:textId="77777777" w:rsidR="009A5CDD" w:rsidRPr="000412D1" w:rsidRDefault="009A5CDD" w:rsidP="009A5CDD">
      <w:pPr>
        <w:keepLines/>
        <w:tabs>
          <w:tab w:val="left" w:pos="360"/>
        </w:tabs>
        <w:spacing w:after="0"/>
        <w:rPr>
          <w:rFonts w:ascii="Arial" w:hAnsi="Arial" w:cs="Arial"/>
          <w:sz w:val="20"/>
          <w:szCs w:val="20"/>
        </w:rPr>
      </w:pPr>
      <w:r w:rsidRPr="000412D1">
        <w:rPr>
          <w:rFonts w:ascii="Arial" w:hAnsi="Arial" w:cs="Arial"/>
          <w:sz w:val="20"/>
          <w:szCs w:val="20"/>
        </w:rPr>
        <w:t xml:space="preserve">The Contractor is responsible and agrees to pay for any audit exception by appropriate county, state, or federal audit identified within a subcontract as defined in Article II-B, </w:t>
      </w:r>
      <w:r w:rsidRPr="000412D1">
        <w:rPr>
          <w:rFonts w:ascii="Arial" w:hAnsi="Arial" w:cs="Arial"/>
          <w:i/>
          <w:sz w:val="20"/>
          <w:szCs w:val="20"/>
        </w:rPr>
        <w:t>Execution of Subcontracts</w:t>
      </w:r>
      <w:r w:rsidRPr="000412D1">
        <w:rPr>
          <w:rFonts w:ascii="Arial" w:hAnsi="Arial" w:cs="Arial"/>
          <w:sz w:val="20"/>
          <w:szCs w:val="20"/>
        </w:rPr>
        <w:t xml:space="preserve"> </w:t>
      </w:r>
    </w:p>
    <w:p w14:paraId="48FDED57" w14:textId="77777777" w:rsidR="009A5CDD" w:rsidRPr="000412D1" w:rsidRDefault="009A5CDD" w:rsidP="009A5CDD">
      <w:pPr>
        <w:keepLines/>
        <w:tabs>
          <w:tab w:val="left" w:pos="360"/>
        </w:tabs>
        <w:spacing w:after="0"/>
        <w:rPr>
          <w:rFonts w:ascii="Arial" w:hAnsi="Arial" w:cs="Arial"/>
          <w:sz w:val="20"/>
          <w:szCs w:val="20"/>
        </w:rPr>
      </w:pPr>
    </w:p>
    <w:p w14:paraId="5086FDB8" w14:textId="77777777" w:rsidR="009A5CDD" w:rsidRPr="000412D1" w:rsidRDefault="009A5CDD" w:rsidP="009A5CDD">
      <w:pPr>
        <w:keepLines/>
        <w:tabs>
          <w:tab w:val="left" w:pos="360"/>
        </w:tabs>
        <w:spacing w:after="0"/>
        <w:rPr>
          <w:rFonts w:ascii="Arial" w:hAnsi="Arial" w:cs="Arial"/>
          <w:sz w:val="20"/>
          <w:szCs w:val="20"/>
        </w:rPr>
      </w:pPr>
      <w:r>
        <w:rPr>
          <w:noProof/>
        </w:rPr>
        <w:drawing>
          <wp:anchor distT="2810256" distB="2806827" distL="114300" distR="114300" simplePos="0" relativeHeight="251704320" behindDoc="1" locked="0" layoutInCell="1" allowOverlap="1" wp14:anchorId="66D73C1F" wp14:editId="6A2A6D57">
            <wp:simplePos x="0" y="0"/>
            <wp:positionH relativeFrom="column">
              <wp:posOffset>-605790</wp:posOffset>
            </wp:positionH>
            <wp:positionV relativeFrom="paragraph">
              <wp:posOffset>229870</wp:posOffset>
            </wp:positionV>
            <wp:extent cx="7969885" cy="2294255"/>
            <wp:effectExtent l="2437765" t="0" r="2430780" b="0"/>
            <wp:wrapNone/>
            <wp:docPr id="292" name="Picture 2" descr="C:\Users\wadw25\Documents\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wadw25\Documents\sample.jpg"/>
                    <pic:cNvPicPr>
                      <a:picLocks noChangeAspect="1" noChangeArrowheads="1"/>
                    </pic:cNvPicPr>
                  </pic:nvPicPr>
                  <pic:blipFill rotWithShape="1">
                    <a:blip r:embed="rId30">
                      <a:duotone>
                        <a:schemeClr val="bg2">
                          <a:shade val="45000"/>
                          <a:satMod val="135000"/>
                        </a:schemeClr>
                        <a:prstClr val="white"/>
                      </a:duotone>
                      <a:extLst>
                        <a:ext uri="{28A0092B-C50C-407E-A947-70E740481C1C}">
                          <a14:useLocalDpi xmlns:a14="http://schemas.microsoft.com/office/drawing/2010/main" val="0"/>
                        </a:ext>
                      </a:extLst>
                    </a:blip>
                    <a:srcRect l="6208" t="10096" r="5068" b="57372"/>
                    <a:stretch/>
                  </pic:blipFill>
                  <pic:spPr bwMode="auto">
                    <a:xfrm rot="18840000">
                      <a:off x="0" y="0"/>
                      <a:ext cx="7969885" cy="2294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12D1">
        <w:rPr>
          <w:rFonts w:ascii="Arial" w:hAnsi="Arial" w:cs="Arial"/>
          <w:sz w:val="20"/>
          <w:szCs w:val="20"/>
        </w:rPr>
        <w:t xml:space="preserve">Any payments due under the provisions of this section shall be paid by the Contractor within 90 days of demand for payment by FCDJFS, </w:t>
      </w:r>
    </w:p>
    <w:p w14:paraId="65C050E3" w14:textId="77777777" w:rsidR="009A5CDD" w:rsidRPr="000412D1" w:rsidRDefault="009A5CDD" w:rsidP="009A5CDD">
      <w:pPr>
        <w:keepLines/>
        <w:tabs>
          <w:tab w:val="left" w:pos="360"/>
        </w:tabs>
        <w:spacing w:after="0"/>
        <w:rPr>
          <w:rFonts w:ascii="Arial" w:hAnsi="Arial" w:cs="Arial"/>
          <w:spacing w:val="-2"/>
          <w:sz w:val="20"/>
          <w:szCs w:val="20"/>
        </w:rPr>
      </w:pPr>
    </w:p>
    <w:p w14:paraId="1DEBF486" w14:textId="77777777" w:rsidR="009A5CDD" w:rsidRPr="000412D1" w:rsidRDefault="009A5CDD" w:rsidP="009A5CDD">
      <w:pPr>
        <w:keepLines/>
        <w:tabs>
          <w:tab w:val="left" w:pos="360"/>
        </w:tabs>
        <w:spacing w:after="0"/>
        <w:rPr>
          <w:rFonts w:ascii="Arial" w:hAnsi="Arial" w:cs="Arial"/>
          <w:sz w:val="20"/>
          <w:szCs w:val="20"/>
        </w:rPr>
      </w:pPr>
      <w:r w:rsidRPr="000412D1">
        <w:rPr>
          <w:rFonts w:ascii="Arial" w:hAnsi="Arial" w:cs="Arial"/>
          <w:b/>
          <w:sz w:val="20"/>
          <w:szCs w:val="20"/>
          <w:u w:val="single"/>
        </w:rPr>
        <w:t>F. RETENTION OF RECORDS:</w:t>
      </w:r>
      <w:r w:rsidRPr="000412D1">
        <w:rPr>
          <w:rFonts w:ascii="Arial" w:hAnsi="Arial" w:cs="Arial"/>
          <w:b/>
          <w:sz w:val="20"/>
          <w:szCs w:val="20"/>
        </w:rPr>
        <w:t xml:space="preserve">  </w:t>
      </w:r>
      <w:r w:rsidRPr="000412D1">
        <w:rPr>
          <w:rFonts w:ascii="Arial" w:hAnsi="Arial" w:cs="Arial"/>
          <w:sz w:val="20"/>
          <w:szCs w:val="20"/>
        </w:rPr>
        <w:t xml:space="preserve">The Contractor shall maintain and preserve all records related to this contract.  This includes any documentation used in the administration of the program.  Records must be maintained for a period of seven years from the termination date of this Contract or the closure of an outstanding audit.  The Contractor will assure the maintenance of such records for a like period of time in the possession of any </w:t>
      </w:r>
      <w:proofErr w:type="gramStart"/>
      <w:r w:rsidRPr="000412D1">
        <w:rPr>
          <w:rFonts w:ascii="Arial" w:hAnsi="Arial" w:cs="Arial"/>
          <w:sz w:val="20"/>
          <w:szCs w:val="20"/>
        </w:rPr>
        <w:t>third party</w:t>
      </w:r>
      <w:proofErr w:type="gramEnd"/>
      <w:r w:rsidRPr="000412D1">
        <w:rPr>
          <w:rFonts w:ascii="Arial" w:hAnsi="Arial" w:cs="Arial"/>
          <w:sz w:val="20"/>
          <w:szCs w:val="20"/>
        </w:rPr>
        <w:t xml:space="preserve"> performing work related to this contract, unless otherwise directed by FCDJFS.</w:t>
      </w:r>
    </w:p>
    <w:p w14:paraId="00108D47" w14:textId="77777777" w:rsidR="009A5CDD" w:rsidRPr="000412D1" w:rsidRDefault="009A5CDD" w:rsidP="009A5CDD">
      <w:pPr>
        <w:keepLines/>
        <w:tabs>
          <w:tab w:val="left" w:pos="360"/>
        </w:tabs>
        <w:spacing w:after="0"/>
        <w:rPr>
          <w:rFonts w:ascii="Arial" w:hAnsi="Arial" w:cs="Arial"/>
          <w:sz w:val="20"/>
          <w:szCs w:val="20"/>
        </w:rPr>
      </w:pPr>
    </w:p>
    <w:p w14:paraId="1608930B" w14:textId="77777777" w:rsidR="009A5CDD" w:rsidRPr="000412D1" w:rsidRDefault="009A5CDD" w:rsidP="009A5CDD">
      <w:pPr>
        <w:keepLines/>
        <w:tabs>
          <w:tab w:val="left" w:pos="360"/>
        </w:tabs>
        <w:spacing w:after="0"/>
        <w:rPr>
          <w:rFonts w:ascii="Arial" w:hAnsi="Arial" w:cs="Arial"/>
          <w:sz w:val="20"/>
          <w:szCs w:val="20"/>
        </w:rPr>
      </w:pPr>
      <w:r w:rsidRPr="000412D1">
        <w:rPr>
          <w:rFonts w:ascii="Arial" w:hAnsi="Arial" w:cs="Arial"/>
          <w:sz w:val="20"/>
          <w:szCs w:val="20"/>
        </w:rPr>
        <w:t>If any litigation, claim, negotiation, audit, or other action involving the records has been started before the expiration of the seven year period, the Contractor shall retain the records until completion of the action and all issues which arise from it or until the end of the seven year period, whichever is later.</w:t>
      </w:r>
    </w:p>
    <w:p w14:paraId="61FDD3F4" w14:textId="77777777" w:rsidR="009A5CDD" w:rsidRPr="000412D1" w:rsidRDefault="009A5CDD" w:rsidP="009A5CDD">
      <w:pPr>
        <w:keepLines/>
        <w:tabs>
          <w:tab w:val="left" w:pos="360"/>
        </w:tabs>
        <w:suppressAutoHyphens/>
        <w:spacing w:after="0"/>
        <w:rPr>
          <w:rFonts w:ascii="Arial" w:hAnsi="Arial" w:cs="Arial"/>
          <w:b/>
          <w:color w:val="800080"/>
          <w:spacing w:val="-2"/>
          <w:sz w:val="20"/>
          <w:szCs w:val="20"/>
          <w:u w:val="single"/>
        </w:rPr>
      </w:pPr>
    </w:p>
    <w:p w14:paraId="61B91FA8" w14:textId="77777777" w:rsidR="009A5CDD" w:rsidRPr="000412D1" w:rsidRDefault="009A5CDD" w:rsidP="009A5CDD">
      <w:pPr>
        <w:keepLines/>
        <w:tabs>
          <w:tab w:val="left" w:pos="360"/>
        </w:tabs>
        <w:suppressAutoHyphens/>
        <w:spacing w:after="0"/>
        <w:jc w:val="center"/>
        <w:rPr>
          <w:rFonts w:ascii="Arial" w:hAnsi="Arial" w:cs="Arial"/>
          <w:b/>
          <w:spacing w:val="-2"/>
          <w:sz w:val="20"/>
          <w:szCs w:val="20"/>
          <w:u w:val="single"/>
        </w:rPr>
      </w:pPr>
      <w:r w:rsidRPr="000412D1">
        <w:rPr>
          <w:rFonts w:ascii="Arial" w:hAnsi="Arial" w:cs="Arial"/>
          <w:b/>
          <w:spacing w:val="-2"/>
          <w:sz w:val="20"/>
          <w:szCs w:val="20"/>
          <w:u w:val="single"/>
        </w:rPr>
        <w:t>ARTICLE III: NOTICES, AMENDMENTS, BREACH, SUSPENSIONS, AND TERMINATIONS</w:t>
      </w:r>
    </w:p>
    <w:p w14:paraId="16006CDD" w14:textId="77777777" w:rsidR="009A5CDD" w:rsidRPr="000412D1" w:rsidRDefault="009A5CDD" w:rsidP="009A5CDD">
      <w:pPr>
        <w:keepLines/>
        <w:tabs>
          <w:tab w:val="left" w:pos="360"/>
        </w:tabs>
        <w:suppressAutoHyphens/>
        <w:spacing w:after="0"/>
        <w:rPr>
          <w:rFonts w:ascii="Arial" w:hAnsi="Arial" w:cs="Arial"/>
          <w:b/>
          <w:spacing w:val="-2"/>
          <w:sz w:val="20"/>
          <w:szCs w:val="20"/>
          <w:u w:val="single"/>
        </w:rPr>
      </w:pPr>
    </w:p>
    <w:p w14:paraId="295D254A" w14:textId="77777777" w:rsidR="009A5CDD" w:rsidRPr="000412D1" w:rsidRDefault="009A5CDD" w:rsidP="009A5CDD">
      <w:pPr>
        <w:keepLines/>
        <w:tabs>
          <w:tab w:val="left" w:pos="360"/>
        </w:tabs>
        <w:suppressAutoHyphens/>
        <w:spacing w:after="0"/>
        <w:rPr>
          <w:rFonts w:ascii="Arial" w:hAnsi="Arial" w:cs="Arial"/>
          <w:spacing w:val="-2"/>
          <w:sz w:val="20"/>
          <w:szCs w:val="20"/>
        </w:rPr>
      </w:pPr>
      <w:r w:rsidRPr="000412D1">
        <w:rPr>
          <w:rFonts w:ascii="Arial" w:hAnsi="Arial" w:cs="Arial"/>
          <w:b/>
          <w:spacing w:val="-2"/>
          <w:sz w:val="20"/>
          <w:szCs w:val="20"/>
          <w:u w:val="single"/>
        </w:rPr>
        <w:t>A. NOTIFICATION OF SIGNIFICANT DEVELOPMENTS:</w:t>
      </w:r>
      <w:r w:rsidRPr="000412D1">
        <w:rPr>
          <w:rFonts w:ascii="Arial" w:hAnsi="Arial" w:cs="Arial"/>
          <w:spacing w:val="-2"/>
          <w:sz w:val="20"/>
          <w:szCs w:val="20"/>
        </w:rPr>
        <w:t xml:space="preserve">  The Contractor shall immediately notify FCDJFS in writing of developments that have a significant impact on the Purchased Services to be provided under this Contract or the performance of any other material obligation under this Contract.  Written notification shall be given in the case of problems, delays, or adverse conditions which materially impair the Contractor’s ability to meet the objectives of the Contract.  The notification must include a statement of the action taken or the proposed course of action.  FCDJFS will provide technical assistance and approval of any significant change and will amend the contract as it deems necessary and appropriate in its sole and absolute discretion.</w:t>
      </w:r>
    </w:p>
    <w:p w14:paraId="756C5AE7" w14:textId="77777777" w:rsidR="009A5CDD" w:rsidRPr="000412D1" w:rsidRDefault="009A5CDD" w:rsidP="009A5CDD">
      <w:pPr>
        <w:keepLines/>
        <w:tabs>
          <w:tab w:val="left" w:pos="360"/>
        </w:tabs>
        <w:spacing w:after="0"/>
        <w:rPr>
          <w:rFonts w:ascii="Arial" w:hAnsi="Arial" w:cs="Arial"/>
          <w:spacing w:val="-2"/>
          <w:sz w:val="20"/>
          <w:szCs w:val="20"/>
        </w:rPr>
      </w:pPr>
    </w:p>
    <w:p w14:paraId="58E833A5" w14:textId="77777777" w:rsidR="009A5CDD" w:rsidRPr="000412D1" w:rsidRDefault="009A5CDD" w:rsidP="009A5CDD">
      <w:pPr>
        <w:keepLines/>
        <w:tabs>
          <w:tab w:val="left" w:pos="360"/>
        </w:tabs>
        <w:spacing w:after="0"/>
        <w:rPr>
          <w:rFonts w:ascii="Arial" w:hAnsi="Arial" w:cs="Arial"/>
          <w:sz w:val="20"/>
          <w:szCs w:val="20"/>
        </w:rPr>
      </w:pPr>
      <w:r w:rsidRPr="000412D1">
        <w:rPr>
          <w:rFonts w:ascii="Arial" w:hAnsi="Arial" w:cs="Arial"/>
          <w:b/>
          <w:sz w:val="20"/>
          <w:szCs w:val="20"/>
          <w:u w:val="single"/>
        </w:rPr>
        <w:t>B. NOTICE:</w:t>
      </w:r>
      <w:r w:rsidRPr="000412D1">
        <w:rPr>
          <w:rFonts w:ascii="Arial" w:hAnsi="Arial" w:cs="Arial"/>
          <w:sz w:val="20"/>
          <w:szCs w:val="20"/>
        </w:rPr>
        <w:t xml:space="preserve">  Notice given by one party to the other hereunder shall be in writing and deemed to have been properly given or paid if deposited with the United States Postal Service via registered or certified mail and addressed as follows:</w:t>
      </w:r>
    </w:p>
    <w:p w14:paraId="5F123827" w14:textId="77777777" w:rsidR="009A5CDD" w:rsidRPr="000412D1" w:rsidRDefault="009A5CDD" w:rsidP="009A5CDD">
      <w:pPr>
        <w:keepLines/>
        <w:tabs>
          <w:tab w:val="left" w:pos="360"/>
        </w:tabs>
        <w:spacing w:after="0"/>
        <w:rPr>
          <w:rFonts w:ascii="Arial" w:hAnsi="Arial" w:cs="Arial"/>
          <w:sz w:val="20"/>
          <w:szCs w:val="20"/>
        </w:rPr>
      </w:pPr>
    </w:p>
    <w:tbl>
      <w:tblPr>
        <w:tblW w:w="0" w:type="auto"/>
        <w:tblInd w:w="108" w:type="dxa"/>
        <w:tblLook w:val="01E0" w:firstRow="1" w:lastRow="1" w:firstColumn="1" w:lastColumn="1" w:noHBand="0" w:noVBand="0"/>
      </w:tblPr>
      <w:tblGrid>
        <w:gridCol w:w="4680"/>
        <w:gridCol w:w="4788"/>
      </w:tblGrid>
      <w:tr w:rsidR="009A5CDD" w:rsidRPr="000412D1" w14:paraId="5626D0FD" w14:textId="77777777" w:rsidTr="009602B4">
        <w:trPr>
          <w:trHeight w:val="247"/>
        </w:trPr>
        <w:tc>
          <w:tcPr>
            <w:tcW w:w="4680" w:type="dxa"/>
            <w:vAlign w:val="bottom"/>
          </w:tcPr>
          <w:p w14:paraId="590109A2" w14:textId="77777777" w:rsidR="009A5CDD" w:rsidRPr="000412D1" w:rsidRDefault="009A5CDD" w:rsidP="009A5CDD">
            <w:pPr>
              <w:keepLines/>
              <w:tabs>
                <w:tab w:val="left" w:pos="360"/>
              </w:tabs>
              <w:spacing w:after="0"/>
              <w:rPr>
                <w:rFonts w:ascii="Arial" w:hAnsi="Arial" w:cs="Arial"/>
                <w:sz w:val="20"/>
                <w:szCs w:val="20"/>
              </w:rPr>
            </w:pPr>
            <w:r w:rsidRPr="000412D1">
              <w:rPr>
                <w:rFonts w:ascii="Arial" w:hAnsi="Arial" w:cs="Arial"/>
                <w:sz w:val="20"/>
                <w:szCs w:val="20"/>
              </w:rPr>
              <w:t>Contractor Agency</w:t>
            </w:r>
          </w:p>
        </w:tc>
        <w:tc>
          <w:tcPr>
            <w:tcW w:w="4788" w:type="dxa"/>
            <w:vAlign w:val="bottom"/>
          </w:tcPr>
          <w:p w14:paraId="17DB610C" w14:textId="77777777" w:rsidR="009A5CDD" w:rsidRPr="000412D1" w:rsidRDefault="009A5CDD" w:rsidP="009A5CDD">
            <w:pPr>
              <w:keepLines/>
              <w:tabs>
                <w:tab w:val="left" w:pos="360"/>
              </w:tabs>
              <w:spacing w:after="0"/>
              <w:rPr>
                <w:rFonts w:ascii="Arial" w:hAnsi="Arial" w:cs="Arial"/>
                <w:sz w:val="20"/>
                <w:szCs w:val="20"/>
              </w:rPr>
            </w:pPr>
            <w:r w:rsidRPr="000412D1">
              <w:rPr>
                <w:rFonts w:ascii="Arial" w:hAnsi="Arial" w:cs="Arial"/>
                <w:sz w:val="20"/>
                <w:szCs w:val="20"/>
              </w:rPr>
              <w:t>Franklin County Department of Job and Family Services</w:t>
            </w:r>
          </w:p>
        </w:tc>
      </w:tr>
      <w:tr w:rsidR="009A5CDD" w:rsidRPr="000412D1" w14:paraId="6C086252" w14:textId="77777777" w:rsidTr="009602B4">
        <w:trPr>
          <w:trHeight w:val="265"/>
        </w:trPr>
        <w:tc>
          <w:tcPr>
            <w:tcW w:w="4680" w:type="dxa"/>
            <w:vAlign w:val="bottom"/>
          </w:tcPr>
          <w:p w14:paraId="2A2C6CA1" w14:textId="77777777" w:rsidR="009A5CDD" w:rsidRPr="000412D1" w:rsidRDefault="009A5CDD" w:rsidP="009A5CDD">
            <w:pPr>
              <w:keepLines/>
              <w:tabs>
                <w:tab w:val="left" w:pos="360"/>
              </w:tabs>
              <w:spacing w:after="0"/>
              <w:rPr>
                <w:rFonts w:ascii="Arial" w:hAnsi="Arial" w:cs="Arial"/>
                <w:sz w:val="20"/>
                <w:szCs w:val="20"/>
              </w:rPr>
            </w:pPr>
            <w:r w:rsidRPr="000412D1">
              <w:rPr>
                <w:rFonts w:ascii="Arial" w:hAnsi="Arial" w:cs="Arial"/>
                <w:sz w:val="20"/>
                <w:szCs w:val="20"/>
              </w:rPr>
              <w:t>Contractor Agency Director</w:t>
            </w:r>
          </w:p>
        </w:tc>
        <w:tc>
          <w:tcPr>
            <w:tcW w:w="4788" w:type="dxa"/>
            <w:vAlign w:val="bottom"/>
          </w:tcPr>
          <w:p w14:paraId="0550137D" w14:textId="77777777" w:rsidR="009A5CDD" w:rsidRPr="000412D1" w:rsidRDefault="009A5CDD" w:rsidP="009A5CDD">
            <w:pPr>
              <w:keepLines/>
              <w:tabs>
                <w:tab w:val="left" w:pos="360"/>
              </w:tabs>
              <w:spacing w:after="0"/>
              <w:rPr>
                <w:rFonts w:ascii="Arial" w:hAnsi="Arial" w:cs="Arial"/>
                <w:sz w:val="20"/>
                <w:szCs w:val="20"/>
              </w:rPr>
            </w:pPr>
          </w:p>
        </w:tc>
      </w:tr>
      <w:tr w:rsidR="009A5CDD" w:rsidRPr="000412D1" w14:paraId="070542B2" w14:textId="77777777" w:rsidTr="009602B4">
        <w:trPr>
          <w:trHeight w:val="247"/>
        </w:trPr>
        <w:tc>
          <w:tcPr>
            <w:tcW w:w="4680" w:type="dxa"/>
            <w:vAlign w:val="bottom"/>
          </w:tcPr>
          <w:p w14:paraId="18B0E1AC" w14:textId="77777777" w:rsidR="009A5CDD" w:rsidRPr="000412D1" w:rsidRDefault="009A5CDD" w:rsidP="009A5CDD">
            <w:pPr>
              <w:keepLines/>
              <w:tabs>
                <w:tab w:val="left" w:pos="360"/>
              </w:tabs>
              <w:spacing w:after="0"/>
              <w:rPr>
                <w:rFonts w:ascii="Arial" w:hAnsi="Arial" w:cs="Arial"/>
                <w:sz w:val="20"/>
                <w:szCs w:val="20"/>
              </w:rPr>
            </w:pPr>
            <w:r w:rsidRPr="000412D1">
              <w:rPr>
                <w:rFonts w:ascii="Arial" w:hAnsi="Arial" w:cs="Arial"/>
                <w:sz w:val="20"/>
                <w:szCs w:val="20"/>
              </w:rPr>
              <w:t>Contractor Agency Street Address</w:t>
            </w:r>
          </w:p>
        </w:tc>
        <w:tc>
          <w:tcPr>
            <w:tcW w:w="4788" w:type="dxa"/>
            <w:vAlign w:val="bottom"/>
          </w:tcPr>
          <w:p w14:paraId="54CE3CF4" w14:textId="77777777" w:rsidR="009A5CDD" w:rsidRPr="000412D1" w:rsidRDefault="009A5CDD" w:rsidP="009A5CDD">
            <w:pPr>
              <w:keepLines/>
              <w:tabs>
                <w:tab w:val="left" w:pos="360"/>
              </w:tabs>
              <w:spacing w:after="0"/>
              <w:rPr>
                <w:rFonts w:ascii="Arial" w:hAnsi="Arial" w:cs="Arial"/>
                <w:sz w:val="20"/>
                <w:szCs w:val="20"/>
              </w:rPr>
            </w:pPr>
          </w:p>
        </w:tc>
      </w:tr>
      <w:tr w:rsidR="009A5CDD" w:rsidRPr="000412D1" w14:paraId="50CF750D" w14:textId="77777777" w:rsidTr="009602B4">
        <w:trPr>
          <w:trHeight w:val="247"/>
        </w:trPr>
        <w:tc>
          <w:tcPr>
            <w:tcW w:w="4680" w:type="dxa"/>
            <w:vAlign w:val="bottom"/>
          </w:tcPr>
          <w:p w14:paraId="6FDC6946" w14:textId="77777777" w:rsidR="009A5CDD" w:rsidRPr="000412D1" w:rsidRDefault="009A5CDD" w:rsidP="009A5CDD">
            <w:pPr>
              <w:keepLines/>
              <w:tabs>
                <w:tab w:val="left" w:pos="360"/>
              </w:tabs>
              <w:spacing w:after="0"/>
              <w:rPr>
                <w:rFonts w:ascii="Arial" w:hAnsi="Arial" w:cs="Arial"/>
                <w:sz w:val="20"/>
                <w:szCs w:val="20"/>
              </w:rPr>
            </w:pPr>
            <w:r w:rsidRPr="000412D1">
              <w:rPr>
                <w:rFonts w:ascii="Arial" w:hAnsi="Arial" w:cs="Arial"/>
                <w:sz w:val="20"/>
                <w:szCs w:val="20"/>
              </w:rPr>
              <w:t>Contractor Agency Street Address Line 2</w:t>
            </w:r>
          </w:p>
        </w:tc>
        <w:tc>
          <w:tcPr>
            <w:tcW w:w="4788" w:type="dxa"/>
            <w:vAlign w:val="bottom"/>
          </w:tcPr>
          <w:p w14:paraId="75BF8EA0" w14:textId="77777777" w:rsidR="009A5CDD" w:rsidRPr="000412D1" w:rsidRDefault="009A5CDD" w:rsidP="009A5CDD">
            <w:pPr>
              <w:keepLines/>
              <w:tabs>
                <w:tab w:val="left" w:pos="360"/>
              </w:tabs>
              <w:spacing w:after="0"/>
              <w:rPr>
                <w:rFonts w:ascii="Arial" w:hAnsi="Arial" w:cs="Arial"/>
                <w:sz w:val="20"/>
                <w:szCs w:val="20"/>
              </w:rPr>
            </w:pPr>
          </w:p>
        </w:tc>
      </w:tr>
      <w:tr w:rsidR="009A5CDD" w:rsidRPr="000412D1" w14:paraId="1DD3F832" w14:textId="77777777" w:rsidTr="009602B4">
        <w:trPr>
          <w:trHeight w:val="265"/>
        </w:trPr>
        <w:tc>
          <w:tcPr>
            <w:tcW w:w="4680" w:type="dxa"/>
            <w:vAlign w:val="bottom"/>
          </w:tcPr>
          <w:p w14:paraId="41CA6756" w14:textId="77777777" w:rsidR="009A5CDD" w:rsidRPr="000412D1" w:rsidRDefault="009A5CDD" w:rsidP="009A5CDD">
            <w:pPr>
              <w:keepLines/>
              <w:tabs>
                <w:tab w:val="left" w:pos="360"/>
              </w:tabs>
              <w:spacing w:after="0"/>
              <w:rPr>
                <w:rFonts w:ascii="Arial" w:hAnsi="Arial" w:cs="Arial"/>
                <w:sz w:val="20"/>
                <w:szCs w:val="20"/>
              </w:rPr>
            </w:pPr>
            <w:r w:rsidRPr="000412D1">
              <w:rPr>
                <w:rFonts w:ascii="Arial" w:hAnsi="Arial" w:cs="Arial"/>
                <w:sz w:val="20"/>
                <w:szCs w:val="20"/>
              </w:rPr>
              <w:t xml:space="preserve">Contractor Agency City, </w:t>
            </w:r>
            <w:proofErr w:type="gramStart"/>
            <w:r w:rsidRPr="000412D1">
              <w:rPr>
                <w:rFonts w:ascii="Arial" w:hAnsi="Arial" w:cs="Arial"/>
                <w:sz w:val="20"/>
                <w:szCs w:val="20"/>
              </w:rPr>
              <w:t>State  Zip</w:t>
            </w:r>
            <w:proofErr w:type="gramEnd"/>
            <w:r w:rsidRPr="000412D1">
              <w:rPr>
                <w:rFonts w:ascii="Arial" w:hAnsi="Arial" w:cs="Arial"/>
                <w:sz w:val="20"/>
                <w:szCs w:val="20"/>
              </w:rPr>
              <w:t xml:space="preserve"> Code</w:t>
            </w:r>
          </w:p>
          <w:p w14:paraId="0CEB3280" w14:textId="77777777" w:rsidR="009A5CDD" w:rsidRPr="000412D1" w:rsidRDefault="009A5CDD" w:rsidP="009A5CDD">
            <w:pPr>
              <w:keepLines/>
              <w:tabs>
                <w:tab w:val="left" w:pos="360"/>
              </w:tabs>
              <w:spacing w:after="0"/>
              <w:rPr>
                <w:rFonts w:ascii="Arial" w:hAnsi="Arial" w:cs="Arial"/>
                <w:sz w:val="20"/>
                <w:szCs w:val="20"/>
              </w:rPr>
            </w:pPr>
            <w:r w:rsidRPr="000412D1">
              <w:rPr>
                <w:rFonts w:ascii="Arial" w:hAnsi="Arial" w:cs="Arial"/>
                <w:sz w:val="20"/>
                <w:szCs w:val="20"/>
              </w:rPr>
              <w:lastRenderedPageBreak/>
              <w:t>Contractor Telephone #</w:t>
            </w:r>
          </w:p>
          <w:p w14:paraId="35FD0D53" w14:textId="77777777" w:rsidR="009A5CDD" w:rsidRPr="000412D1" w:rsidRDefault="009A5CDD" w:rsidP="009A5CDD">
            <w:pPr>
              <w:keepLines/>
              <w:tabs>
                <w:tab w:val="left" w:pos="360"/>
              </w:tabs>
              <w:spacing w:after="0"/>
              <w:rPr>
                <w:rFonts w:ascii="Arial" w:hAnsi="Arial" w:cs="Arial"/>
                <w:sz w:val="20"/>
                <w:szCs w:val="20"/>
              </w:rPr>
            </w:pPr>
            <w:r w:rsidRPr="000412D1">
              <w:rPr>
                <w:rFonts w:ascii="Arial" w:hAnsi="Arial" w:cs="Arial"/>
                <w:sz w:val="20"/>
                <w:szCs w:val="20"/>
              </w:rPr>
              <w:t>Contractor Email</w:t>
            </w:r>
          </w:p>
        </w:tc>
        <w:tc>
          <w:tcPr>
            <w:tcW w:w="4788" w:type="dxa"/>
          </w:tcPr>
          <w:p w14:paraId="47F5052A" w14:textId="77777777" w:rsidR="009A5CDD" w:rsidRPr="000412D1" w:rsidRDefault="009A5CDD" w:rsidP="009A5CDD">
            <w:pPr>
              <w:keepLines/>
              <w:tabs>
                <w:tab w:val="left" w:pos="360"/>
              </w:tabs>
              <w:spacing w:after="0"/>
              <w:rPr>
                <w:rFonts w:ascii="Arial" w:hAnsi="Arial" w:cs="Arial"/>
                <w:sz w:val="20"/>
                <w:szCs w:val="20"/>
              </w:rPr>
            </w:pPr>
          </w:p>
        </w:tc>
      </w:tr>
      <w:tr w:rsidR="009A5CDD" w:rsidRPr="000412D1" w14:paraId="628857C4" w14:textId="77777777" w:rsidTr="009602B4">
        <w:trPr>
          <w:trHeight w:val="265"/>
        </w:trPr>
        <w:tc>
          <w:tcPr>
            <w:tcW w:w="4680" w:type="dxa"/>
            <w:vAlign w:val="bottom"/>
          </w:tcPr>
          <w:p w14:paraId="67E56B21" w14:textId="77777777" w:rsidR="009A5CDD" w:rsidRPr="000412D1" w:rsidRDefault="009A5CDD" w:rsidP="009A5CDD">
            <w:pPr>
              <w:keepLines/>
              <w:tabs>
                <w:tab w:val="left" w:pos="360"/>
              </w:tabs>
              <w:spacing w:after="0"/>
              <w:rPr>
                <w:rFonts w:ascii="Arial" w:hAnsi="Arial" w:cs="Arial"/>
                <w:sz w:val="20"/>
                <w:szCs w:val="20"/>
                <w:highlight w:val="cyan"/>
              </w:rPr>
            </w:pPr>
          </w:p>
        </w:tc>
        <w:tc>
          <w:tcPr>
            <w:tcW w:w="4788" w:type="dxa"/>
            <w:vAlign w:val="bottom"/>
          </w:tcPr>
          <w:p w14:paraId="674BD070" w14:textId="77777777" w:rsidR="009A5CDD" w:rsidRPr="000412D1" w:rsidRDefault="009A5CDD" w:rsidP="009A5CDD">
            <w:pPr>
              <w:keepLines/>
              <w:tabs>
                <w:tab w:val="left" w:pos="360"/>
              </w:tabs>
              <w:spacing w:after="0"/>
              <w:rPr>
                <w:rFonts w:ascii="Arial" w:hAnsi="Arial" w:cs="Arial"/>
                <w:sz w:val="20"/>
                <w:szCs w:val="20"/>
              </w:rPr>
            </w:pPr>
          </w:p>
        </w:tc>
      </w:tr>
    </w:tbl>
    <w:p w14:paraId="239BD671" w14:textId="77777777" w:rsidR="009A5CDD" w:rsidRPr="000412D1" w:rsidRDefault="009A5CDD" w:rsidP="009A5CDD">
      <w:pPr>
        <w:keepLines/>
        <w:tabs>
          <w:tab w:val="left" w:pos="360"/>
        </w:tabs>
        <w:spacing w:after="0"/>
        <w:rPr>
          <w:rFonts w:ascii="Arial" w:hAnsi="Arial" w:cs="Arial"/>
          <w:sz w:val="20"/>
          <w:szCs w:val="20"/>
        </w:rPr>
      </w:pPr>
      <w:r w:rsidRPr="000412D1">
        <w:rPr>
          <w:rFonts w:ascii="Arial" w:hAnsi="Arial" w:cs="Arial"/>
          <w:b/>
          <w:sz w:val="20"/>
          <w:szCs w:val="20"/>
          <w:u w:val="single"/>
        </w:rPr>
        <w:t>C. AMENDMENT OF CONTRACT:</w:t>
      </w:r>
      <w:r w:rsidRPr="000412D1">
        <w:rPr>
          <w:rFonts w:ascii="Arial" w:hAnsi="Arial" w:cs="Arial"/>
          <w:b/>
          <w:sz w:val="20"/>
          <w:szCs w:val="20"/>
        </w:rPr>
        <w:t xml:space="preserve">  </w:t>
      </w:r>
      <w:r w:rsidRPr="000412D1">
        <w:rPr>
          <w:rFonts w:ascii="Arial" w:hAnsi="Arial" w:cs="Arial"/>
          <w:sz w:val="20"/>
          <w:szCs w:val="20"/>
        </w:rPr>
        <w:t>This contract may be amended at any time by a written amendment mutually agreed to and signed by all parties in the manner required by state regulations. The Contractor will be required to submit a revised budget supporting the changes made in the amendment, unless FCDJFS grants a written exception.</w:t>
      </w:r>
    </w:p>
    <w:p w14:paraId="2C7E7788" w14:textId="77777777" w:rsidR="009A5CDD" w:rsidRPr="000412D1" w:rsidRDefault="009A5CDD" w:rsidP="009A5CDD">
      <w:pPr>
        <w:keepLines/>
        <w:tabs>
          <w:tab w:val="left" w:pos="360"/>
        </w:tabs>
        <w:spacing w:after="0"/>
        <w:rPr>
          <w:rFonts w:ascii="Arial" w:hAnsi="Arial" w:cs="Arial"/>
          <w:sz w:val="20"/>
          <w:szCs w:val="20"/>
          <w:u w:val="single"/>
        </w:rPr>
      </w:pPr>
    </w:p>
    <w:p w14:paraId="0ABC6504" w14:textId="77777777" w:rsidR="009A5CDD" w:rsidRPr="000412D1" w:rsidRDefault="009A5CDD" w:rsidP="009A5CDD">
      <w:pPr>
        <w:keepLines/>
        <w:tabs>
          <w:tab w:val="left" w:pos="360"/>
        </w:tabs>
        <w:spacing w:after="0"/>
        <w:rPr>
          <w:rFonts w:ascii="Arial" w:hAnsi="Arial" w:cs="Arial"/>
          <w:spacing w:val="-2"/>
          <w:sz w:val="20"/>
          <w:szCs w:val="20"/>
        </w:rPr>
      </w:pPr>
      <w:r w:rsidRPr="000412D1">
        <w:rPr>
          <w:rFonts w:ascii="Arial" w:hAnsi="Arial" w:cs="Arial"/>
          <w:b/>
          <w:sz w:val="20"/>
          <w:szCs w:val="20"/>
          <w:u w:val="single"/>
        </w:rPr>
        <w:t>D. DELEGATION OF AUTHORITY:</w:t>
      </w:r>
      <w:r w:rsidRPr="000412D1">
        <w:rPr>
          <w:rFonts w:ascii="Arial" w:hAnsi="Arial" w:cs="Arial"/>
          <w:b/>
          <w:sz w:val="20"/>
          <w:szCs w:val="20"/>
        </w:rPr>
        <w:t xml:space="preserve">  </w:t>
      </w:r>
      <w:r w:rsidRPr="000412D1">
        <w:rPr>
          <w:rFonts w:ascii="Arial" w:hAnsi="Arial" w:cs="Arial"/>
          <w:spacing w:val="-2"/>
          <w:sz w:val="20"/>
          <w:szCs w:val="20"/>
        </w:rPr>
        <w:t xml:space="preserve">Pursuant to authority assigned by the Franklin County Board of Commissioners under Ohio Revised Code 329.04, the Director of the Franklin County Department of Job and Family Services has the power to directly consent to and execute extensions and renewals of the contract period for up to one year under Article I-B, </w:t>
      </w:r>
      <w:r w:rsidRPr="000412D1">
        <w:rPr>
          <w:rFonts w:ascii="Arial" w:hAnsi="Arial" w:cs="Arial"/>
          <w:i/>
          <w:spacing w:val="-2"/>
          <w:sz w:val="20"/>
          <w:szCs w:val="20"/>
        </w:rPr>
        <w:t>Contract Period</w:t>
      </w:r>
      <w:r w:rsidRPr="000412D1">
        <w:rPr>
          <w:rFonts w:ascii="Arial" w:hAnsi="Arial" w:cs="Arial"/>
          <w:spacing w:val="-2"/>
          <w:sz w:val="20"/>
          <w:szCs w:val="20"/>
        </w:rPr>
        <w:t xml:space="preserve">, execute amendments under Article III-C, </w:t>
      </w:r>
      <w:r w:rsidRPr="000412D1">
        <w:rPr>
          <w:rFonts w:ascii="Arial" w:hAnsi="Arial" w:cs="Arial"/>
          <w:i/>
          <w:spacing w:val="-2"/>
          <w:sz w:val="20"/>
          <w:szCs w:val="20"/>
        </w:rPr>
        <w:t>Amendment of Contract</w:t>
      </w:r>
      <w:r w:rsidRPr="000412D1">
        <w:rPr>
          <w:rFonts w:ascii="Arial" w:hAnsi="Arial" w:cs="Arial"/>
          <w:spacing w:val="-2"/>
          <w:sz w:val="20"/>
          <w:szCs w:val="20"/>
        </w:rPr>
        <w:t xml:space="preserve">, and terminate the contract under Article III-E, </w:t>
      </w:r>
      <w:r w:rsidRPr="000412D1">
        <w:rPr>
          <w:rFonts w:ascii="Arial" w:hAnsi="Arial" w:cs="Arial"/>
          <w:i/>
          <w:spacing w:val="-2"/>
          <w:sz w:val="20"/>
          <w:szCs w:val="20"/>
        </w:rPr>
        <w:t>Termination and Suspension</w:t>
      </w:r>
      <w:r w:rsidRPr="000412D1">
        <w:rPr>
          <w:rFonts w:ascii="Arial" w:hAnsi="Arial" w:cs="Arial"/>
          <w:spacing w:val="-2"/>
          <w:sz w:val="20"/>
          <w:szCs w:val="20"/>
        </w:rPr>
        <w:t xml:space="preserve"> This power is limited as follows:</w:t>
      </w:r>
    </w:p>
    <w:p w14:paraId="787BFE4D" w14:textId="77777777" w:rsidR="009A5CDD" w:rsidRPr="000412D1" w:rsidRDefault="009A5CDD" w:rsidP="009A5CDD">
      <w:pPr>
        <w:keepLines/>
        <w:tabs>
          <w:tab w:val="left" w:pos="360"/>
        </w:tabs>
        <w:spacing w:after="0"/>
        <w:rPr>
          <w:rFonts w:ascii="Arial" w:hAnsi="Arial" w:cs="Arial"/>
          <w:spacing w:val="-2"/>
          <w:sz w:val="20"/>
          <w:szCs w:val="20"/>
        </w:rPr>
      </w:pPr>
    </w:p>
    <w:p w14:paraId="47D7C47C" w14:textId="77777777" w:rsidR="009A5CDD" w:rsidRPr="000412D1" w:rsidRDefault="009A5CDD" w:rsidP="009A5CDD">
      <w:pPr>
        <w:keepLines/>
        <w:tabs>
          <w:tab w:val="left" w:pos="360"/>
        </w:tabs>
        <w:spacing w:after="0"/>
        <w:rPr>
          <w:rFonts w:ascii="Arial" w:hAnsi="Arial" w:cs="Arial"/>
          <w:spacing w:val="-2"/>
          <w:sz w:val="20"/>
          <w:szCs w:val="20"/>
        </w:rPr>
      </w:pPr>
      <w:r w:rsidRPr="000412D1">
        <w:rPr>
          <w:rFonts w:ascii="Arial" w:hAnsi="Arial" w:cs="Arial"/>
          <w:spacing w:val="-2"/>
          <w:sz w:val="20"/>
          <w:szCs w:val="20"/>
        </w:rPr>
        <w:t xml:space="preserve">The cost for the new contract period under any contract extension or renewal may be less than but not greater than the original/underlying contract on a prorated basis.  The power to amend is limited to increasing or decreasing the unit cost and the number of units under contract (as set forth in Article I-D, </w:t>
      </w:r>
      <w:r w:rsidRPr="000412D1">
        <w:rPr>
          <w:rFonts w:ascii="Arial" w:hAnsi="Arial" w:cs="Arial"/>
          <w:i/>
          <w:spacing w:val="-2"/>
          <w:sz w:val="20"/>
          <w:szCs w:val="20"/>
        </w:rPr>
        <w:t>Cost and Delivery of Purchased Services),</w:t>
      </w:r>
      <w:r w:rsidRPr="000412D1">
        <w:rPr>
          <w:rFonts w:ascii="Arial" w:hAnsi="Arial" w:cs="Arial"/>
          <w:spacing w:val="-2"/>
          <w:sz w:val="20"/>
          <w:szCs w:val="20"/>
        </w:rPr>
        <w:t xml:space="preserve"> with the restriction that costs remain equal to or less than the total original/underlying costs on a prorated basis.  All other terms and conditions are to remain the same.</w:t>
      </w:r>
    </w:p>
    <w:p w14:paraId="3B99B445" w14:textId="77777777" w:rsidR="009A5CDD" w:rsidRPr="000412D1" w:rsidRDefault="009A5CDD" w:rsidP="009A5CDD">
      <w:pPr>
        <w:keepLines/>
        <w:tabs>
          <w:tab w:val="left" w:pos="360"/>
        </w:tabs>
        <w:spacing w:after="0"/>
        <w:rPr>
          <w:rFonts w:ascii="Arial" w:hAnsi="Arial" w:cs="Arial"/>
          <w:spacing w:val="-2"/>
          <w:sz w:val="20"/>
          <w:szCs w:val="20"/>
        </w:rPr>
      </w:pPr>
    </w:p>
    <w:p w14:paraId="12A59223" w14:textId="77777777" w:rsidR="009A5CDD" w:rsidRPr="000412D1" w:rsidRDefault="009A5CDD" w:rsidP="009A5CDD">
      <w:pPr>
        <w:tabs>
          <w:tab w:val="left" w:pos="360"/>
        </w:tabs>
        <w:autoSpaceDE w:val="0"/>
        <w:autoSpaceDN w:val="0"/>
        <w:adjustRightInd w:val="0"/>
        <w:spacing w:after="0"/>
        <w:rPr>
          <w:rFonts w:ascii="Arial" w:hAnsi="Arial" w:cs="Arial"/>
          <w:color w:val="000000"/>
          <w:sz w:val="20"/>
          <w:szCs w:val="20"/>
        </w:rPr>
      </w:pPr>
      <w:r>
        <w:rPr>
          <w:noProof/>
        </w:rPr>
        <w:drawing>
          <wp:anchor distT="2810256" distB="2806827" distL="114300" distR="114300" simplePos="0" relativeHeight="251706368" behindDoc="1" locked="0" layoutInCell="1" allowOverlap="1" wp14:anchorId="78B19B03" wp14:editId="5094BE52">
            <wp:simplePos x="0" y="0"/>
            <wp:positionH relativeFrom="column">
              <wp:posOffset>-613410</wp:posOffset>
            </wp:positionH>
            <wp:positionV relativeFrom="paragraph">
              <wp:posOffset>207645</wp:posOffset>
            </wp:positionV>
            <wp:extent cx="7969885" cy="2294255"/>
            <wp:effectExtent l="2437765" t="0" r="2430780" b="0"/>
            <wp:wrapNone/>
            <wp:docPr id="293" name="Picture 2" descr="C:\Users\wadw25\Documents\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wadw25\Documents\sample.jpg"/>
                    <pic:cNvPicPr>
                      <a:picLocks noChangeAspect="1" noChangeArrowheads="1"/>
                    </pic:cNvPicPr>
                  </pic:nvPicPr>
                  <pic:blipFill rotWithShape="1">
                    <a:blip r:embed="rId30">
                      <a:duotone>
                        <a:schemeClr val="bg2">
                          <a:shade val="45000"/>
                          <a:satMod val="135000"/>
                        </a:schemeClr>
                        <a:prstClr val="white"/>
                      </a:duotone>
                      <a:extLst>
                        <a:ext uri="{28A0092B-C50C-407E-A947-70E740481C1C}">
                          <a14:useLocalDpi xmlns:a14="http://schemas.microsoft.com/office/drawing/2010/main" val="0"/>
                        </a:ext>
                      </a:extLst>
                    </a:blip>
                    <a:srcRect l="6208" t="10096" r="5068" b="57372"/>
                    <a:stretch/>
                  </pic:blipFill>
                  <pic:spPr bwMode="auto">
                    <a:xfrm rot="18840000">
                      <a:off x="0" y="0"/>
                      <a:ext cx="7969885" cy="2294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12D1">
        <w:rPr>
          <w:rFonts w:ascii="Arial" w:hAnsi="Arial" w:cs="Arial"/>
          <w:b/>
          <w:color w:val="000000"/>
          <w:sz w:val="20"/>
          <w:szCs w:val="20"/>
          <w:u w:val="single"/>
        </w:rPr>
        <w:t>E. TERMINATION AND SUSPENSION:</w:t>
      </w:r>
      <w:r w:rsidRPr="000412D1">
        <w:rPr>
          <w:rFonts w:ascii="Arial" w:hAnsi="Arial" w:cs="Arial"/>
          <w:color w:val="000000"/>
          <w:sz w:val="20"/>
          <w:szCs w:val="20"/>
        </w:rPr>
        <w:t xml:space="preserve"> Notwithstanding other provisions in this ARTICLE III, either party may terminate this Contract at will by giving thirty (30) days written notice to the other party. Upon thirty (30) days written notice to the CONTRACTOR, FCDJFS may suspend this Contract at FCDJFS’s sole discretion.</w:t>
      </w:r>
    </w:p>
    <w:p w14:paraId="74E3FEBC" w14:textId="77777777" w:rsidR="009A5CDD" w:rsidRPr="000412D1" w:rsidRDefault="009A5CDD" w:rsidP="009A5CDD">
      <w:pPr>
        <w:tabs>
          <w:tab w:val="left" w:pos="360"/>
        </w:tabs>
        <w:autoSpaceDE w:val="0"/>
        <w:autoSpaceDN w:val="0"/>
        <w:adjustRightInd w:val="0"/>
        <w:spacing w:after="0"/>
        <w:rPr>
          <w:rFonts w:ascii="Arial" w:hAnsi="Arial" w:cs="Arial"/>
          <w:color w:val="000000"/>
          <w:sz w:val="20"/>
          <w:szCs w:val="20"/>
        </w:rPr>
      </w:pPr>
    </w:p>
    <w:p w14:paraId="69B07113" w14:textId="77777777" w:rsidR="009A5CDD" w:rsidRPr="000412D1" w:rsidRDefault="009A5CDD" w:rsidP="009A5CDD">
      <w:pPr>
        <w:tabs>
          <w:tab w:val="left" w:pos="360"/>
        </w:tabs>
        <w:autoSpaceDE w:val="0"/>
        <w:autoSpaceDN w:val="0"/>
        <w:adjustRightInd w:val="0"/>
        <w:spacing w:after="0"/>
        <w:rPr>
          <w:rFonts w:ascii="Arial" w:hAnsi="Arial" w:cs="Arial"/>
          <w:color w:val="000000"/>
          <w:sz w:val="20"/>
          <w:szCs w:val="20"/>
        </w:rPr>
      </w:pPr>
      <w:r w:rsidRPr="000412D1">
        <w:rPr>
          <w:rFonts w:ascii="Arial" w:hAnsi="Arial" w:cs="Arial"/>
          <w:color w:val="000000"/>
          <w:sz w:val="20"/>
          <w:szCs w:val="20"/>
        </w:rPr>
        <w:t xml:space="preserve">Notwithstanding this ARTICLE III, </w:t>
      </w:r>
      <w:r w:rsidRPr="000412D1">
        <w:rPr>
          <w:rFonts w:ascii="Arial" w:hAnsi="Arial" w:cs="Arial"/>
          <w:i/>
          <w:color w:val="000000"/>
          <w:sz w:val="20"/>
          <w:szCs w:val="20"/>
        </w:rPr>
        <w:t xml:space="preserve">Notices, Amendments, Breach, Suspensions, and Terminations, </w:t>
      </w:r>
      <w:r w:rsidRPr="000412D1">
        <w:rPr>
          <w:rFonts w:ascii="Arial" w:hAnsi="Arial" w:cs="Arial"/>
          <w:color w:val="000000"/>
          <w:sz w:val="20"/>
          <w:szCs w:val="20"/>
        </w:rPr>
        <w:t xml:space="preserve">FCDJFS may suspend or terminate this Contract immediately upon delivery of written notice to the CONTRACTOR if FCDJFS has discovered any illegal conduct on the part of the CONTRACTOR, any violation </w:t>
      </w:r>
      <w:r w:rsidRPr="000412D1">
        <w:rPr>
          <w:rFonts w:ascii="Arial" w:hAnsi="Arial" w:cs="Arial"/>
          <w:bCs/>
          <w:sz w:val="20"/>
          <w:szCs w:val="20"/>
        </w:rPr>
        <w:t xml:space="preserve">ARTICLE V: </w:t>
      </w:r>
      <w:r w:rsidRPr="000412D1">
        <w:rPr>
          <w:rFonts w:ascii="Arial" w:hAnsi="Arial" w:cs="Arial"/>
          <w:bCs/>
          <w:i/>
          <w:sz w:val="20"/>
          <w:szCs w:val="20"/>
        </w:rPr>
        <w:t>Certifications and Assurances Made by the CONTRACTOR</w:t>
      </w:r>
      <w:r w:rsidRPr="000412D1">
        <w:rPr>
          <w:rFonts w:ascii="Arial" w:hAnsi="Arial" w:cs="Arial"/>
          <w:color w:val="000000"/>
          <w:sz w:val="20"/>
          <w:szCs w:val="20"/>
        </w:rPr>
        <w:t xml:space="preserve">, loss of funding as set forth in ARTICLE I-C </w:t>
      </w:r>
      <w:r w:rsidRPr="000412D1">
        <w:rPr>
          <w:rFonts w:ascii="Arial" w:hAnsi="Arial" w:cs="Arial"/>
          <w:i/>
          <w:color w:val="000000"/>
          <w:sz w:val="20"/>
          <w:szCs w:val="20"/>
        </w:rPr>
        <w:t>Availability of Funds</w:t>
      </w:r>
      <w:r w:rsidRPr="000412D1">
        <w:rPr>
          <w:rFonts w:ascii="Arial" w:hAnsi="Arial" w:cs="Arial"/>
          <w:color w:val="000000"/>
          <w:sz w:val="20"/>
          <w:szCs w:val="20"/>
        </w:rPr>
        <w:t>, or the filing of a petition in bankruptcy (or similar proceeding) by or against the CONTRACTOR.</w:t>
      </w:r>
    </w:p>
    <w:p w14:paraId="30EECCA1" w14:textId="77777777" w:rsidR="009A5CDD" w:rsidRPr="000412D1" w:rsidRDefault="009A5CDD" w:rsidP="009A5CDD">
      <w:pPr>
        <w:tabs>
          <w:tab w:val="left" w:pos="360"/>
        </w:tabs>
        <w:autoSpaceDE w:val="0"/>
        <w:autoSpaceDN w:val="0"/>
        <w:adjustRightInd w:val="0"/>
        <w:spacing w:after="0"/>
        <w:rPr>
          <w:rFonts w:ascii="Arial" w:hAnsi="Arial" w:cs="Arial"/>
          <w:color w:val="000000"/>
          <w:sz w:val="20"/>
          <w:szCs w:val="20"/>
        </w:rPr>
      </w:pPr>
    </w:p>
    <w:p w14:paraId="542D1773" w14:textId="77777777" w:rsidR="009A5CDD" w:rsidRPr="000412D1" w:rsidRDefault="009A5CDD" w:rsidP="009A5CDD">
      <w:pPr>
        <w:tabs>
          <w:tab w:val="left" w:pos="360"/>
        </w:tabs>
        <w:autoSpaceDE w:val="0"/>
        <w:autoSpaceDN w:val="0"/>
        <w:adjustRightInd w:val="0"/>
        <w:spacing w:after="0"/>
        <w:rPr>
          <w:rFonts w:ascii="Arial" w:hAnsi="Arial" w:cs="Arial"/>
          <w:color w:val="000000"/>
          <w:sz w:val="20"/>
          <w:szCs w:val="20"/>
        </w:rPr>
      </w:pPr>
      <w:r w:rsidRPr="000412D1">
        <w:rPr>
          <w:rFonts w:ascii="Arial" w:hAnsi="Arial" w:cs="Arial"/>
          <w:color w:val="000000"/>
          <w:sz w:val="20"/>
          <w:szCs w:val="20"/>
        </w:rPr>
        <w:t>The CONTRACTOR, upon receipt of notice of suspension or termination, agrees to cease work on the suspended or terminated activities under this Contract, to suspend or terminate all subcontracts relating to such suspended or terminated activities, to take all necessary and/or appropriate steps to limit disbursements and minimize cost, and to furnish a report as of the date notice of suspension or termination was received, that describes the status of all work under this Contract that includes, without limitation, the Deliverables completed, the outcomes of the completed Deliverables, and any other information that FCDJFS may require. Suspension, termination, or expiration of this Contract shall not limit the CONTRACTOR’s continuing obligations with respect to Deliverables paid for by FCDJFS prior to the suspension or termination nor will it limit FCDJFS’s rights in those Deliverables.</w:t>
      </w:r>
    </w:p>
    <w:p w14:paraId="60E9843F" w14:textId="77777777" w:rsidR="009A5CDD" w:rsidRPr="000412D1" w:rsidRDefault="009A5CDD" w:rsidP="009A5CDD">
      <w:pPr>
        <w:tabs>
          <w:tab w:val="left" w:pos="360"/>
        </w:tabs>
        <w:autoSpaceDE w:val="0"/>
        <w:autoSpaceDN w:val="0"/>
        <w:adjustRightInd w:val="0"/>
        <w:spacing w:after="0"/>
        <w:rPr>
          <w:rFonts w:ascii="Arial" w:hAnsi="Arial" w:cs="Arial"/>
          <w:color w:val="000000"/>
          <w:sz w:val="20"/>
          <w:szCs w:val="20"/>
        </w:rPr>
      </w:pPr>
    </w:p>
    <w:p w14:paraId="79834D2F" w14:textId="77777777" w:rsidR="009A5CDD" w:rsidRPr="000412D1" w:rsidRDefault="009A5CDD" w:rsidP="009A5CDD">
      <w:pPr>
        <w:tabs>
          <w:tab w:val="left" w:pos="360"/>
        </w:tabs>
        <w:autoSpaceDE w:val="0"/>
        <w:autoSpaceDN w:val="0"/>
        <w:adjustRightInd w:val="0"/>
        <w:spacing w:after="0"/>
        <w:rPr>
          <w:rFonts w:ascii="Arial" w:hAnsi="Arial" w:cs="Arial"/>
          <w:color w:val="000000"/>
          <w:sz w:val="20"/>
          <w:szCs w:val="20"/>
        </w:rPr>
      </w:pPr>
      <w:r w:rsidRPr="000412D1">
        <w:rPr>
          <w:rFonts w:ascii="Arial" w:hAnsi="Arial" w:cs="Arial"/>
          <w:color w:val="000000"/>
          <w:sz w:val="20"/>
          <w:szCs w:val="20"/>
        </w:rPr>
        <w:t>In the event of suspension or termination under this ARTICLE III,</w:t>
      </w:r>
      <w:r w:rsidRPr="000412D1">
        <w:rPr>
          <w:rFonts w:ascii="Arial" w:hAnsi="Arial" w:cs="Arial"/>
          <w:i/>
          <w:spacing w:val="-2"/>
          <w:sz w:val="20"/>
          <w:szCs w:val="20"/>
        </w:rPr>
        <w:t xml:space="preserve"> </w:t>
      </w:r>
      <w:r w:rsidRPr="000412D1">
        <w:rPr>
          <w:rFonts w:ascii="Arial" w:hAnsi="Arial" w:cs="Arial"/>
          <w:i/>
          <w:color w:val="000000"/>
          <w:sz w:val="20"/>
          <w:szCs w:val="20"/>
        </w:rPr>
        <w:t>Notices, Amendments, Breach, Suspensions, and Terminations,</w:t>
      </w:r>
      <w:r w:rsidRPr="000412D1">
        <w:rPr>
          <w:rFonts w:ascii="Arial" w:hAnsi="Arial" w:cs="Arial"/>
          <w:color w:val="000000"/>
          <w:sz w:val="20"/>
          <w:szCs w:val="20"/>
        </w:rPr>
        <w:t xml:space="preserve"> the CONTRACTOR will be entitled to compensation, upon submission of a proper invoice per ARTICLE I-G, </w:t>
      </w:r>
      <w:r w:rsidRPr="000412D1">
        <w:rPr>
          <w:rFonts w:ascii="Arial" w:hAnsi="Arial" w:cs="Arial"/>
          <w:i/>
          <w:color w:val="000000"/>
          <w:sz w:val="20"/>
          <w:szCs w:val="20"/>
        </w:rPr>
        <w:t>Invoicing</w:t>
      </w:r>
      <w:r w:rsidRPr="000412D1">
        <w:rPr>
          <w:rFonts w:ascii="Arial" w:hAnsi="Arial" w:cs="Arial"/>
          <w:color w:val="000000"/>
          <w:sz w:val="20"/>
          <w:szCs w:val="20"/>
        </w:rPr>
        <w:t xml:space="preserve">, for the work performed prior to the CONTRACTOR’s receipt of notice of suspension or termination. Compensation will be calculated by FCDJFS based on the compensation structure set forth in ARTICLE I-D, </w:t>
      </w:r>
      <w:r w:rsidRPr="000412D1">
        <w:rPr>
          <w:rFonts w:ascii="Arial" w:hAnsi="Arial" w:cs="Arial"/>
          <w:i/>
          <w:color w:val="000000"/>
          <w:sz w:val="20"/>
          <w:szCs w:val="20"/>
        </w:rPr>
        <w:t>Cost and Delivery of Purchased Services</w:t>
      </w:r>
      <w:r w:rsidRPr="000412D1">
        <w:rPr>
          <w:rFonts w:ascii="Arial" w:hAnsi="Arial" w:cs="Arial"/>
          <w:color w:val="000000"/>
          <w:sz w:val="20"/>
          <w:szCs w:val="20"/>
        </w:rPr>
        <w:t xml:space="preserve">, less any funds previously paid by or on behalf of FCDJFS, or in the case of services for which CONTRACTOR charges a flat rate, based on a reasonable percentage of the total services performed as determined by FCDJFS, less any funds previously paid by or on behalf of FCDJFS. </w:t>
      </w:r>
    </w:p>
    <w:p w14:paraId="350BF3E3" w14:textId="77777777" w:rsidR="009A5CDD" w:rsidRPr="000412D1" w:rsidRDefault="009A5CDD" w:rsidP="009A5CDD">
      <w:pPr>
        <w:tabs>
          <w:tab w:val="left" w:pos="360"/>
        </w:tabs>
        <w:autoSpaceDE w:val="0"/>
        <w:autoSpaceDN w:val="0"/>
        <w:adjustRightInd w:val="0"/>
        <w:spacing w:after="0"/>
        <w:rPr>
          <w:rFonts w:ascii="Arial" w:hAnsi="Arial" w:cs="Arial"/>
          <w:color w:val="000000"/>
          <w:sz w:val="20"/>
          <w:szCs w:val="20"/>
        </w:rPr>
      </w:pPr>
    </w:p>
    <w:p w14:paraId="26981C3D" w14:textId="77777777" w:rsidR="009A5CDD" w:rsidRPr="000412D1" w:rsidRDefault="009A5CDD" w:rsidP="009A5CDD">
      <w:pPr>
        <w:tabs>
          <w:tab w:val="left" w:pos="360"/>
        </w:tabs>
        <w:autoSpaceDE w:val="0"/>
        <w:autoSpaceDN w:val="0"/>
        <w:adjustRightInd w:val="0"/>
        <w:spacing w:after="0"/>
        <w:rPr>
          <w:rFonts w:ascii="Arial" w:hAnsi="Arial" w:cs="Arial"/>
          <w:color w:val="000000"/>
          <w:sz w:val="20"/>
          <w:szCs w:val="20"/>
        </w:rPr>
      </w:pPr>
      <w:r w:rsidRPr="000412D1">
        <w:rPr>
          <w:rFonts w:ascii="Arial" w:hAnsi="Arial" w:cs="Arial"/>
          <w:b/>
          <w:color w:val="000000"/>
          <w:sz w:val="20"/>
          <w:szCs w:val="20"/>
          <w:u w:val="single"/>
        </w:rPr>
        <w:t xml:space="preserve">F. CURE OF BREACH: </w:t>
      </w:r>
      <w:r w:rsidRPr="000412D1">
        <w:rPr>
          <w:rFonts w:ascii="Arial" w:hAnsi="Arial" w:cs="Arial"/>
          <w:color w:val="000000"/>
          <w:sz w:val="20"/>
          <w:szCs w:val="20"/>
        </w:rPr>
        <w:t xml:space="preserve">Except as otherwise provided in Section E, </w:t>
      </w:r>
      <w:r w:rsidRPr="000412D1">
        <w:rPr>
          <w:rFonts w:ascii="Arial" w:hAnsi="Arial" w:cs="Arial"/>
          <w:i/>
          <w:color w:val="000000"/>
          <w:sz w:val="20"/>
          <w:szCs w:val="20"/>
        </w:rPr>
        <w:t>Termination and Suspension</w:t>
      </w:r>
      <w:r w:rsidRPr="000412D1">
        <w:rPr>
          <w:rFonts w:ascii="Arial" w:hAnsi="Arial" w:cs="Arial"/>
          <w:color w:val="000000"/>
          <w:sz w:val="20"/>
          <w:szCs w:val="20"/>
        </w:rPr>
        <w:t xml:space="preserve"> of this ARTICLE III the CONTRACTOR will have thirty (30) calendar days within which to cure any breach that is curable after receipt of written notice from FCDJFS that CONTRACTOR is in breach of any of its obligations under this Contract and such proposed course of action is acceptable to FCDJFS. If the CONTRACTOR fails to cure the breach within the thirty (30) calendar days or if the breach is not curable, FCDJFS may immediately suspend or terminate this Contract. FCDJFS may also suspend or terminate this Contract if the breaches by the Contractor are persistent, regardless of whether they are cured within thirty (30) calendar days. For purposes of this Section F, “persistent” means that FCDJFS has notified the CONTRACTOR three (3) times in writing of the CONTRACTOR’s failure to meet any of its contractual obligations. The </w:t>
      </w:r>
      <w:r w:rsidRPr="000412D1">
        <w:rPr>
          <w:rFonts w:ascii="Arial" w:hAnsi="Arial" w:cs="Arial"/>
          <w:color w:val="000000"/>
          <w:sz w:val="20"/>
          <w:szCs w:val="20"/>
        </w:rPr>
        <w:lastRenderedPageBreak/>
        <w:t>three (3) notices do not have to relate to the same obligation or type of failure. After the third notice, FCDJFS may suspend or terminate this Contract without a cure period if the CONTRACTOR again fails to meet any contractual obligation. At the sole discretion of FCDJFS, certain instances of breach may require a shorter cure period than the thirty (30) calendar days generally applicable in this Section F. In such instances, FCDJFS will include in its notice of breach the shorter cure period deemed appropriate.</w:t>
      </w:r>
    </w:p>
    <w:p w14:paraId="348022A8" w14:textId="77777777" w:rsidR="009A5CDD" w:rsidRPr="000412D1" w:rsidRDefault="009A5CDD" w:rsidP="009A5CDD">
      <w:pPr>
        <w:tabs>
          <w:tab w:val="left" w:pos="360"/>
        </w:tabs>
        <w:autoSpaceDE w:val="0"/>
        <w:autoSpaceDN w:val="0"/>
        <w:adjustRightInd w:val="0"/>
        <w:spacing w:after="0"/>
        <w:rPr>
          <w:rFonts w:ascii="Arial" w:hAnsi="Arial" w:cs="Arial"/>
          <w:color w:val="000000"/>
          <w:sz w:val="20"/>
          <w:szCs w:val="20"/>
        </w:rPr>
      </w:pPr>
    </w:p>
    <w:p w14:paraId="32BE6059" w14:textId="77777777" w:rsidR="009A5CDD" w:rsidRPr="000412D1" w:rsidRDefault="009A5CDD" w:rsidP="009A5CDD">
      <w:pPr>
        <w:tabs>
          <w:tab w:val="left" w:pos="360"/>
        </w:tabs>
        <w:autoSpaceDE w:val="0"/>
        <w:autoSpaceDN w:val="0"/>
        <w:adjustRightInd w:val="0"/>
        <w:spacing w:after="0"/>
        <w:rPr>
          <w:rFonts w:ascii="Arial" w:hAnsi="Arial" w:cs="Arial"/>
          <w:color w:val="000000"/>
          <w:sz w:val="20"/>
          <w:szCs w:val="20"/>
        </w:rPr>
      </w:pPr>
      <w:r w:rsidRPr="000412D1">
        <w:rPr>
          <w:rFonts w:ascii="Arial" w:hAnsi="Arial" w:cs="Arial"/>
          <w:color w:val="000000"/>
          <w:sz w:val="20"/>
          <w:szCs w:val="20"/>
        </w:rPr>
        <w:t>Upon breach or default of any of the provisions, obligations, or duties embodied in this Contract, FCDJFS may exercise any administrative, contractual, equitable, or legal remedies available, without limitation. The waiver of any occurrence of breach or default is not a waiver of subsequent occurrences, and FCDJFS retains the right to exercise all remedies hereinabove mentioned.</w:t>
      </w:r>
    </w:p>
    <w:p w14:paraId="4C82FD97" w14:textId="77777777" w:rsidR="009A5CDD" w:rsidRPr="000412D1" w:rsidRDefault="009A5CDD" w:rsidP="009A5CDD">
      <w:pPr>
        <w:tabs>
          <w:tab w:val="left" w:pos="360"/>
        </w:tabs>
        <w:autoSpaceDE w:val="0"/>
        <w:autoSpaceDN w:val="0"/>
        <w:adjustRightInd w:val="0"/>
        <w:spacing w:after="0"/>
        <w:rPr>
          <w:rFonts w:ascii="Arial" w:hAnsi="Arial" w:cs="Arial"/>
          <w:color w:val="000000"/>
          <w:sz w:val="20"/>
          <w:szCs w:val="20"/>
        </w:rPr>
      </w:pPr>
    </w:p>
    <w:p w14:paraId="584759BA" w14:textId="77777777" w:rsidR="009A5CDD" w:rsidRPr="000412D1" w:rsidRDefault="009A5CDD" w:rsidP="009A5CDD">
      <w:pPr>
        <w:tabs>
          <w:tab w:val="left" w:pos="360"/>
        </w:tabs>
        <w:autoSpaceDE w:val="0"/>
        <w:autoSpaceDN w:val="0"/>
        <w:adjustRightInd w:val="0"/>
        <w:spacing w:after="0"/>
        <w:rPr>
          <w:rFonts w:ascii="Arial" w:hAnsi="Arial" w:cs="Arial"/>
          <w:sz w:val="20"/>
          <w:szCs w:val="20"/>
        </w:rPr>
      </w:pPr>
      <w:r w:rsidRPr="000412D1">
        <w:rPr>
          <w:rFonts w:ascii="Arial" w:hAnsi="Arial" w:cs="Arial"/>
          <w:b/>
          <w:color w:val="000000"/>
          <w:sz w:val="20"/>
          <w:szCs w:val="20"/>
          <w:u w:val="single"/>
        </w:rPr>
        <w:t>G. WAIVER OF OBIGATIONS:</w:t>
      </w:r>
      <w:r w:rsidRPr="000412D1">
        <w:rPr>
          <w:rFonts w:ascii="Arial" w:hAnsi="Arial" w:cs="Arial"/>
          <w:color w:val="000000"/>
          <w:sz w:val="20"/>
          <w:szCs w:val="20"/>
        </w:rPr>
        <w:t xml:space="preserve"> If FCDJFS or the CONTRACTOR fails to perform an obligation or obligations under this Contract and the failure is thereafter waived by the other party, FCDJFS and the CONTRACTOR understand that the waiver is limited to that particular occurrence of failure and will not be deemed a waiver of subsequent failures</w:t>
      </w:r>
    </w:p>
    <w:p w14:paraId="444A2689" w14:textId="77777777" w:rsidR="009A5CDD" w:rsidRPr="000412D1" w:rsidRDefault="009A5CDD" w:rsidP="009A5CDD">
      <w:pPr>
        <w:keepLines/>
        <w:tabs>
          <w:tab w:val="left" w:pos="360"/>
        </w:tabs>
        <w:spacing w:after="0"/>
        <w:rPr>
          <w:rFonts w:ascii="Arial" w:hAnsi="Arial" w:cs="Arial"/>
          <w:spacing w:val="-2"/>
          <w:sz w:val="20"/>
          <w:szCs w:val="20"/>
        </w:rPr>
      </w:pPr>
    </w:p>
    <w:p w14:paraId="6BB53A2C" w14:textId="77777777" w:rsidR="009A5CDD" w:rsidRPr="000412D1" w:rsidRDefault="009A5CDD" w:rsidP="009A5CDD">
      <w:pPr>
        <w:keepLines/>
        <w:tabs>
          <w:tab w:val="left" w:pos="360"/>
        </w:tabs>
        <w:spacing w:after="0"/>
        <w:jc w:val="center"/>
        <w:rPr>
          <w:rFonts w:ascii="Arial" w:hAnsi="Arial" w:cs="Arial"/>
          <w:b/>
          <w:spacing w:val="-2"/>
          <w:sz w:val="20"/>
          <w:szCs w:val="20"/>
          <w:u w:val="single"/>
        </w:rPr>
      </w:pPr>
      <w:r w:rsidRPr="000412D1">
        <w:rPr>
          <w:rFonts w:ascii="Arial" w:hAnsi="Arial" w:cs="Arial"/>
          <w:b/>
          <w:spacing w:val="-2"/>
          <w:sz w:val="20"/>
          <w:szCs w:val="20"/>
          <w:u w:val="single"/>
        </w:rPr>
        <w:t xml:space="preserve">ARTICLE IV: EQUAL EMPLOYMENT </w:t>
      </w:r>
      <w:smartTag w:uri="urn:schemas-microsoft-com:office:smarttags" w:element="place">
        <w:r w:rsidRPr="000412D1">
          <w:rPr>
            <w:rFonts w:ascii="Arial" w:hAnsi="Arial" w:cs="Arial"/>
            <w:b/>
            <w:spacing w:val="-2"/>
            <w:sz w:val="20"/>
            <w:szCs w:val="20"/>
            <w:u w:val="single"/>
          </w:rPr>
          <w:t>OPPORTUNITY</w:t>
        </w:r>
      </w:smartTag>
      <w:r w:rsidRPr="000412D1">
        <w:rPr>
          <w:rFonts w:ascii="Arial" w:hAnsi="Arial" w:cs="Arial"/>
          <w:b/>
          <w:spacing w:val="-2"/>
          <w:sz w:val="20"/>
          <w:szCs w:val="20"/>
          <w:u w:val="single"/>
        </w:rPr>
        <w:t>, EQUAL TREATMENT, CIVIL RIGHTS AND LEGAL COMPLIANCE</w:t>
      </w:r>
    </w:p>
    <w:p w14:paraId="2285931C" w14:textId="77777777" w:rsidR="009A5CDD" w:rsidRPr="000412D1" w:rsidRDefault="002F3DCF" w:rsidP="009A5CDD">
      <w:pPr>
        <w:keepLines/>
        <w:tabs>
          <w:tab w:val="left" w:pos="360"/>
        </w:tabs>
        <w:spacing w:after="0"/>
        <w:rPr>
          <w:rFonts w:ascii="Arial" w:hAnsi="Arial" w:cs="Arial"/>
          <w:spacing w:val="-2"/>
          <w:sz w:val="20"/>
          <w:szCs w:val="20"/>
        </w:rPr>
      </w:pPr>
      <w:r>
        <w:rPr>
          <w:noProof/>
        </w:rPr>
        <w:drawing>
          <wp:anchor distT="2810256" distB="2806827" distL="114300" distR="114300" simplePos="0" relativeHeight="251694080" behindDoc="1" locked="0" layoutInCell="1" allowOverlap="1" wp14:anchorId="75562FC5" wp14:editId="06738C8F">
            <wp:simplePos x="0" y="0"/>
            <wp:positionH relativeFrom="column">
              <wp:posOffset>-643890</wp:posOffset>
            </wp:positionH>
            <wp:positionV relativeFrom="paragraph">
              <wp:posOffset>124460</wp:posOffset>
            </wp:positionV>
            <wp:extent cx="7969885" cy="2294255"/>
            <wp:effectExtent l="2437765" t="0" r="2430780" b="0"/>
            <wp:wrapNone/>
            <wp:docPr id="30" name="Picture 2" descr="C:\Users\wadw25\Documents\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wadw25\Documents\sample.jpg"/>
                    <pic:cNvPicPr>
                      <a:picLocks noChangeAspect="1" noChangeArrowheads="1"/>
                    </pic:cNvPicPr>
                  </pic:nvPicPr>
                  <pic:blipFill rotWithShape="1">
                    <a:blip r:embed="rId30">
                      <a:duotone>
                        <a:schemeClr val="bg2">
                          <a:shade val="45000"/>
                          <a:satMod val="135000"/>
                        </a:schemeClr>
                        <a:prstClr val="white"/>
                      </a:duotone>
                      <a:extLst>
                        <a:ext uri="{28A0092B-C50C-407E-A947-70E740481C1C}">
                          <a14:useLocalDpi xmlns:a14="http://schemas.microsoft.com/office/drawing/2010/main" val="0"/>
                        </a:ext>
                      </a:extLst>
                    </a:blip>
                    <a:srcRect l="6208" t="10096" r="5068" b="57372"/>
                    <a:stretch/>
                  </pic:blipFill>
                  <pic:spPr bwMode="auto">
                    <a:xfrm rot="18840000">
                      <a:off x="0" y="0"/>
                      <a:ext cx="7969885" cy="2294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696D03" w14:textId="77777777" w:rsidR="009A5CDD" w:rsidRPr="000412D1" w:rsidRDefault="009A5CDD" w:rsidP="009A5CDD">
      <w:pPr>
        <w:tabs>
          <w:tab w:val="left" w:pos="360"/>
        </w:tabs>
        <w:autoSpaceDE w:val="0"/>
        <w:autoSpaceDN w:val="0"/>
        <w:adjustRightInd w:val="0"/>
        <w:spacing w:after="0"/>
        <w:rPr>
          <w:rFonts w:ascii="Arial" w:hAnsi="Arial" w:cs="Arial"/>
          <w:sz w:val="20"/>
          <w:szCs w:val="20"/>
        </w:rPr>
      </w:pPr>
      <w:r w:rsidRPr="000412D1">
        <w:rPr>
          <w:rFonts w:ascii="Arial" w:hAnsi="Arial" w:cs="Arial"/>
          <w:b/>
          <w:sz w:val="20"/>
          <w:szCs w:val="20"/>
          <w:u w:val="single"/>
        </w:rPr>
        <w:t>A. EQUAL EMPLOYMENT OPPORTUNITY</w:t>
      </w:r>
      <w:r w:rsidRPr="000412D1">
        <w:rPr>
          <w:rFonts w:ascii="Arial" w:hAnsi="Arial" w:cs="Arial"/>
          <w:b/>
          <w:i/>
          <w:sz w:val="20"/>
          <w:szCs w:val="20"/>
        </w:rPr>
        <w:t xml:space="preserve">: </w:t>
      </w:r>
      <w:r w:rsidRPr="000412D1">
        <w:rPr>
          <w:rFonts w:ascii="Arial" w:hAnsi="Arial" w:cs="Arial"/>
          <w:sz w:val="20"/>
          <w:szCs w:val="20"/>
        </w:rPr>
        <w:t>In carrying out this Contract, the CONTRACTOR agrees not to discriminate against any employee or applicant for employment because of race, religion, national origin, ancestry, color, gender, gender identity, sexual orientation, age, disability, or veteran status. The CONTRACTOR will ensure that applicants are hired and that employees are treated during employment in matters of employment, upgrading, demotion, or transfer; recruitment or recruitment advertising; layoff or termination; rates of pay or other forms of compensation; and selection for training including apprenticeship, without regard to their race, religion, national origin, ancestry, color, gender, gender identity, sexual orientation, age, disability, or veteran status. The CONTRACTOR certifies current and ongoing compliance with the Executive Order 11246 concerning Equal Employment Opportunity, as amended by Executive Order 11375, and as supplemented by Department of Labor regulations found at 41 Code of Federal Regulations (CFR) 60.</w:t>
      </w:r>
    </w:p>
    <w:p w14:paraId="5C88161B" w14:textId="77777777" w:rsidR="009A5CDD" w:rsidRPr="000412D1" w:rsidRDefault="009A5CDD" w:rsidP="009A5CDD">
      <w:pPr>
        <w:tabs>
          <w:tab w:val="left" w:pos="360"/>
        </w:tabs>
        <w:autoSpaceDE w:val="0"/>
        <w:autoSpaceDN w:val="0"/>
        <w:adjustRightInd w:val="0"/>
        <w:spacing w:after="0"/>
        <w:rPr>
          <w:rFonts w:ascii="Arial" w:hAnsi="Arial" w:cs="Arial"/>
          <w:sz w:val="20"/>
          <w:szCs w:val="20"/>
        </w:rPr>
      </w:pPr>
    </w:p>
    <w:p w14:paraId="6BC4FA20" w14:textId="77777777" w:rsidR="009A5CDD" w:rsidRPr="000412D1" w:rsidRDefault="009A5CDD" w:rsidP="009A5CDD">
      <w:pPr>
        <w:keepLines/>
        <w:tabs>
          <w:tab w:val="left" w:pos="360"/>
        </w:tabs>
        <w:spacing w:after="0"/>
        <w:rPr>
          <w:rFonts w:ascii="Arial" w:hAnsi="Arial" w:cs="Arial"/>
          <w:sz w:val="20"/>
          <w:szCs w:val="20"/>
        </w:rPr>
      </w:pPr>
      <w:r w:rsidRPr="000412D1">
        <w:rPr>
          <w:rFonts w:ascii="Arial" w:hAnsi="Arial" w:cs="Arial"/>
          <w:sz w:val="20"/>
          <w:szCs w:val="20"/>
        </w:rPr>
        <w:t>The CONTRACTOR further agrees that it shall include a similar provision in any subcontract, secondary contract agreement, or award issued by that entity for the performance of duties related to such subcontract, secondary contract agreement, award, or procedure.</w:t>
      </w:r>
      <w:r w:rsidRPr="009A5CDD">
        <w:rPr>
          <w:noProof/>
        </w:rPr>
        <w:t xml:space="preserve"> </w:t>
      </w:r>
    </w:p>
    <w:p w14:paraId="7EBC822D" w14:textId="77777777" w:rsidR="009A5CDD" w:rsidRPr="000412D1" w:rsidRDefault="009A5CDD" w:rsidP="009A5CDD">
      <w:pPr>
        <w:tabs>
          <w:tab w:val="left" w:pos="360"/>
        </w:tabs>
        <w:autoSpaceDE w:val="0"/>
        <w:autoSpaceDN w:val="0"/>
        <w:adjustRightInd w:val="0"/>
        <w:spacing w:after="0"/>
        <w:rPr>
          <w:rFonts w:ascii="Arial" w:hAnsi="Arial" w:cs="Arial"/>
          <w:sz w:val="20"/>
          <w:szCs w:val="20"/>
        </w:rPr>
      </w:pPr>
    </w:p>
    <w:p w14:paraId="20DAEF90" w14:textId="77777777" w:rsidR="002F3DCF" w:rsidRPr="000412D1" w:rsidRDefault="009A5CDD" w:rsidP="009A5CDD">
      <w:pPr>
        <w:keepLines/>
        <w:tabs>
          <w:tab w:val="left" w:pos="360"/>
        </w:tabs>
        <w:spacing w:after="0"/>
        <w:rPr>
          <w:rFonts w:ascii="Arial" w:hAnsi="Arial" w:cs="Arial"/>
          <w:sz w:val="20"/>
          <w:szCs w:val="20"/>
        </w:rPr>
      </w:pPr>
      <w:r w:rsidRPr="000412D1">
        <w:rPr>
          <w:rFonts w:ascii="Arial" w:hAnsi="Arial" w:cs="Arial"/>
          <w:b/>
          <w:sz w:val="20"/>
          <w:szCs w:val="20"/>
          <w:u w:val="single"/>
        </w:rPr>
        <w:t>B. EQUAL TREATMENT:</w:t>
      </w:r>
      <w:r w:rsidRPr="000412D1">
        <w:rPr>
          <w:rFonts w:ascii="Arial" w:hAnsi="Arial" w:cs="Arial"/>
          <w:b/>
          <w:sz w:val="20"/>
          <w:szCs w:val="20"/>
        </w:rPr>
        <w:t xml:space="preserve">  </w:t>
      </w:r>
      <w:r w:rsidRPr="000412D1">
        <w:rPr>
          <w:rFonts w:ascii="Arial" w:hAnsi="Arial" w:cs="Arial"/>
          <w:sz w:val="20"/>
          <w:szCs w:val="20"/>
        </w:rPr>
        <w:t>Pursuant to Section 45 CFR 87.1 and 45 CFR 87.2, the Contractor warrants and agrees to the following: The Contractor agrees to comply with the requirements governing “Equal Treatment for Faith Based Organizations”.  The Equal Treatment Regulation provides in part that direct funding may not be used to fund any inherently religious activities, such as worship, religious instruction, or proselytization.  Recipients of direct funding may still engage in inherently religious activities, but such activities must be separate in time o</w:t>
      </w:r>
    </w:p>
    <w:p w14:paraId="0A251A7E" w14:textId="77777777" w:rsidR="009A5CDD" w:rsidRPr="000412D1" w:rsidRDefault="009A5CDD" w:rsidP="009A5CDD">
      <w:pPr>
        <w:keepLines/>
        <w:tabs>
          <w:tab w:val="left" w:pos="360"/>
        </w:tabs>
        <w:spacing w:after="0"/>
        <w:rPr>
          <w:rFonts w:ascii="Arial" w:hAnsi="Arial" w:cs="Arial"/>
          <w:sz w:val="20"/>
          <w:szCs w:val="20"/>
        </w:rPr>
      </w:pPr>
      <w:r w:rsidRPr="000412D1">
        <w:rPr>
          <w:rFonts w:ascii="Arial" w:hAnsi="Arial" w:cs="Arial"/>
          <w:sz w:val="20"/>
          <w:szCs w:val="20"/>
        </w:rPr>
        <w:t>r place from the funded program, and participation in such activities by individuals receiving services from the Contractor, subcontractor, or secondary Contractor must be voluntary.  The Equal Treatment Regulation also makes clear that organizations participating in programs are not permitted to discriminate in the provision of services on the basis of a beneficiary’s religion.</w:t>
      </w:r>
    </w:p>
    <w:p w14:paraId="4C760992" w14:textId="77777777" w:rsidR="009A5CDD" w:rsidRPr="000412D1" w:rsidRDefault="009A5CDD" w:rsidP="009A5CDD">
      <w:pPr>
        <w:keepLines/>
        <w:tabs>
          <w:tab w:val="left" w:pos="360"/>
        </w:tabs>
        <w:spacing w:after="0"/>
        <w:rPr>
          <w:rFonts w:ascii="Arial" w:hAnsi="Arial" w:cs="Arial"/>
          <w:sz w:val="20"/>
          <w:szCs w:val="20"/>
        </w:rPr>
      </w:pPr>
    </w:p>
    <w:p w14:paraId="675A0FE9" w14:textId="77777777" w:rsidR="009A5CDD" w:rsidRPr="000412D1" w:rsidRDefault="009A5CDD" w:rsidP="009A5CDD">
      <w:pPr>
        <w:keepLines/>
        <w:tabs>
          <w:tab w:val="left" w:pos="360"/>
        </w:tabs>
        <w:spacing w:after="0"/>
        <w:rPr>
          <w:rFonts w:ascii="Arial" w:hAnsi="Arial" w:cs="Arial"/>
          <w:sz w:val="20"/>
          <w:szCs w:val="20"/>
        </w:rPr>
      </w:pPr>
      <w:r w:rsidRPr="000412D1">
        <w:rPr>
          <w:rFonts w:ascii="Arial" w:hAnsi="Arial" w:cs="Arial"/>
          <w:b/>
          <w:sz w:val="20"/>
          <w:szCs w:val="20"/>
          <w:u w:val="single"/>
        </w:rPr>
        <w:t>C. CIVIL RIGHTS:</w:t>
      </w:r>
      <w:r w:rsidRPr="000412D1">
        <w:rPr>
          <w:rFonts w:ascii="Arial" w:hAnsi="Arial" w:cs="Arial"/>
          <w:b/>
          <w:sz w:val="20"/>
          <w:szCs w:val="20"/>
        </w:rPr>
        <w:t xml:space="preserve">  </w:t>
      </w:r>
      <w:r w:rsidRPr="000412D1">
        <w:rPr>
          <w:rFonts w:ascii="Arial" w:hAnsi="Arial" w:cs="Arial"/>
          <w:sz w:val="20"/>
          <w:szCs w:val="20"/>
        </w:rPr>
        <w:t>The FCDJFS and the Contractor agree that as a condition of this contract, there shall be no discrimination against any eligible individual or any employee because of race, color, sex, religion, national origin, handicap, or any other factor as specified in Title VI of the Civil Rights Act of 1964, Rehabilitation Act of 1973, and subsequent amendments.  It is further agreed that the Contractor will comply with all appropriate federal and state laws regarding such discrimination, and the right to and method of appeal will be made available to all persons under this contract.</w:t>
      </w:r>
    </w:p>
    <w:p w14:paraId="052150BD" w14:textId="77777777" w:rsidR="009A5CDD" w:rsidRPr="000412D1" w:rsidRDefault="009A5CDD" w:rsidP="009A5CDD">
      <w:pPr>
        <w:keepLines/>
        <w:tabs>
          <w:tab w:val="left" w:pos="360"/>
        </w:tabs>
        <w:spacing w:after="0"/>
        <w:rPr>
          <w:rFonts w:ascii="Arial" w:hAnsi="Arial" w:cs="Arial"/>
          <w:sz w:val="20"/>
          <w:szCs w:val="20"/>
        </w:rPr>
      </w:pPr>
    </w:p>
    <w:p w14:paraId="6A231622" w14:textId="77777777" w:rsidR="009A5CDD" w:rsidRPr="000412D1" w:rsidRDefault="009A5CDD" w:rsidP="009A5CDD">
      <w:pPr>
        <w:keepLines/>
        <w:tabs>
          <w:tab w:val="left" w:pos="360"/>
        </w:tabs>
        <w:spacing w:after="0"/>
        <w:rPr>
          <w:rFonts w:ascii="Arial" w:hAnsi="Arial" w:cs="Arial"/>
          <w:sz w:val="20"/>
          <w:szCs w:val="20"/>
        </w:rPr>
      </w:pPr>
      <w:r w:rsidRPr="000412D1">
        <w:rPr>
          <w:rFonts w:ascii="Arial" w:hAnsi="Arial" w:cs="Arial"/>
          <w:b/>
          <w:sz w:val="20"/>
          <w:szCs w:val="20"/>
          <w:u w:val="single"/>
        </w:rPr>
        <w:lastRenderedPageBreak/>
        <w:t>D. LEGAL COMPLIANCE:</w:t>
      </w:r>
      <w:r w:rsidRPr="000412D1">
        <w:rPr>
          <w:rFonts w:ascii="Arial" w:hAnsi="Arial" w:cs="Arial"/>
          <w:b/>
          <w:sz w:val="20"/>
          <w:szCs w:val="20"/>
        </w:rPr>
        <w:t xml:space="preserve">  </w:t>
      </w:r>
      <w:r w:rsidRPr="000412D1">
        <w:rPr>
          <w:rFonts w:ascii="Arial" w:hAnsi="Arial" w:cs="Arial"/>
          <w:sz w:val="20"/>
          <w:szCs w:val="20"/>
        </w:rPr>
        <w:t>Pursuant to Section 125.111 of the Ohio Revised Code, the Contractor warrants and agrees to the following: (1) That in the hiring of employees for the performance of work under the contract or any subcontracts or secondary contracts, the Contractor shall not by reasons of race, color, religion, sex, age, disability, national origin, or ancestry, discriminate against any citizen of this state in the employment of a person qualified to perform the work in which the contract agreement relates; and (2)That neither the Contractor nor any of its subcontractors, or any person acting on behalf of the Contractor shall in any manner discriminate against, intimidate, or retaliate against any employee hired for the performance of work under the contract agreement on account of race, color, religion, sex, age, disability, national origin, or ancestry.</w:t>
      </w:r>
    </w:p>
    <w:p w14:paraId="5F150E63" w14:textId="77777777" w:rsidR="009A5CDD" w:rsidRPr="000412D1" w:rsidRDefault="009A5CDD" w:rsidP="009A5CDD">
      <w:pPr>
        <w:keepLines/>
        <w:tabs>
          <w:tab w:val="left" w:pos="360"/>
        </w:tabs>
        <w:spacing w:after="0"/>
        <w:rPr>
          <w:rFonts w:ascii="Arial" w:hAnsi="Arial" w:cs="Arial"/>
          <w:spacing w:val="-2"/>
          <w:sz w:val="20"/>
          <w:szCs w:val="20"/>
        </w:rPr>
      </w:pPr>
    </w:p>
    <w:p w14:paraId="45D5C55B" w14:textId="77777777" w:rsidR="009A5CDD" w:rsidRPr="000412D1" w:rsidRDefault="009A5CDD" w:rsidP="009A5CDD">
      <w:pPr>
        <w:tabs>
          <w:tab w:val="left" w:pos="360"/>
        </w:tabs>
        <w:autoSpaceDE w:val="0"/>
        <w:autoSpaceDN w:val="0"/>
        <w:adjustRightInd w:val="0"/>
        <w:spacing w:after="0"/>
        <w:rPr>
          <w:rFonts w:ascii="Arial" w:hAnsi="Arial" w:cs="Arial"/>
          <w:sz w:val="20"/>
          <w:szCs w:val="20"/>
        </w:rPr>
      </w:pPr>
      <w:r w:rsidRPr="000412D1">
        <w:rPr>
          <w:rFonts w:ascii="Arial" w:hAnsi="Arial" w:cs="Arial"/>
          <w:sz w:val="20"/>
          <w:szCs w:val="20"/>
        </w:rPr>
        <w:t xml:space="preserve">The CONTRACTOR agrees to post in conspicuous places, available to all employees and applicants for employment, notices stating that the CONTRACTOR complies with all applicable federal and state nondiscrimination laws. The CONTRACTOR will incorporate the foregoing requirements of this ARTICLE IV, </w:t>
      </w:r>
      <w:r w:rsidRPr="000412D1">
        <w:rPr>
          <w:rFonts w:ascii="Arial" w:hAnsi="Arial" w:cs="Arial"/>
          <w:i/>
          <w:sz w:val="20"/>
          <w:szCs w:val="20"/>
        </w:rPr>
        <w:t>Equal Employment Opportunity, Equal Treatment, Civil Rights, and Legal Compliance</w:t>
      </w:r>
      <w:r w:rsidRPr="000412D1">
        <w:rPr>
          <w:rFonts w:ascii="Arial" w:hAnsi="Arial" w:cs="Arial"/>
          <w:sz w:val="20"/>
          <w:szCs w:val="20"/>
        </w:rPr>
        <w:t xml:space="preserve"> in all solicitations or advertisements for employees placed by or on behalf of the CONTRACTOR and in all of its contracts for any of the work prescribed in this Contract. The CONTRACTOR will also require all of its Subcontractor to incorporate such requirements in all subcontracts for any part of the work under this Contract.</w:t>
      </w:r>
    </w:p>
    <w:p w14:paraId="35010249" w14:textId="77777777" w:rsidR="009A5CDD" w:rsidRPr="000412D1" w:rsidRDefault="009A5CDD" w:rsidP="009A5CDD">
      <w:pPr>
        <w:tabs>
          <w:tab w:val="left" w:pos="360"/>
        </w:tabs>
        <w:autoSpaceDE w:val="0"/>
        <w:autoSpaceDN w:val="0"/>
        <w:adjustRightInd w:val="0"/>
        <w:spacing w:after="0"/>
        <w:rPr>
          <w:rFonts w:ascii="Arial" w:hAnsi="Arial" w:cs="Arial"/>
          <w:sz w:val="20"/>
          <w:szCs w:val="20"/>
        </w:rPr>
      </w:pPr>
    </w:p>
    <w:p w14:paraId="02C17647" w14:textId="77777777" w:rsidR="009A5CDD" w:rsidRPr="000412D1" w:rsidRDefault="009A5CDD" w:rsidP="009A5CDD">
      <w:pPr>
        <w:tabs>
          <w:tab w:val="left" w:pos="360"/>
        </w:tabs>
        <w:autoSpaceDE w:val="0"/>
        <w:autoSpaceDN w:val="0"/>
        <w:adjustRightInd w:val="0"/>
        <w:spacing w:after="0"/>
        <w:rPr>
          <w:rFonts w:ascii="Arial" w:hAnsi="Arial" w:cs="Arial"/>
          <w:sz w:val="20"/>
          <w:szCs w:val="20"/>
        </w:rPr>
      </w:pPr>
      <w:r w:rsidRPr="000412D1">
        <w:rPr>
          <w:rFonts w:ascii="Arial" w:hAnsi="Arial" w:cs="Arial"/>
          <w:b/>
          <w:sz w:val="20"/>
          <w:szCs w:val="20"/>
          <w:u w:val="single"/>
        </w:rPr>
        <w:t>E. AMERICANS WITH DISABILITIES ACT:</w:t>
      </w:r>
      <w:r w:rsidRPr="000412D1">
        <w:rPr>
          <w:rFonts w:ascii="Arial" w:hAnsi="Arial" w:cs="Arial"/>
          <w:sz w:val="20"/>
          <w:szCs w:val="20"/>
        </w:rPr>
        <w:t xml:space="preserve">  The CONTRACTOR, its officers, employees, members, and subcontracts hereby certify current and ongoing compliance with the statutes and regulations pertaining to The Americans with Disabilities Act of 1990 and Section 504 of the Rehabilitation Act of 1973.</w:t>
      </w:r>
    </w:p>
    <w:p w14:paraId="52E32768" w14:textId="77777777" w:rsidR="009A5CDD" w:rsidRPr="000412D1" w:rsidRDefault="009A5CDD" w:rsidP="009A5CDD">
      <w:pPr>
        <w:tabs>
          <w:tab w:val="left" w:pos="360"/>
        </w:tabs>
        <w:autoSpaceDE w:val="0"/>
        <w:autoSpaceDN w:val="0"/>
        <w:adjustRightInd w:val="0"/>
        <w:spacing w:after="0"/>
        <w:rPr>
          <w:rFonts w:ascii="Arial" w:hAnsi="Arial" w:cs="Arial"/>
          <w:sz w:val="20"/>
          <w:szCs w:val="20"/>
        </w:rPr>
      </w:pPr>
      <w:r>
        <w:rPr>
          <w:noProof/>
        </w:rPr>
        <w:drawing>
          <wp:anchor distT="2810256" distB="2806827" distL="114300" distR="114300" simplePos="0" relativeHeight="251692032" behindDoc="1" locked="0" layoutInCell="1" allowOverlap="1" wp14:anchorId="4DA79C94" wp14:editId="322EC105">
            <wp:simplePos x="0" y="0"/>
            <wp:positionH relativeFrom="column">
              <wp:posOffset>-621030</wp:posOffset>
            </wp:positionH>
            <wp:positionV relativeFrom="paragraph">
              <wp:posOffset>56515</wp:posOffset>
            </wp:positionV>
            <wp:extent cx="7969885" cy="2294255"/>
            <wp:effectExtent l="2437765" t="0" r="2430780" b="0"/>
            <wp:wrapNone/>
            <wp:docPr id="29" name="Picture 2" descr="C:\Users\wadw25\Documents\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wadw25\Documents\sample.jpg"/>
                    <pic:cNvPicPr>
                      <a:picLocks noChangeAspect="1" noChangeArrowheads="1"/>
                    </pic:cNvPicPr>
                  </pic:nvPicPr>
                  <pic:blipFill rotWithShape="1">
                    <a:blip r:embed="rId30">
                      <a:duotone>
                        <a:schemeClr val="bg2">
                          <a:shade val="45000"/>
                          <a:satMod val="135000"/>
                        </a:schemeClr>
                        <a:prstClr val="white"/>
                      </a:duotone>
                      <a:extLst>
                        <a:ext uri="{28A0092B-C50C-407E-A947-70E740481C1C}">
                          <a14:useLocalDpi xmlns:a14="http://schemas.microsoft.com/office/drawing/2010/main" val="0"/>
                        </a:ext>
                      </a:extLst>
                    </a:blip>
                    <a:srcRect l="6208" t="10096" r="5068" b="57372"/>
                    <a:stretch/>
                  </pic:blipFill>
                  <pic:spPr bwMode="auto">
                    <a:xfrm rot="18840000">
                      <a:off x="0" y="0"/>
                      <a:ext cx="7969885" cy="2294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6BA1AA" w14:textId="77777777" w:rsidR="009A5CDD" w:rsidRPr="000412D1" w:rsidRDefault="009A5CDD" w:rsidP="009A5CDD">
      <w:pPr>
        <w:keepLines/>
        <w:tabs>
          <w:tab w:val="left" w:pos="360"/>
        </w:tabs>
        <w:spacing w:after="0"/>
        <w:rPr>
          <w:rFonts w:ascii="Arial" w:hAnsi="Arial" w:cs="Arial"/>
          <w:sz w:val="20"/>
          <w:szCs w:val="20"/>
        </w:rPr>
      </w:pPr>
      <w:r w:rsidRPr="000412D1">
        <w:rPr>
          <w:rFonts w:ascii="Arial" w:hAnsi="Arial" w:cs="Arial"/>
          <w:b/>
          <w:sz w:val="20"/>
          <w:szCs w:val="20"/>
          <w:u w:val="single"/>
        </w:rPr>
        <w:t>F. FEDERAL PRE-EMPTION:</w:t>
      </w:r>
      <w:r w:rsidRPr="000412D1">
        <w:rPr>
          <w:rFonts w:ascii="Arial" w:hAnsi="Arial" w:cs="Arial"/>
          <w:b/>
          <w:sz w:val="20"/>
          <w:szCs w:val="20"/>
        </w:rPr>
        <w:t xml:space="preserve">  </w:t>
      </w:r>
      <w:r w:rsidRPr="000412D1">
        <w:rPr>
          <w:rFonts w:ascii="Arial" w:hAnsi="Arial" w:cs="Arial"/>
          <w:sz w:val="20"/>
          <w:szCs w:val="20"/>
        </w:rPr>
        <w:t>Except when pre-empted by Federal statute and/or federal award guidelines, the Contractor shall not, by reason of race, color, religion, sex, age, disability, national origin, or ancestry, discriminate against any citizen of this state with regard to provision of services.</w:t>
      </w:r>
    </w:p>
    <w:p w14:paraId="0F25E249" w14:textId="77777777" w:rsidR="009A5CDD" w:rsidRPr="000412D1" w:rsidRDefault="009A5CDD" w:rsidP="009A5CDD">
      <w:pPr>
        <w:tabs>
          <w:tab w:val="left" w:pos="360"/>
        </w:tabs>
        <w:autoSpaceDE w:val="0"/>
        <w:autoSpaceDN w:val="0"/>
        <w:adjustRightInd w:val="0"/>
        <w:spacing w:after="0"/>
        <w:rPr>
          <w:rFonts w:ascii="Arial" w:hAnsi="Arial" w:cs="Arial"/>
          <w:sz w:val="20"/>
          <w:szCs w:val="20"/>
        </w:rPr>
      </w:pPr>
    </w:p>
    <w:p w14:paraId="3B66B0CF" w14:textId="77777777" w:rsidR="009A5CDD" w:rsidRPr="000412D1" w:rsidRDefault="009A5CDD" w:rsidP="009A5CDD">
      <w:pPr>
        <w:keepLines/>
        <w:tabs>
          <w:tab w:val="left" w:pos="360"/>
        </w:tabs>
        <w:spacing w:after="0"/>
        <w:rPr>
          <w:rFonts w:ascii="Arial" w:hAnsi="Arial" w:cs="Arial"/>
          <w:sz w:val="20"/>
          <w:szCs w:val="20"/>
        </w:rPr>
      </w:pPr>
      <w:r w:rsidRPr="000412D1">
        <w:rPr>
          <w:rFonts w:ascii="Arial" w:hAnsi="Arial" w:cs="Arial"/>
          <w:b/>
          <w:sz w:val="20"/>
          <w:szCs w:val="20"/>
          <w:u w:val="single"/>
        </w:rPr>
        <w:t xml:space="preserve">G. INDEMNITY AND INSURANCE: </w:t>
      </w:r>
      <w:r w:rsidRPr="000412D1">
        <w:rPr>
          <w:rFonts w:ascii="Arial" w:hAnsi="Arial" w:cs="Arial"/>
          <w:sz w:val="20"/>
          <w:szCs w:val="20"/>
        </w:rPr>
        <w:t>if the Contractor is not a political subdivision of the State of Ohio then the Contractor agrees to:</w:t>
      </w:r>
    </w:p>
    <w:p w14:paraId="6D99C811" w14:textId="77777777" w:rsidR="009A5CDD" w:rsidRPr="000412D1" w:rsidRDefault="009A5CDD" w:rsidP="009A5CDD">
      <w:pPr>
        <w:keepLines/>
        <w:tabs>
          <w:tab w:val="left" w:pos="360"/>
        </w:tabs>
        <w:spacing w:after="0"/>
        <w:rPr>
          <w:rFonts w:ascii="Arial" w:hAnsi="Arial" w:cs="Arial"/>
          <w:sz w:val="20"/>
          <w:szCs w:val="20"/>
          <w:u w:val="single"/>
        </w:rPr>
      </w:pPr>
    </w:p>
    <w:p w14:paraId="3F9D3055" w14:textId="77777777" w:rsidR="009A5CDD" w:rsidRPr="000412D1" w:rsidRDefault="009A5CDD" w:rsidP="009A5CDD">
      <w:pPr>
        <w:keepLines/>
        <w:tabs>
          <w:tab w:val="left" w:pos="360"/>
        </w:tabs>
        <w:spacing w:after="0"/>
        <w:rPr>
          <w:rFonts w:ascii="Arial" w:hAnsi="Arial" w:cs="Arial"/>
          <w:sz w:val="20"/>
          <w:szCs w:val="20"/>
        </w:rPr>
      </w:pPr>
      <w:r w:rsidRPr="000412D1">
        <w:rPr>
          <w:rFonts w:ascii="Arial" w:hAnsi="Arial" w:cs="Arial"/>
          <w:sz w:val="20"/>
          <w:szCs w:val="20"/>
          <w:u w:val="single"/>
        </w:rPr>
        <w:t>INDEMNITY:</w:t>
      </w:r>
      <w:r w:rsidRPr="000412D1">
        <w:rPr>
          <w:rFonts w:ascii="Arial" w:hAnsi="Arial" w:cs="Arial"/>
          <w:sz w:val="20"/>
          <w:szCs w:val="20"/>
        </w:rPr>
        <w:t xml:space="preserve">  The Contractor agrees that it shall at all times during the existence of this Contract indemnify and save harmless the FCDJFS, the Ohio Department of Job and Family Services, and the Franklin County Board of Commissioners against any and all liability, loss, damage, and/or related expenses incurred through the provision of services under this contract.</w:t>
      </w:r>
    </w:p>
    <w:p w14:paraId="0C5405F9" w14:textId="77777777" w:rsidR="009A5CDD" w:rsidRPr="000412D1" w:rsidRDefault="009A5CDD" w:rsidP="009A5CDD">
      <w:pPr>
        <w:keepLines/>
        <w:tabs>
          <w:tab w:val="left" w:pos="360"/>
        </w:tabs>
        <w:spacing w:after="0"/>
        <w:rPr>
          <w:rFonts w:ascii="Arial" w:hAnsi="Arial" w:cs="Arial"/>
          <w:sz w:val="20"/>
          <w:szCs w:val="20"/>
        </w:rPr>
      </w:pPr>
    </w:p>
    <w:p w14:paraId="0E75D3D0" w14:textId="77777777" w:rsidR="009A5CDD" w:rsidRPr="000412D1" w:rsidRDefault="009A5CDD" w:rsidP="009A5CDD">
      <w:pPr>
        <w:keepLines/>
        <w:tabs>
          <w:tab w:val="left" w:pos="360"/>
        </w:tabs>
        <w:spacing w:after="0"/>
        <w:rPr>
          <w:rFonts w:ascii="Arial" w:hAnsi="Arial" w:cs="Arial"/>
          <w:sz w:val="20"/>
          <w:szCs w:val="20"/>
        </w:rPr>
      </w:pPr>
      <w:r w:rsidRPr="000412D1">
        <w:rPr>
          <w:rFonts w:ascii="Arial" w:hAnsi="Arial" w:cs="Arial"/>
          <w:sz w:val="20"/>
          <w:szCs w:val="20"/>
          <w:u w:val="single"/>
        </w:rPr>
        <w:t>INSURANCE:</w:t>
      </w:r>
      <w:r w:rsidRPr="000412D1">
        <w:rPr>
          <w:rFonts w:ascii="Arial" w:hAnsi="Arial" w:cs="Arial"/>
          <w:sz w:val="20"/>
          <w:szCs w:val="20"/>
        </w:rPr>
        <w:t xml:space="preserve">  The Contractor agrees to contract for such insurance as is reasonably necessary to adequately secure the persons and estates of eligible individuals against reasonable foreseeable torts which would cause injury or death.</w:t>
      </w:r>
    </w:p>
    <w:p w14:paraId="594B886F" w14:textId="77777777" w:rsidR="009A5CDD" w:rsidRPr="000412D1" w:rsidRDefault="009A5CDD" w:rsidP="009A5CDD">
      <w:pPr>
        <w:keepLines/>
        <w:tabs>
          <w:tab w:val="left" w:pos="360"/>
        </w:tabs>
        <w:spacing w:after="0"/>
        <w:rPr>
          <w:rFonts w:ascii="Arial" w:hAnsi="Arial" w:cs="Arial"/>
          <w:sz w:val="20"/>
          <w:szCs w:val="20"/>
        </w:rPr>
      </w:pPr>
    </w:p>
    <w:p w14:paraId="41BDFB2B" w14:textId="77777777" w:rsidR="009A5CDD" w:rsidRPr="000412D1" w:rsidRDefault="009A5CDD" w:rsidP="009A5CDD">
      <w:pPr>
        <w:keepLines/>
        <w:tabs>
          <w:tab w:val="left" w:pos="360"/>
        </w:tabs>
        <w:spacing w:after="0"/>
        <w:rPr>
          <w:rFonts w:ascii="Arial" w:hAnsi="Arial" w:cs="Arial"/>
          <w:sz w:val="20"/>
          <w:szCs w:val="20"/>
        </w:rPr>
      </w:pPr>
      <w:r w:rsidRPr="000412D1">
        <w:rPr>
          <w:rFonts w:ascii="Arial" w:hAnsi="Arial" w:cs="Arial"/>
          <w:sz w:val="20"/>
          <w:szCs w:val="20"/>
        </w:rPr>
        <w:t>Section G shall apply unless specifically waived in writing by FCDJFS.</w:t>
      </w:r>
    </w:p>
    <w:p w14:paraId="3059693A" w14:textId="77777777" w:rsidR="009A5CDD" w:rsidRPr="000412D1" w:rsidRDefault="009A5CDD" w:rsidP="009A5CDD">
      <w:pPr>
        <w:keepLines/>
        <w:tabs>
          <w:tab w:val="left" w:pos="360"/>
        </w:tabs>
        <w:spacing w:after="0"/>
        <w:rPr>
          <w:rFonts w:ascii="Arial" w:hAnsi="Arial" w:cs="Arial"/>
          <w:spacing w:val="-2"/>
          <w:sz w:val="20"/>
          <w:szCs w:val="20"/>
        </w:rPr>
      </w:pPr>
    </w:p>
    <w:p w14:paraId="7126B048" w14:textId="77777777" w:rsidR="009A5CDD" w:rsidRPr="000412D1" w:rsidRDefault="009A5CDD" w:rsidP="009A5CDD">
      <w:pPr>
        <w:keepLines/>
        <w:tabs>
          <w:tab w:val="left" w:pos="360"/>
        </w:tabs>
        <w:spacing w:after="0"/>
        <w:rPr>
          <w:rFonts w:ascii="Arial" w:hAnsi="Arial" w:cs="Arial"/>
          <w:sz w:val="20"/>
          <w:szCs w:val="20"/>
        </w:rPr>
      </w:pPr>
      <w:r w:rsidRPr="000412D1">
        <w:rPr>
          <w:rFonts w:ascii="Arial" w:hAnsi="Arial" w:cs="Arial"/>
          <w:b/>
          <w:sz w:val="20"/>
          <w:szCs w:val="20"/>
          <w:u w:val="single"/>
        </w:rPr>
        <w:t>H. GOVERNING LAW:</w:t>
      </w:r>
      <w:r w:rsidRPr="000412D1">
        <w:rPr>
          <w:rFonts w:ascii="Arial" w:hAnsi="Arial" w:cs="Arial"/>
          <w:sz w:val="20"/>
          <w:szCs w:val="20"/>
        </w:rPr>
        <w:t xml:space="preserve">  This contract and any claims arising in any way out of this Contract shall be governed by the laws of the State of </w:t>
      </w:r>
      <w:smartTag w:uri="urn:schemas-microsoft-com:office:smarttags" w:element="place">
        <w:smartTag w:uri="urn:schemas-microsoft-com:office:smarttags" w:element="State">
          <w:r w:rsidRPr="000412D1">
            <w:rPr>
              <w:rFonts w:ascii="Arial" w:hAnsi="Arial" w:cs="Arial"/>
              <w:sz w:val="20"/>
              <w:szCs w:val="20"/>
            </w:rPr>
            <w:t>Ohio</w:t>
          </w:r>
        </w:smartTag>
      </w:smartTag>
      <w:r w:rsidRPr="000412D1">
        <w:rPr>
          <w:rFonts w:ascii="Arial" w:hAnsi="Arial" w:cs="Arial"/>
          <w:sz w:val="20"/>
          <w:szCs w:val="20"/>
        </w:rPr>
        <w:t>.  Any litigation arising out of or relating in any way to this contract or the performance hereunder shall be brought only in an Ohio court of competent jurisdiction in Franklin County, Ohio, and the Contractor hereby irrevocably consents to such jurisdiction.</w:t>
      </w:r>
    </w:p>
    <w:p w14:paraId="7445AEAB" w14:textId="77777777" w:rsidR="009A5CDD" w:rsidRPr="000412D1" w:rsidRDefault="009A5CDD" w:rsidP="009A5CDD">
      <w:pPr>
        <w:keepLines/>
        <w:tabs>
          <w:tab w:val="left" w:pos="360"/>
        </w:tabs>
        <w:spacing w:after="0"/>
        <w:rPr>
          <w:rFonts w:ascii="Arial" w:hAnsi="Arial" w:cs="Arial"/>
          <w:spacing w:val="-2"/>
          <w:sz w:val="20"/>
          <w:szCs w:val="20"/>
          <w:u w:val="single"/>
        </w:rPr>
      </w:pPr>
    </w:p>
    <w:p w14:paraId="304AC158" w14:textId="77777777" w:rsidR="009A5CDD" w:rsidRPr="000412D1" w:rsidRDefault="009A5CDD" w:rsidP="009A5CDD">
      <w:pPr>
        <w:tabs>
          <w:tab w:val="left" w:pos="360"/>
        </w:tabs>
        <w:autoSpaceDE w:val="0"/>
        <w:autoSpaceDN w:val="0"/>
        <w:adjustRightInd w:val="0"/>
        <w:spacing w:after="0"/>
        <w:jc w:val="center"/>
        <w:rPr>
          <w:rFonts w:ascii="Arial" w:hAnsi="Arial" w:cs="Arial"/>
          <w:b/>
          <w:bCs/>
          <w:sz w:val="20"/>
          <w:szCs w:val="20"/>
          <w:u w:val="single"/>
        </w:rPr>
      </w:pPr>
      <w:r w:rsidRPr="000412D1">
        <w:rPr>
          <w:rFonts w:ascii="Arial" w:hAnsi="Arial" w:cs="Arial"/>
          <w:b/>
          <w:bCs/>
          <w:sz w:val="20"/>
          <w:szCs w:val="20"/>
          <w:u w:val="single"/>
        </w:rPr>
        <w:t>ARTICLE V: CERTIFICATIONS AND ASSURANCES MADE BY CONTRACTOR</w:t>
      </w:r>
    </w:p>
    <w:p w14:paraId="3EE8241C" w14:textId="77777777" w:rsidR="009A5CDD" w:rsidRPr="000412D1" w:rsidRDefault="009A5CDD" w:rsidP="009A5CDD">
      <w:pPr>
        <w:tabs>
          <w:tab w:val="left" w:pos="360"/>
        </w:tabs>
        <w:autoSpaceDE w:val="0"/>
        <w:autoSpaceDN w:val="0"/>
        <w:adjustRightInd w:val="0"/>
        <w:spacing w:after="0"/>
        <w:rPr>
          <w:rFonts w:ascii="Arial" w:hAnsi="Arial" w:cs="Arial"/>
          <w:b/>
          <w:bCs/>
          <w:color w:val="800080"/>
          <w:sz w:val="20"/>
          <w:szCs w:val="20"/>
          <w:u w:val="single"/>
        </w:rPr>
      </w:pPr>
    </w:p>
    <w:p w14:paraId="6ABE2986" w14:textId="77777777" w:rsidR="009A5CDD" w:rsidRPr="000412D1" w:rsidRDefault="009A5CDD" w:rsidP="009A5CDD">
      <w:pPr>
        <w:tabs>
          <w:tab w:val="left" w:pos="360"/>
        </w:tabs>
        <w:autoSpaceDE w:val="0"/>
        <w:autoSpaceDN w:val="0"/>
        <w:adjustRightInd w:val="0"/>
        <w:spacing w:after="0"/>
        <w:rPr>
          <w:rFonts w:ascii="Arial" w:hAnsi="Arial" w:cs="Arial"/>
          <w:sz w:val="20"/>
          <w:szCs w:val="20"/>
        </w:rPr>
      </w:pPr>
      <w:r w:rsidRPr="000412D1">
        <w:rPr>
          <w:rFonts w:ascii="Arial" w:hAnsi="Arial" w:cs="Arial"/>
          <w:sz w:val="20"/>
          <w:szCs w:val="20"/>
        </w:rPr>
        <w:t>By executing this Contract, the CONTRACTOR certifies recurrent and continued compliance with each condition listed in this ARTICLE V</w:t>
      </w:r>
      <w:r w:rsidRPr="000412D1">
        <w:rPr>
          <w:rFonts w:ascii="Arial" w:hAnsi="Arial" w:cs="Arial"/>
          <w:b/>
          <w:i/>
          <w:sz w:val="20"/>
          <w:szCs w:val="20"/>
        </w:rPr>
        <w:t>,</w:t>
      </w:r>
      <w:r w:rsidRPr="000412D1">
        <w:rPr>
          <w:rFonts w:ascii="Arial" w:hAnsi="Arial" w:cs="Arial"/>
          <w:b/>
          <w:bCs/>
          <w:i/>
          <w:sz w:val="20"/>
          <w:szCs w:val="20"/>
        </w:rPr>
        <w:t xml:space="preserve"> </w:t>
      </w:r>
      <w:r w:rsidRPr="000412D1">
        <w:rPr>
          <w:rFonts w:ascii="Arial" w:hAnsi="Arial" w:cs="Arial"/>
          <w:bCs/>
          <w:i/>
          <w:sz w:val="20"/>
          <w:szCs w:val="20"/>
        </w:rPr>
        <w:t>Certifications and Assurance Made by Contractor.</w:t>
      </w:r>
      <w:r w:rsidRPr="000412D1">
        <w:rPr>
          <w:rFonts w:ascii="Arial" w:hAnsi="Arial" w:cs="Arial"/>
          <w:sz w:val="20"/>
          <w:szCs w:val="20"/>
        </w:rPr>
        <w:t xml:space="preserve"> The CONTRACTOR’s certification of compliance with each of these conditions is considered material representations of fact upon which FCDJFS relied upon in entering into this Contract.</w:t>
      </w:r>
    </w:p>
    <w:p w14:paraId="1C4BF457" w14:textId="77777777" w:rsidR="009A5CDD" w:rsidRPr="000412D1" w:rsidRDefault="009A5CDD" w:rsidP="009A5CDD">
      <w:pPr>
        <w:tabs>
          <w:tab w:val="left" w:pos="360"/>
        </w:tabs>
        <w:autoSpaceDE w:val="0"/>
        <w:autoSpaceDN w:val="0"/>
        <w:adjustRightInd w:val="0"/>
        <w:spacing w:after="0"/>
        <w:rPr>
          <w:rFonts w:ascii="Arial" w:hAnsi="Arial" w:cs="Arial"/>
          <w:sz w:val="20"/>
          <w:szCs w:val="20"/>
        </w:rPr>
      </w:pPr>
    </w:p>
    <w:p w14:paraId="28E96E58" w14:textId="77777777" w:rsidR="009A5CDD" w:rsidRPr="000412D1" w:rsidRDefault="009A5CDD" w:rsidP="009A5CDD">
      <w:pPr>
        <w:tabs>
          <w:tab w:val="left" w:pos="360"/>
        </w:tabs>
        <w:autoSpaceDE w:val="0"/>
        <w:autoSpaceDN w:val="0"/>
        <w:adjustRightInd w:val="0"/>
        <w:spacing w:after="0"/>
        <w:rPr>
          <w:rFonts w:ascii="Arial" w:hAnsi="Arial" w:cs="Arial"/>
          <w:sz w:val="20"/>
          <w:szCs w:val="20"/>
        </w:rPr>
      </w:pPr>
      <w:r w:rsidRPr="000412D1">
        <w:rPr>
          <w:rFonts w:ascii="Arial" w:hAnsi="Arial" w:cs="Arial"/>
          <w:sz w:val="20"/>
          <w:szCs w:val="20"/>
        </w:rPr>
        <w:t>The CONTRACTOR certifies that all approvals, licenses, or other qualifications necessary to conduct business in Ohio have been obtained and are current. If at any time during the contract period the CONTRACTOR becomes disqualified from conducting business in Ohio for any reason, the CONTRACTOR must immediately notify FCDJFS of the disqualification, and immediately cease performance hereunder.</w:t>
      </w:r>
    </w:p>
    <w:p w14:paraId="1E3AFD6A" w14:textId="77777777" w:rsidR="009A5CDD" w:rsidRPr="000412D1" w:rsidRDefault="009A5CDD" w:rsidP="009A5CDD">
      <w:pPr>
        <w:tabs>
          <w:tab w:val="left" w:pos="360"/>
        </w:tabs>
        <w:autoSpaceDE w:val="0"/>
        <w:autoSpaceDN w:val="0"/>
        <w:adjustRightInd w:val="0"/>
        <w:spacing w:after="0"/>
        <w:rPr>
          <w:rFonts w:ascii="Arial" w:hAnsi="Arial" w:cs="Arial"/>
          <w:sz w:val="20"/>
          <w:szCs w:val="20"/>
        </w:rPr>
      </w:pPr>
    </w:p>
    <w:p w14:paraId="58187E02" w14:textId="77777777" w:rsidR="009A5CDD" w:rsidRPr="000412D1" w:rsidRDefault="009A5CDD" w:rsidP="009A5CDD">
      <w:pPr>
        <w:tabs>
          <w:tab w:val="left" w:pos="360"/>
        </w:tabs>
        <w:autoSpaceDE w:val="0"/>
        <w:autoSpaceDN w:val="0"/>
        <w:adjustRightInd w:val="0"/>
        <w:spacing w:after="0"/>
        <w:rPr>
          <w:rFonts w:ascii="Arial" w:hAnsi="Arial" w:cs="Arial"/>
          <w:sz w:val="20"/>
          <w:szCs w:val="20"/>
        </w:rPr>
      </w:pPr>
      <w:r w:rsidRPr="000412D1">
        <w:rPr>
          <w:rFonts w:ascii="Arial" w:hAnsi="Arial" w:cs="Arial"/>
          <w:color w:val="000000"/>
          <w:sz w:val="20"/>
          <w:szCs w:val="20"/>
        </w:rPr>
        <w:t xml:space="preserve">If any of the information pertaining to ARTICLE V, Sections A-L changes after the Contract has been signed, the CONTRACTOR agrees to report such changes immediately to FCDJFS in writing to the address listed for notice in ARTICLE III-B, </w:t>
      </w:r>
      <w:r w:rsidRPr="000412D1">
        <w:rPr>
          <w:rFonts w:ascii="Arial" w:hAnsi="Arial" w:cs="Arial"/>
          <w:i/>
          <w:color w:val="000000"/>
          <w:sz w:val="20"/>
          <w:szCs w:val="20"/>
        </w:rPr>
        <w:t>Notices</w:t>
      </w:r>
      <w:r w:rsidRPr="000412D1">
        <w:rPr>
          <w:rFonts w:ascii="Arial" w:hAnsi="Arial" w:cs="Arial"/>
          <w:color w:val="000000"/>
          <w:sz w:val="20"/>
          <w:szCs w:val="20"/>
        </w:rPr>
        <w:t xml:space="preserve">. </w:t>
      </w:r>
    </w:p>
    <w:p w14:paraId="3EA6FCE6" w14:textId="77777777" w:rsidR="009A5CDD" w:rsidRPr="000412D1" w:rsidRDefault="009A5CDD" w:rsidP="009A5CDD">
      <w:pPr>
        <w:tabs>
          <w:tab w:val="left" w:pos="360"/>
        </w:tabs>
        <w:spacing w:after="0"/>
        <w:rPr>
          <w:rFonts w:ascii="Arial" w:hAnsi="Arial" w:cs="Arial"/>
          <w:sz w:val="20"/>
          <w:szCs w:val="20"/>
        </w:rPr>
      </w:pPr>
    </w:p>
    <w:p w14:paraId="2740EC28" w14:textId="77777777" w:rsidR="009A5CDD" w:rsidRPr="000412D1" w:rsidRDefault="009A5CDD" w:rsidP="009A5CDD">
      <w:pPr>
        <w:tabs>
          <w:tab w:val="left" w:pos="360"/>
        </w:tabs>
        <w:autoSpaceDE w:val="0"/>
        <w:autoSpaceDN w:val="0"/>
        <w:adjustRightInd w:val="0"/>
        <w:spacing w:after="0"/>
        <w:rPr>
          <w:rFonts w:ascii="Arial" w:hAnsi="Arial" w:cs="Arial"/>
          <w:sz w:val="20"/>
          <w:szCs w:val="20"/>
        </w:rPr>
      </w:pPr>
      <w:r w:rsidRPr="000412D1">
        <w:rPr>
          <w:rFonts w:ascii="Arial" w:hAnsi="Arial" w:cs="Arial"/>
          <w:sz w:val="20"/>
          <w:szCs w:val="20"/>
        </w:rPr>
        <w:t xml:space="preserve">If at any time the CONTRACTOR is not in compliance with the conditions certified and affirmed in this ARTICLE V, Section A -D, FCDJFS will consider the contract </w:t>
      </w:r>
      <w:r w:rsidRPr="000412D1">
        <w:rPr>
          <w:rFonts w:ascii="Arial" w:hAnsi="Arial" w:cs="Arial"/>
          <w:i/>
          <w:iCs/>
          <w:sz w:val="20"/>
          <w:szCs w:val="20"/>
        </w:rPr>
        <w:t xml:space="preserve">void ab initio </w:t>
      </w:r>
      <w:r w:rsidRPr="000412D1">
        <w:rPr>
          <w:rFonts w:ascii="Arial" w:hAnsi="Arial" w:cs="Arial"/>
          <w:sz w:val="20"/>
          <w:szCs w:val="20"/>
        </w:rPr>
        <w:t xml:space="preserve">and will deliver written notice to the CONTRACTOR. Any funds paid by the FCDJFS for work performed before the CONTRACTOR was notified that the Contract was considered </w:t>
      </w:r>
      <w:r w:rsidRPr="000412D1">
        <w:rPr>
          <w:rFonts w:ascii="Arial" w:hAnsi="Arial" w:cs="Arial"/>
          <w:i/>
          <w:iCs/>
          <w:sz w:val="20"/>
          <w:szCs w:val="20"/>
        </w:rPr>
        <w:t xml:space="preserve">void ab initio </w:t>
      </w:r>
      <w:r w:rsidRPr="000412D1">
        <w:rPr>
          <w:rFonts w:ascii="Arial" w:hAnsi="Arial" w:cs="Arial"/>
          <w:sz w:val="20"/>
          <w:szCs w:val="20"/>
        </w:rPr>
        <w:t>will be immediately repaid or FCDJFS may commence an action for recovery of the funds paid.</w:t>
      </w:r>
    </w:p>
    <w:p w14:paraId="00B083E4" w14:textId="77777777" w:rsidR="009A5CDD" w:rsidRPr="000412D1" w:rsidRDefault="002F3DCF" w:rsidP="009A5CDD">
      <w:pPr>
        <w:tabs>
          <w:tab w:val="left" w:pos="360"/>
        </w:tabs>
        <w:autoSpaceDE w:val="0"/>
        <w:autoSpaceDN w:val="0"/>
        <w:adjustRightInd w:val="0"/>
        <w:spacing w:after="0"/>
        <w:rPr>
          <w:rFonts w:ascii="Arial" w:hAnsi="Arial" w:cs="Arial"/>
          <w:sz w:val="20"/>
          <w:szCs w:val="20"/>
        </w:rPr>
      </w:pPr>
      <w:r>
        <w:rPr>
          <w:noProof/>
        </w:rPr>
        <w:drawing>
          <wp:anchor distT="2810256" distB="2806827" distL="114300" distR="114300" simplePos="0" relativeHeight="251689984" behindDoc="1" locked="0" layoutInCell="1" allowOverlap="1" wp14:anchorId="163CBC09" wp14:editId="33066BB4">
            <wp:simplePos x="0" y="0"/>
            <wp:positionH relativeFrom="column">
              <wp:posOffset>-694690</wp:posOffset>
            </wp:positionH>
            <wp:positionV relativeFrom="paragraph">
              <wp:posOffset>13335</wp:posOffset>
            </wp:positionV>
            <wp:extent cx="7969885" cy="2294255"/>
            <wp:effectExtent l="2437765" t="0" r="2430780" b="0"/>
            <wp:wrapNone/>
            <wp:docPr id="26" name="Picture 2" descr="C:\Users\wadw25\Documents\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wadw25\Documents\sample.jpg"/>
                    <pic:cNvPicPr>
                      <a:picLocks noChangeAspect="1" noChangeArrowheads="1"/>
                    </pic:cNvPicPr>
                  </pic:nvPicPr>
                  <pic:blipFill rotWithShape="1">
                    <a:blip r:embed="rId30">
                      <a:duotone>
                        <a:schemeClr val="bg2">
                          <a:shade val="45000"/>
                          <a:satMod val="135000"/>
                        </a:schemeClr>
                        <a:prstClr val="white"/>
                      </a:duotone>
                      <a:extLst>
                        <a:ext uri="{28A0092B-C50C-407E-A947-70E740481C1C}">
                          <a14:useLocalDpi xmlns:a14="http://schemas.microsoft.com/office/drawing/2010/main" val="0"/>
                        </a:ext>
                      </a:extLst>
                    </a:blip>
                    <a:srcRect l="6208" t="10096" r="5068" b="57372"/>
                    <a:stretch/>
                  </pic:blipFill>
                  <pic:spPr bwMode="auto">
                    <a:xfrm rot="18840000">
                      <a:off x="0" y="0"/>
                      <a:ext cx="7969885" cy="2294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C06EA3" w14:textId="77777777" w:rsidR="009A5CDD" w:rsidRPr="000412D1" w:rsidRDefault="009A5CDD" w:rsidP="009A5CDD">
      <w:pPr>
        <w:tabs>
          <w:tab w:val="left" w:pos="360"/>
        </w:tabs>
        <w:autoSpaceDE w:val="0"/>
        <w:autoSpaceDN w:val="0"/>
        <w:adjustRightInd w:val="0"/>
        <w:spacing w:after="0"/>
        <w:rPr>
          <w:rFonts w:ascii="Arial" w:hAnsi="Arial" w:cs="Arial"/>
          <w:sz w:val="20"/>
          <w:szCs w:val="20"/>
        </w:rPr>
      </w:pPr>
      <w:r w:rsidRPr="000412D1">
        <w:rPr>
          <w:rFonts w:ascii="Arial" w:hAnsi="Arial" w:cs="Arial"/>
          <w:b/>
          <w:sz w:val="20"/>
          <w:szCs w:val="20"/>
          <w:u w:val="single"/>
        </w:rPr>
        <w:t>A. DEBARMENT AND SUSPENSTION:</w:t>
      </w:r>
      <w:r w:rsidRPr="000412D1">
        <w:rPr>
          <w:rFonts w:ascii="Arial" w:hAnsi="Arial" w:cs="Arial"/>
          <w:b/>
          <w:sz w:val="20"/>
          <w:szCs w:val="20"/>
        </w:rPr>
        <w:t xml:space="preserve">  </w:t>
      </w:r>
      <w:r w:rsidRPr="000412D1">
        <w:rPr>
          <w:rFonts w:ascii="Arial" w:hAnsi="Arial" w:cs="Arial"/>
          <w:sz w:val="20"/>
          <w:szCs w:val="20"/>
        </w:rPr>
        <w:t>The</w:t>
      </w:r>
      <w:r w:rsidRPr="000412D1">
        <w:rPr>
          <w:rFonts w:ascii="Arial" w:hAnsi="Arial" w:cs="Arial"/>
          <w:b/>
          <w:sz w:val="20"/>
          <w:szCs w:val="20"/>
        </w:rPr>
        <w:t xml:space="preserve"> </w:t>
      </w:r>
      <w:r w:rsidRPr="000412D1">
        <w:rPr>
          <w:rFonts w:ascii="Arial" w:hAnsi="Arial" w:cs="Arial"/>
          <w:sz w:val="20"/>
          <w:szCs w:val="20"/>
        </w:rPr>
        <w:t xml:space="preserve">CONTRACTOR certifies that neither the CONTRACTOR, nor any principal of the CONTRACTOR is presently debarred, suspended, proposed for debarment, declared ineligible, or voluntarily excluded from participation in transactions by the United States Department of Labor, the United States Department of Health and Human Services, or any other federal department or agency as set forth in 29 CFR Part 98, 45 CFR Part 76, or other applicable statutes or regulations. (Located at </w:t>
      </w:r>
      <w:hyperlink r:id="rId33" w:history="1">
        <w:r w:rsidRPr="000412D1">
          <w:rPr>
            <w:rFonts w:ascii="Arial" w:hAnsi="Arial" w:cs="Arial"/>
            <w:color w:val="0000FF"/>
            <w:sz w:val="20"/>
            <w:szCs w:val="20"/>
            <w:u w:val="single"/>
          </w:rPr>
          <w:t>https://www.sam.gov/</w:t>
        </w:r>
      </w:hyperlink>
      <w:r w:rsidRPr="000412D1">
        <w:rPr>
          <w:rFonts w:ascii="Arial" w:hAnsi="Arial" w:cs="Arial"/>
          <w:color w:val="0000FF"/>
          <w:sz w:val="20"/>
          <w:szCs w:val="20"/>
          <w:u w:val="single"/>
        </w:rPr>
        <w:t>portal/public/SAM</w:t>
      </w:r>
      <w:r w:rsidRPr="000412D1">
        <w:rPr>
          <w:rFonts w:ascii="Arial" w:hAnsi="Arial" w:cs="Arial"/>
          <w:sz w:val="20"/>
          <w:szCs w:val="20"/>
        </w:rPr>
        <w:t>)</w:t>
      </w:r>
    </w:p>
    <w:p w14:paraId="07612E86" w14:textId="77777777" w:rsidR="009A5CDD" w:rsidRPr="000412D1" w:rsidRDefault="009A5CDD" w:rsidP="009A5CDD">
      <w:pPr>
        <w:tabs>
          <w:tab w:val="left" w:pos="360"/>
        </w:tabs>
        <w:autoSpaceDE w:val="0"/>
        <w:autoSpaceDN w:val="0"/>
        <w:adjustRightInd w:val="0"/>
        <w:spacing w:after="0"/>
        <w:rPr>
          <w:rFonts w:ascii="Arial" w:hAnsi="Arial" w:cs="Arial"/>
          <w:sz w:val="20"/>
          <w:szCs w:val="20"/>
        </w:rPr>
      </w:pPr>
    </w:p>
    <w:p w14:paraId="36427859" w14:textId="77777777" w:rsidR="009A5CDD" w:rsidRPr="000412D1" w:rsidRDefault="009A5CDD" w:rsidP="009A5CDD">
      <w:pPr>
        <w:tabs>
          <w:tab w:val="left" w:pos="360"/>
        </w:tabs>
        <w:autoSpaceDE w:val="0"/>
        <w:autoSpaceDN w:val="0"/>
        <w:adjustRightInd w:val="0"/>
        <w:spacing w:after="0"/>
        <w:rPr>
          <w:rFonts w:ascii="Arial" w:hAnsi="Arial" w:cs="Arial"/>
          <w:sz w:val="20"/>
          <w:szCs w:val="20"/>
        </w:rPr>
      </w:pPr>
      <w:r w:rsidRPr="000412D1">
        <w:rPr>
          <w:rFonts w:ascii="Arial" w:hAnsi="Arial" w:cs="Arial"/>
          <w:b/>
          <w:sz w:val="20"/>
          <w:szCs w:val="20"/>
          <w:u w:val="single"/>
        </w:rPr>
        <w:t>B. UNRESOLVED FINDINGS FOR RECOVERY:</w:t>
      </w:r>
      <w:r w:rsidRPr="000412D1">
        <w:rPr>
          <w:rFonts w:ascii="Arial" w:hAnsi="Arial" w:cs="Arial"/>
          <w:b/>
          <w:sz w:val="20"/>
          <w:szCs w:val="20"/>
        </w:rPr>
        <w:t xml:space="preserve"> </w:t>
      </w:r>
      <w:r w:rsidRPr="000412D1">
        <w:rPr>
          <w:rFonts w:ascii="Arial" w:hAnsi="Arial" w:cs="Arial"/>
          <w:sz w:val="20"/>
          <w:szCs w:val="20"/>
        </w:rPr>
        <w:t xml:space="preserve">The CONTRACTOR certifies that the CONTRACTOR is not subject to a finding for recovery under ORC 9.24, or it has taken the appropriate remedial steps required, or otherwise qualifies under ORC 9.24 to contract with the State of Ohio. The Auditor of the State of Ohio Findings for Recovery Database is located at </w:t>
      </w:r>
      <w:hyperlink r:id="rId34" w:history="1">
        <w:r w:rsidRPr="000412D1">
          <w:rPr>
            <w:rFonts w:ascii="Arial" w:hAnsi="Arial" w:cs="Arial"/>
            <w:color w:val="0000FF"/>
            <w:sz w:val="20"/>
            <w:szCs w:val="20"/>
            <w:u w:val="single"/>
          </w:rPr>
          <w:t>http://www.auditor.state.oh.us/resources/findings/certified/default.aspx</w:t>
        </w:r>
      </w:hyperlink>
    </w:p>
    <w:p w14:paraId="2F0FD03A" w14:textId="77777777" w:rsidR="009A5CDD" w:rsidRPr="000412D1" w:rsidRDefault="009A5CDD" w:rsidP="009A5CDD">
      <w:pPr>
        <w:tabs>
          <w:tab w:val="left" w:pos="360"/>
        </w:tabs>
        <w:autoSpaceDE w:val="0"/>
        <w:autoSpaceDN w:val="0"/>
        <w:adjustRightInd w:val="0"/>
        <w:spacing w:after="0"/>
        <w:rPr>
          <w:rFonts w:ascii="Arial" w:hAnsi="Arial" w:cs="Arial"/>
          <w:sz w:val="20"/>
          <w:szCs w:val="20"/>
        </w:rPr>
      </w:pPr>
    </w:p>
    <w:p w14:paraId="0CB413CB" w14:textId="77777777" w:rsidR="009A5CDD" w:rsidRPr="000412D1" w:rsidRDefault="009A5CDD" w:rsidP="009A5CDD">
      <w:pPr>
        <w:tabs>
          <w:tab w:val="left" w:pos="360"/>
        </w:tabs>
        <w:autoSpaceDE w:val="0"/>
        <w:autoSpaceDN w:val="0"/>
        <w:adjustRightInd w:val="0"/>
        <w:spacing w:after="0"/>
        <w:rPr>
          <w:rFonts w:ascii="Arial" w:hAnsi="Arial" w:cs="Arial"/>
          <w:sz w:val="20"/>
          <w:szCs w:val="20"/>
        </w:rPr>
      </w:pPr>
      <w:r w:rsidRPr="000412D1">
        <w:rPr>
          <w:rFonts w:ascii="Arial" w:hAnsi="Arial" w:cs="Arial"/>
          <w:b/>
          <w:sz w:val="20"/>
          <w:szCs w:val="20"/>
          <w:u w:val="single"/>
        </w:rPr>
        <w:t>C. GOOD STANDING WITH SECETARY OF STATE:</w:t>
      </w:r>
      <w:r w:rsidRPr="000412D1">
        <w:rPr>
          <w:rFonts w:ascii="Arial" w:hAnsi="Arial" w:cs="Arial"/>
          <w:sz w:val="20"/>
          <w:szCs w:val="20"/>
        </w:rPr>
        <w:t xml:space="preserve"> The CONTRACTOR certifies that the CONTRACTOR is not on the list established by the Ohio Secretary of State, pursuant to ORC 121.23, which identifies the CONTRACTOR as having more than one (1) unfair labor practice contempt of court finding.</w:t>
      </w:r>
    </w:p>
    <w:p w14:paraId="73681A99" w14:textId="77777777" w:rsidR="009A5CDD" w:rsidRPr="000412D1" w:rsidRDefault="009A5CDD" w:rsidP="009A5CDD">
      <w:pPr>
        <w:tabs>
          <w:tab w:val="left" w:pos="360"/>
        </w:tabs>
        <w:autoSpaceDE w:val="0"/>
        <w:autoSpaceDN w:val="0"/>
        <w:adjustRightInd w:val="0"/>
        <w:spacing w:after="0"/>
        <w:rPr>
          <w:rFonts w:ascii="Arial" w:hAnsi="Arial" w:cs="Arial"/>
          <w:sz w:val="20"/>
          <w:szCs w:val="20"/>
        </w:rPr>
      </w:pPr>
    </w:p>
    <w:p w14:paraId="7BD16733" w14:textId="77777777" w:rsidR="009A5CDD" w:rsidRPr="000412D1" w:rsidRDefault="009A5CDD" w:rsidP="009A5CDD">
      <w:pPr>
        <w:numPr>
          <w:ilvl w:val="0"/>
          <w:numId w:val="26"/>
        </w:numPr>
        <w:autoSpaceDE w:val="0"/>
        <w:autoSpaceDN w:val="0"/>
        <w:adjustRightInd w:val="0"/>
        <w:spacing w:after="0" w:line="240" w:lineRule="auto"/>
        <w:ind w:left="270" w:hanging="270"/>
        <w:jc w:val="both"/>
        <w:rPr>
          <w:rFonts w:ascii="Arial" w:hAnsi="Arial" w:cs="Arial"/>
          <w:sz w:val="20"/>
          <w:szCs w:val="20"/>
        </w:rPr>
      </w:pPr>
      <w:r w:rsidRPr="000412D1">
        <w:rPr>
          <w:rFonts w:ascii="Arial" w:hAnsi="Arial" w:cs="Arial"/>
          <w:b/>
          <w:sz w:val="20"/>
          <w:szCs w:val="20"/>
          <w:u w:val="single"/>
        </w:rPr>
        <w:t>DELINQUENT PERSONAL PROPERTY TAXES</w:t>
      </w:r>
      <w:r w:rsidRPr="000412D1">
        <w:rPr>
          <w:rFonts w:ascii="Arial" w:hAnsi="Arial" w:cs="Arial"/>
          <w:sz w:val="20"/>
          <w:szCs w:val="20"/>
          <w:u w:val="single"/>
        </w:rPr>
        <w:t>:</w:t>
      </w:r>
      <w:r w:rsidRPr="000412D1">
        <w:rPr>
          <w:rFonts w:ascii="Arial" w:hAnsi="Arial" w:cs="Arial"/>
          <w:sz w:val="20"/>
          <w:szCs w:val="20"/>
        </w:rPr>
        <w:tab/>
        <w:t xml:space="preserve">By the signature affixed on the attached Appendix C, </w:t>
      </w:r>
      <w:r w:rsidRPr="000412D1">
        <w:rPr>
          <w:rFonts w:ascii="Arial" w:hAnsi="Arial" w:cs="Arial"/>
          <w:i/>
          <w:iCs/>
          <w:sz w:val="20"/>
          <w:szCs w:val="20"/>
        </w:rPr>
        <w:t>Delinquent Personal Property Taxes</w:t>
      </w:r>
      <w:r w:rsidRPr="000412D1">
        <w:rPr>
          <w:rFonts w:ascii="Arial" w:hAnsi="Arial" w:cs="Arial"/>
          <w:sz w:val="20"/>
          <w:szCs w:val="20"/>
        </w:rPr>
        <w:t>, the Subrecipient certifies that it is not charged with delinquent personal property taxes on the general list of personal property in Franklin County, Ohio, or any other counties containing property in the taxing districts under the jurisdiction of the Auditor of Franklin County, Ohio</w:t>
      </w:r>
      <w:r w:rsidRPr="000412D1">
        <w:t>.</w:t>
      </w:r>
    </w:p>
    <w:p w14:paraId="2B71070A" w14:textId="77777777" w:rsidR="009A5CDD" w:rsidRPr="000412D1" w:rsidRDefault="009A5CDD" w:rsidP="009A5CDD">
      <w:pPr>
        <w:tabs>
          <w:tab w:val="left" w:pos="360"/>
        </w:tabs>
        <w:autoSpaceDE w:val="0"/>
        <w:autoSpaceDN w:val="0"/>
        <w:adjustRightInd w:val="0"/>
        <w:spacing w:after="0"/>
        <w:rPr>
          <w:rFonts w:ascii="Arial" w:hAnsi="Arial" w:cs="Arial"/>
          <w:sz w:val="20"/>
          <w:szCs w:val="20"/>
        </w:rPr>
      </w:pPr>
    </w:p>
    <w:p w14:paraId="2A27D9AF" w14:textId="77777777" w:rsidR="009A5CDD" w:rsidRPr="000412D1" w:rsidRDefault="009A5CDD" w:rsidP="009A5CDD">
      <w:pPr>
        <w:tabs>
          <w:tab w:val="left" w:pos="360"/>
        </w:tabs>
        <w:autoSpaceDE w:val="0"/>
        <w:autoSpaceDN w:val="0"/>
        <w:adjustRightInd w:val="0"/>
        <w:spacing w:after="0"/>
        <w:rPr>
          <w:rFonts w:ascii="Arial" w:hAnsi="Arial" w:cs="Arial"/>
          <w:sz w:val="20"/>
          <w:szCs w:val="20"/>
        </w:rPr>
      </w:pPr>
      <w:r w:rsidRPr="000412D1">
        <w:rPr>
          <w:rFonts w:ascii="Arial" w:hAnsi="Arial" w:cs="Arial"/>
          <w:b/>
          <w:color w:val="000000"/>
          <w:sz w:val="20"/>
          <w:szCs w:val="20"/>
          <w:u w:val="single"/>
        </w:rPr>
        <w:t>E. CONFLICT OF INTEREST AND ETHICS:</w:t>
      </w:r>
      <w:r w:rsidRPr="000412D1">
        <w:rPr>
          <w:rFonts w:ascii="Arial" w:hAnsi="Arial" w:cs="Arial"/>
          <w:color w:val="000000"/>
          <w:sz w:val="20"/>
          <w:szCs w:val="20"/>
        </w:rPr>
        <w:t xml:space="preserve"> T</w:t>
      </w:r>
      <w:r w:rsidRPr="000412D1">
        <w:rPr>
          <w:rFonts w:ascii="Arial" w:hAnsi="Arial" w:cs="Arial"/>
          <w:sz w:val="20"/>
          <w:szCs w:val="20"/>
        </w:rPr>
        <w:t>he</w:t>
      </w:r>
      <w:r w:rsidRPr="000412D1">
        <w:rPr>
          <w:rFonts w:ascii="Arial" w:hAnsi="Arial" w:cs="Arial"/>
          <w:color w:val="000000"/>
          <w:sz w:val="20"/>
          <w:szCs w:val="20"/>
        </w:rPr>
        <w:t xml:space="preserve"> CONTRACTOR affirms that it, its officers, members, and employees, have no interest, personal or otherwise, direct or indirect, that is incompatible or in conflict with, or would compromise in any manner or degree, the discharge and fulfillment of </w:t>
      </w:r>
      <w:r w:rsidRPr="000412D1">
        <w:rPr>
          <w:rFonts w:ascii="Arial" w:hAnsi="Arial" w:cs="Arial"/>
          <w:sz w:val="20"/>
          <w:szCs w:val="20"/>
        </w:rPr>
        <w:t>the</w:t>
      </w:r>
      <w:r w:rsidRPr="000412D1">
        <w:rPr>
          <w:rFonts w:ascii="Arial" w:hAnsi="Arial" w:cs="Arial"/>
          <w:color w:val="000000"/>
          <w:sz w:val="20"/>
          <w:szCs w:val="20"/>
        </w:rPr>
        <w:t xml:space="preserve"> CONTRACTOR’s responsibilities under this Contract. </w:t>
      </w:r>
      <w:r w:rsidRPr="000412D1">
        <w:rPr>
          <w:rFonts w:ascii="Arial" w:hAnsi="Arial" w:cs="Arial"/>
          <w:sz w:val="20"/>
          <w:szCs w:val="20"/>
        </w:rPr>
        <w:t>The</w:t>
      </w:r>
      <w:r w:rsidRPr="000412D1">
        <w:rPr>
          <w:rFonts w:ascii="Arial" w:hAnsi="Arial" w:cs="Arial"/>
          <w:color w:val="000000"/>
          <w:sz w:val="20"/>
          <w:szCs w:val="20"/>
        </w:rPr>
        <w:t xml:space="preserve"> CONTRACTOR agrees to periodically inquire of its officers, members, and employees concerning such interests. Any person who acquires an incompatible, compromising, or conflicting personal or business interest shall immediately disclose his or her interest to FCDJFS in writing. Thereafter, he or she shall not participate in any action affecting the work under this Contract, unless FCDJFS will determine that, in light of the personal interest disclosed, his or her participation in any such action would not be contrary to the public interest. The written disclosure of such interest will be sent to FCDJFS in writing to the address listed for notice in ARTICLE III-B </w:t>
      </w:r>
      <w:r w:rsidRPr="000412D1">
        <w:rPr>
          <w:rFonts w:ascii="Arial" w:hAnsi="Arial" w:cs="Arial"/>
          <w:i/>
          <w:color w:val="000000"/>
          <w:sz w:val="20"/>
          <w:szCs w:val="20"/>
        </w:rPr>
        <w:t>Notice</w:t>
      </w:r>
      <w:r w:rsidRPr="000412D1">
        <w:rPr>
          <w:rFonts w:ascii="Arial" w:hAnsi="Arial" w:cs="Arial"/>
          <w:color w:val="000000"/>
          <w:sz w:val="20"/>
          <w:szCs w:val="20"/>
        </w:rPr>
        <w:t>.</w:t>
      </w:r>
    </w:p>
    <w:p w14:paraId="55D6DA40" w14:textId="77777777" w:rsidR="009A5CDD" w:rsidRPr="000412D1" w:rsidRDefault="009A5CDD" w:rsidP="009A5CDD">
      <w:pPr>
        <w:tabs>
          <w:tab w:val="left" w:pos="360"/>
        </w:tabs>
        <w:autoSpaceDE w:val="0"/>
        <w:autoSpaceDN w:val="0"/>
        <w:adjustRightInd w:val="0"/>
        <w:spacing w:after="0"/>
        <w:rPr>
          <w:rFonts w:ascii="Arial" w:hAnsi="Arial" w:cs="Arial"/>
          <w:color w:val="000000"/>
          <w:sz w:val="20"/>
          <w:szCs w:val="20"/>
        </w:rPr>
      </w:pPr>
    </w:p>
    <w:p w14:paraId="2E7FB4A0" w14:textId="77777777" w:rsidR="009A5CDD" w:rsidRPr="000412D1" w:rsidRDefault="009A5CDD" w:rsidP="009A5CDD">
      <w:pPr>
        <w:tabs>
          <w:tab w:val="left" w:pos="360"/>
        </w:tabs>
        <w:autoSpaceDE w:val="0"/>
        <w:autoSpaceDN w:val="0"/>
        <w:adjustRightInd w:val="0"/>
        <w:spacing w:after="0"/>
        <w:rPr>
          <w:rFonts w:ascii="Arial" w:hAnsi="Arial" w:cs="Arial"/>
          <w:color w:val="000000"/>
          <w:sz w:val="20"/>
          <w:szCs w:val="20"/>
        </w:rPr>
      </w:pPr>
      <w:r w:rsidRPr="000412D1">
        <w:rPr>
          <w:rFonts w:ascii="Arial" w:hAnsi="Arial" w:cs="Arial"/>
          <w:sz w:val="20"/>
          <w:szCs w:val="20"/>
        </w:rPr>
        <w:t>The</w:t>
      </w:r>
      <w:r w:rsidRPr="000412D1">
        <w:rPr>
          <w:rFonts w:ascii="Arial" w:hAnsi="Arial" w:cs="Arial"/>
          <w:color w:val="000000"/>
          <w:sz w:val="20"/>
          <w:szCs w:val="20"/>
        </w:rPr>
        <w:t xml:space="preserve"> CONTRACTOR certifies that by executing this Contract, it has reviewed, knows and understands the State of Ohio’s ethics and conflict of interest laws, which includes the Governor’s Executive Order 2007-01S pertaining to ethics. </w:t>
      </w:r>
      <w:r w:rsidRPr="000412D1">
        <w:rPr>
          <w:rFonts w:ascii="Arial" w:hAnsi="Arial" w:cs="Arial"/>
          <w:sz w:val="20"/>
          <w:szCs w:val="20"/>
        </w:rPr>
        <w:t>The</w:t>
      </w:r>
      <w:r w:rsidRPr="000412D1">
        <w:rPr>
          <w:rFonts w:ascii="Arial" w:hAnsi="Arial" w:cs="Arial"/>
          <w:color w:val="000000"/>
          <w:sz w:val="20"/>
          <w:szCs w:val="20"/>
        </w:rPr>
        <w:t xml:space="preserve"> CONTRACTOR further agrees that it will not engage in any action(s) inconsistent with Ohio ethics laws or the aforementioned Executive Order.</w:t>
      </w:r>
    </w:p>
    <w:p w14:paraId="74411CC3" w14:textId="77777777" w:rsidR="009A5CDD" w:rsidRPr="000412D1" w:rsidRDefault="009A5CDD" w:rsidP="009A5CDD">
      <w:pPr>
        <w:tabs>
          <w:tab w:val="left" w:pos="360"/>
        </w:tabs>
        <w:autoSpaceDE w:val="0"/>
        <w:autoSpaceDN w:val="0"/>
        <w:adjustRightInd w:val="0"/>
        <w:spacing w:after="0"/>
        <w:rPr>
          <w:rFonts w:ascii="Arial" w:hAnsi="Arial" w:cs="Arial"/>
          <w:color w:val="000000"/>
          <w:sz w:val="20"/>
          <w:szCs w:val="20"/>
        </w:rPr>
      </w:pPr>
    </w:p>
    <w:p w14:paraId="00F95F5A" w14:textId="77777777" w:rsidR="009A5CDD" w:rsidRPr="000412D1" w:rsidRDefault="009A5CDD" w:rsidP="009A5CDD">
      <w:pPr>
        <w:tabs>
          <w:tab w:val="left" w:pos="360"/>
        </w:tabs>
        <w:autoSpaceDE w:val="0"/>
        <w:autoSpaceDN w:val="0"/>
        <w:adjustRightInd w:val="0"/>
        <w:spacing w:after="0"/>
        <w:rPr>
          <w:rFonts w:ascii="Arial" w:hAnsi="Arial" w:cs="Arial"/>
          <w:color w:val="000000"/>
          <w:sz w:val="20"/>
          <w:szCs w:val="20"/>
        </w:rPr>
      </w:pPr>
      <w:r w:rsidRPr="000412D1">
        <w:rPr>
          <w:rFonts w:ascii="Arial" w:hAnsi="Arial" w:cs="Arial"/>
          <w:b/>
          <w:sz w:val="20"/>
          <w:szCs w:val="20"/>
          <w:u w:val="single"/>
        </w:rPr>
        <w:t>F. RECEIPT OF COMPENSATION:</w:t>
      </w:r>
      <w:r w:rsidRPr="000412D1">
        <w:rPr>
          <w:rFonts w:ascii="Arial" w:hAnsi="Arial" w:cs="Arial"/>
          <w:sz w:val="20"/>
          <w:szCs w:val="20"/>
        </w:rPr>
        <w:t xml:space="preserve"> The</w:t>
      </w:r>
      <w:r w:rsidRPr="000412D1">
        <w:rPr>
          <w:rFonts w:ascii="Arial" w:hAnsi="Arial" w:cs="Arial"/>
          <w:color w:val="000000"/>
          <w:sz w:val="20"/>
          <w:szCs w:val="20"/>
        </w:rPr>
        <w:t xml:space="preserve"> CONTRACTOR agrees to refrain from promising or giving to any FCDJFS employee anything of value that is of such a character as to manifest a substantial and improper influence upon the employee with respect to his or her duties. CONTRACTOR also agrees that it will not solicit an FCDJFS employee to violate any FCDJFS rule or policy relating to the conduct of contracting parties or to violate ORC sections 102.03, 102.04, 2921.42. CONTRACTOR affirms that it, its officers, members and employees are in compliance with ORC 102.04 and, that if CONTRACTOR is required to file a statement pursuant to ORC 102.04(D)(2), the statement has been filed with the FCDJFS Chief Legal Counsel in addition to any other required filings.</w:t>
      </w:r>
    </w:p>
    <w:p w14:paraId="79CBB292" w14:textId="77777777" w:rsidR="009A5CDD" w:rsidRPr="000412D1" w:rsidRDefault="009A5CDD" w:rsidP="009A5CDD">
      <w:pPr>
        <w:tabs>
          <w:tab w:val="left" w:pos="360"/>
        </w:tabs>
        <w:autoSpaceDE w:val="0"/>
        <w:autoSpaceDN w:val="0"/>
        <w:adjustRightInd w:val="0"/>
        <w:spacing w:after="0"/>
        <w:rPr>
          <w:rFonts w:ascii="Arial" w:hAnsi="Arial" w:cs="Arial"/>
          <w:color w:val="000000"/>
          <w:sz w:val="20"/>
          <w:szCs w:val="20"/>
        </w:rPr>
      </w:pPr>
    </w:p>
    <w:p w14:paraId="168E71B2" w14:textId="77777777" w:rsidR="009A5CDD" w:rsidRPr="000412D1" w:rsidRDefault="009A5CDD" w:rsidP="009A5CDD">
      <w:pPr>
        <w:tabs>
          <w:tab w:val="left" w:pos="360"/>
        </w:tabs>
        <w:autoSpaceDE w:val="0"/>
        <w:autoSpaceDN w:val="0"/>
        <w:adjustRightInd w:val="0"/>
        <w:spacing w:after="0"/>
        <w:rPr>
          <w:rFonts w:ascii="Arial" w:hAnsi="Arial" w:cs="Arial"/>
          <w:color w:val="000000"/>
          <w:sz w:val="20"/>
          <w:szCs w:val="20"/>
        </w:rPr>
      </w:pPr>
      <w:r w:rsidRPr="000412D1">
        <w:rPr>
          <w:rFonts w:ascii="Arial" w:hAnsi="Arial" w:cs="Arial"/>
          <w:b/>
          <w:color w:val="000000"/>
          <w:sz w:val="20"/>
          <w:szCs w:val="20"/>
          <w:u w:val="single"/>
        </w:rPr>
        <w:t>G. LOBBYING RESTRICTIONS:</w:t>
      </w:r>
      <w:r w:rsidRPr="000412D1">
        <w:rPr>
          <w:rFonts w:ascii="Arial" w:hAnsi="Arial" w:cs="Arial"/>
          <w:color w:val="000000"/>
          <w:sz w:val="20"/>
          <w:szCs w:val="20"/>
        </w:rPr>
        <w:t xml:space="preserve"> No federal funds paid to CONTRACTOR through this or any other agreement with FCDJFS will be or have been used to lobby Congress or any federal agency in connection with a particular contract, </w:t>
      </w:r>
      <w:r w:rsidRPr="000412D1">
        <w:rPr>
          <w:rFonts w:ascii="Arial" w:hAnsi="Arial" w:cs="Arial"/>
          <w:color w:val="000000"/>
          <w:sz w:val="20"/>
          <w:szCs w:val="20"/>
        </w:rPr>
        <w:lastRenderedPageBreak/>
        <w:t>grant, cooperative agreement, or loan. CONTRACTOR further certifies compliance with all federal lobbying restrictions, including 13 USC 1352, 2 USC 1601, 29 CFR 93, and 45 CFR 93. If this Contract exceeds One Hundred Thousand and 00/100 Dollars ($100,000.00), CONTRACTOR has executed the Disclosure of Lobbying Activities, Standard Form LLL, if required by federal regulation.</w:t>
      </w:r>
    </w:p>
    <w:p w14:paraId="71AC72D5" w14:textId="77777777" w:rsidR="009A5CDD" w:rsidRPr="000412D1" w:rsidRDefault="009A5CDD" w:rsidP="009A5CDD">
      <w:pPr>
        <w:tabs>
          <w:tab w:val="left" w:pos="360"/>
        </w:tabs>
        <w:autoSpaceDE w:val="0"/>
        <w:autoSpaceDN w:val="0"/>
        <w:adjustRightInd w:val="0"/>
        <w:spacing w:after="0"/>
        <w:rPr>
          <w:rFonts w:ascii="Arial" w:hAnsi="Arial" w:cs="Arial"/>
          <w:color w:val="000000"/>
          <w:sz w:val="20"/>
          <w:szCs w:val="20"/>
        </w:rPr>
      </w:pPr>
    </w:p>
    <w:p w14:paraId="7FBE45EB" w14:textId="77777777" w:rsidR="009A5CDD" w:rsidRPr="000412D1" w:rsidRDefault="009A5CDD" w:rsidP="009A5CDD">
      <w:pPr>
        <w:tabs>
          <w:tab w:val="left" w:pos="360"/>
        </w:tabs>
        <w:autoSpaceDE w:val="0"/>
        <w:autoSpaceDN w:val="0"/>
        <w:adjustRightInd w:val="0"/>
        <w:spacing w:after="0"/>
        <w:rPr>
          <w:rFonts w:ascii="Arial" w:hAnsi="Arial" w:cs="Arial"/>
          <w:color w:val="000000"/>
          <w:sz w:val="20"/>
          <w:szCs w:val="20"/>
        </w:rPr>
      </w:pPr>
      <w:r w:rsidRPr="000412D1">
        <w:rPr>
          <w:rFonts w:ascii="Arial" w:hAnsi="Arial" w:cs="Arial"/>
          <w:color w:val="000000"/>
          <w:sz w:val="20"/>
          <w:szCs w:val="20"/>
        </w:rPr>
        <w:t>CONTRACTOR is in compliance with the executive agency lobbying requirements of ORC sections 121.60 to 121.69.</w:t>
      </w:r>
    </w:p>
    <w:p w14:paraId="418D41FB" w14:textId="77777777" w:rsidR="009A5CDD" w:rsidRPr="000412D1" w:rsidRDefault="009A5CDD" w:rsidP="009A5CDD">
      <w:pPr>
        <w:tabs>
          <w:tab w:val="left" w:pos="360"/>
        </w:tabs>
        <w:autoSpaceDE w:val="0"/>
        <w:autoSpaceDN w:val="0"/>
        <w:adjustRightInd w:val="0"/>
        <w:spacing w:after="0"/>
        <w:rPr>
          <w:rFonts w:ascii="Arial" w:hAnsi="Arial" w:cs="Arial"/>
          <w:color w:val="000000"/>
          <w:sz w:val="20"/>
          <w:szCs w:val="20"/>
        </w:rPr>
      </w:pPr>
    </w:p>
    <w:p w14:paraId="63290C87" w14:textId="77777777" w:rsidR="009A5CDD" w:rsidRPr="000412D1" w:rsidRDefault="009A5CDD" w:rsidP="009A5CDD">
      <w:pPr>
        <w:autoSpaceDE w:val="0"/>
        <w:autoSpaceDN w:val="0"/>
        <w:adjustRightInd w:val="0"/>
        <w:spacing w:after="0"/>
        <w:rPr>
          <w:rFonts w:ascii="Arial" w:hAnsi="Arial" w:cs="Arial"/>
          <w:sz w:val="20"/>
          <w:szCs w:val="20"/>
        </w:rPr>
      </w:pPr>
      <w:r w:rsidRPr="000412D1">
        <w:rPr>
          <w:rFonts w:ascii="Arial" w:hAnsi="Arial" w:cs="Arial"/>
          <w:b/>
          <w:sz w:val="20"/>
          <w:szCs w:val="20"/>
          <w:u w:val="single"/>
        </w:rPr>
        <w:t>H. PROHIBITION AGAINST POLITICAL/RELIGIOUS ACTIVITY:</w:t>
      </w:r>
      <w:r w:rsidRPr="000412D1">
        <w:rPr>
          <w:rFonts w:ascii="Arial" w:hAnsi="Arial" w:cs="Arial"/>
          <w:sz w:val="20"/>
          <w:szCs w:val="20"/>
        </w:rPr>
        <w:t xml:space="preserve"> The CONTRACTOR shall not use any funds provided under the Agreement for purposes of supporting or defeating legislation pending before any legislative body or for inherently religious programs, activities or services.</w:t>
      </w:r>
    </w:p>
    <w:p w14:paraId="38D288C9" w14:textId="77777777" w:rsidR="009A5CDD" w:rsidRPr="000412D1" w:rsidRDefault="009A5CDD" w:rsidP="009A5CDD">
      <w:pPr>
        <w:autoSpaceDE w:val="0"/>
        <w:autoSpaceDN w:val="0"/>
        <w:adjustRightInd w:val="0"/>
        <w:spacing w:after="0"/>
        <w:rPr>
          <w:rFonts w:ascii="Arial" w:hAnsi="Arial" w:cs="Arial"/>
          <w:sz w:val="20"/>
          <w:szCs w:val="20"/>
        </w:rPr>
      </w:pPr>
    </w:p>
    <w:p w14:paraId="7FD65684" w14:textId="77777777" w:rsidR="009A5CDD" w:rsidRPr="000412D1" w:rsidRDefault="002F3DCF" w:rsidP="009A5CDD">
      <w:pPr>
        <w:keepLines/>
        <w:tabs>
          <w:tab w:val="left" w:pos="360"/>
        </w:tabs>
        <w:spacing w:after="0"/>
        <w:rPr>
          <w:rFonts w:ascii="Arial" w:hAnsi="Arial" w:cs="Arial"/>
          <w:sz w:val="20"/>
          <w:szCs w:val="20"/>
        </w:rPr>
      </w:pPr>
      <w:r>
        <w:rPr>
          <w:noProof/>
        </w:rPr>
        <w:drawing>
          <wp:anchor distT="2810256" distB="2806827" distL="114300" distR="114300" simplePos="0" relativeHeight="251687936" behindDoc="1" locked="0" layoutInCell="1" allowOverlap="1" wp14:anchorId="31D4B864" wp14:editId="48B2B4FC">
            <wp:simplePos x="0" y="0"/>
            <wp:positionH relativeFrom="column">
              <wp:posOffset>-698500</wp:posOffset>
            </wp:positionH>
            <wp:positionV relativeFrom="paragraph">
              <wp:posOffset>469265</wp:posOffset>
            </wp:positionV>
            <wp:extent cx="7969885" cy="2294255"/>
            <wp:effectExtent l="2437765" t="0" r="2430780" b="0"/>
            <wp:wrapNone/>
            <wp:docPr id="20" name="Picture 2" descr="C:\Users\wadw25\Documents\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wadw25\Documents\sample.jpg"/>
                    <pic:cNvPicPr>
                      <a:picLocks noChangeAspect="1" noChangeArrowheads="1"/>
                    </pic:cNvPicPr>
                  </pic:nvPicPr>
                  <pic:blipFill rotWithShape="1">
                    <a:blip r:embed="rId30">
                      <a:duotone>
                        <a:schemeClr val="bg2">
                          <a:shade val="45000"/>
                          <a:satMod val="135000"/>
                        </a:schemeClr>
                        <a:prstClr val="white"/>
                      </a:duotone>
                      <a:extLst>
                        <a:ext uri="{28A0092B-C50C-407E-A947-70E740481C1C}">
                          <a14:useLocalDpi xmlns:a14="http://schemas.microsoft.com/office/drawing/2010/main" val="0"/>
                        </a:ext>
                      </a:extLst>
                    </a:blip>
                    <a:srcRect l="6208" t="10096" r="5068" b="57372"/>
                    <a:stretch/>
                  </pic:blipFill>
                  <pic:spPr bwMode="auto">
                    <a:xfrm rot="18840000">
                      <a:off x="0" y="0"/>
                      <a:ext cx="7969885" cy="2294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5CDD" w:rsidRPr="000412D1">
        <w:rPr>
          <w:rFonts w:ascii="Arial" w:hAnsi="Arial" w:cs="Arial"/>
          <w:b/>
          <w:color w:val="000000"/>
          <w:sz w:val="20"/>
          <w:szCs w:val="20"/>
          <w:u w:val="single"/>
        </w:rPr>
        <w:t>I. CHILD SUPPORT ENFORCEMENT:</w:t>
      </w:r>
      <w:r w:rsidR="009A5CDD" w:rsidRPr="000412D1">
        <w:rPr>
          <w:rFonts w:ascii="Arial" w:hAnsi="Arial" w:cs="Arial"/>
          <w:color w:val="000000"/>
          <w:sz w:val="20"/>
          <w:szCs w:val="20"/>
        </w:rPr>
        <w:t xml:space="preserve"> CONTRACTOR agrees to cooperate with FCDJFS, ODJFS, and any child support enforcement agency in ensuring that CONTRACTOR and the employees of CONTRACTOR meet child support obligations established under state or federal law. Further, by executing this Contract, CONTRACTOR certifies present and future compliance with any court or valid administrative order for the withholding of support that is issued pursuant to the applicable sections in ORC Chapters 3119, 3121, 3123. </w:t>
      </w:r>
      <w:r w:rsidR="009A5CDD" w:rsidRPr="000412D1">
        <w:rPr>
          <w:rFonts w:ascii="Arial" w:hAnsi="Arial" w:cs="Arial"/>
          <w:sz w:val="20"/>
          <w:szCs w:val="20"/>
        </w:rPr>
        <w:t xml:space="preserve">The CONTRACTOR further agrees that it will include a similar provision in any subcontract, secondary contract agreement, or award issued by that entity for the performance of duties related to this contract. </w:t>
      </w:r>
    </w:p>
    <w:p w14:paraId="5CC1FB70" w14:textId="77777777" w:rsidR="009A5CDD" w:rsidRPr="000412D1" w:rsidRDefault="009A5CDD" w:rsidP="009A5CDD">
      <w:pPr>
        <w:tabs>
          <w:tab w:val="left" w:pos="360"/>
        </w:tabs>
        <w:autoSpaceDE w:val="0"/>
        <w:autoSpaceDN w:val="0"/>
        <w:adjustRightInd w:val="0"/>
        <w:spacing w:after="0"/>
        <w:rPr>
          <w:rFonts w:ascii="Arial" w:hAnsi="Arial" w:cs="Arial"/>
          <w:color w:val="000000"/>
          <w:sz w:val="20"/>
          <w:szCs w:val="20"/>
        </w:rPr>
      </w:pPr>
    </w:p>
    <w:p w14:paraId="18D7F0B3" w14:textId="77777777" w:rsidR="009A5CDD" w:rsidRPr="000412D1" w:rsidRDefault="009A5CDD" w:rsidP="009A5CDD">
      <w:pPr>
        <w:tabs>
          <w:tab w:val="left" w:pos="360"/>
        </w:tabs>
        <w:autoSpaceDE w:val="0"/>
        <w:autoSpaceDN w:val="0"/>
        <w:adjustRightInd w:val="0"/>
        <w:spacing w:after="0"/>
        <w:rPr>
          <w:rFonts w:ascii="Arial" w:hAnsi="Arial" w:cs="Arial"/>
          <w:color w:val="000000"/>
          <w:sz w:val="20"/>
          <w:szCs w:val="20"/>
        </w:rPr>
      </w:pPr>
      <w:r w:rsidRPr="000412D1">
        <w:rPr>
          <w:rFonts w:ascii="Arial" w:hAnsi="Arial" w:cs="Arial"/>
          <w:b/>
          <w:color w:val="000000"/>
          <w:sz w:val="20"/>
          <w:szCs w:val="20"/>
          <w:u w:val="single"/>
        </w:rPr>
        <w:t>J. SAFEGUARDING OF PARTICIPANTS:</w:t>
      </w:r>
      <w:r w:rsidRPr="000412D1">
        <w:rPr>
          <w:rFonts w:ascii="Arial" w:hAnsi="Arial" w:cs="Arial"/>
          <w:color w:val="000000"/>
          <w:sz w:val="20"/>
          <w:szCs w:val="20"/>
        </w:rPr>
        <w:t xml:space="preserve"> CONTRACTOR agrees not to discriminate against individuals who have or are participating in any work program administered by any county department of Job and Family Services under ORC Chapter 5101 or 5107.</w:t>
      </w:r>
    </w:p>
    <w:p w14:paraId="2F39C3EB" w14:textId="77777777" w:rsidR="009A5CDD" w:rsidRPr="000412D1" w:rsidRDefault="009A5CDD" w:rsidP="009A5CDD">
      <w:pPr>
        <w:keepLines/>
        <w:tabs>
          <w:tab w:val="left" w:pos="360"/>
        </w:tabs>
        <w:spacing w:after="0"/>
        <w:rPr>
          <w:rFonts w:ascii="Arial" w:hAnsi="Arial" w:cs="Arial"/>
          <w:b/>
          <w:sz w:val="20"/>
          <w:szCs w:val="20"/>
          <w:u w:val="single"/>
        </w:rPr>
      </w:pPr>
    </w:p>
    <w:p w14:paraId="561DCD63" w14:textId="77777777" w:rsidR="009A5CDD" w:rsidRPr="000412D1" w:rsidRDefault="009A5CDD" w:rsidP="009A5CDD">
      <w:pPr>
        <w:keepLines/>
        <w:tabs>
          <w:tab w:val="left" w:pos="360"/>
        </w:tabs>
        <w:spacing w:after="0"/>
        <w:rPr>
          <w:rFonts w:ascii="Arial" w:hAnsi="Arial" w:cs="Arial"/>
          <w:sz w:val="20"/>
          <w:szCs w:val="20"/>
        </w:rPr>
      </w:pPr>
      <w:r w:rsidRPr="000412D1">
        <w:rPr>
          <w:rFonts w:ascii="Arial" w:hAnsi="Arial" w:cs="Arial"/>
          <w:sz w:val="20"/>
          <w:szCs w:val="20"/>
        </w:rPr>
        <w:t xml:space="preserve">The Contractor agrees that the use or disclosure by any party of any personally identifiable information concerning public assistance recipients for any purpose not directly related to the administration of FCDJFS or Contractor’s responsibilities with respect to the individual’s subsidized employment is prohibited, except upon the written consent of the eligible individual. </w:t>
      </w:r>
    </w:p>
    <w:p w14:paraId="505D1F96" w14:textId="77777777" w:rsidR="009A5CDD" w:rsidRPr="000412D1" w:rsidRDefault="009A5CDD" w:rsidP="009A5CDD">
      <w:pPr>
        <w:keepLines/>
        <w:tabs>
          <w:tab w:val="left" w:pos="360"/>
        </w:tabs>
        <w:spacing w:after="0"/>
        <w:rPr>
          <w:rFonts w:ascii="Arial" w:hAnsi="Arial" w:cs="Arial"/>
          <w:sz w:val="20"/>
          <w:szCs w:val="20"/>
        </w:rPr>
      </w:pPr>
    </w:p>
    <w:p w14:paraId="1F91A86B" w14:textId="77777777" w:rsidR="009A5CDD" w:rsidRPr="000412D1" w:rsidRDefault="009A5CDD" w:rsidP="009A5CDD">
      <w:pPr>
        <w:tabs>
          <w:tab w:val="left" w:pos="360"/>
        </w:tabs>
        <w:autoSpaceDE w:val="0"/>
        <w:autoSpaceDN w:val="0"/>
        <w:adjustRightInd w:val="0"/>
        <w:spacing w:after="0"/>
        <w:rPr>
          <w:rFonts w:ascii="Arial" w:hAnsi="Arial" w:cs="Arial"/>
          <w:sz w:val="20"/>
          <w:szCs w:val="20"/>
        </w:rPr>
      </w:pPr>
      <w:r w:rsidRPr="000412D1">
        <w:rPr>
          <w:rFonts w:ascii="Arial" w:hAnsi="Arial" w:cs="Arial"/>
          <w:sz w:val="20"/>
          <w:szCs w:val="20"/>
        </w:rPr>
        <w:t>FCDJFS and the Contractor agree, subject to federal and state confidentiality regulations, to share with each other and with any subcontractors, secondary Contractors, or other parties providing services under this contract the results and performance outcomes achieved through contract activities</w:t>
      </w:r>
    </w:p>
    <w:p w14:paraId="31F6CC11" w14:textId="77777777" w:rsidR="009A5CDD" w:rsidRPr="000412D1" w:rsidRDefault="009A5CDD" w:rsidP="009A5CDD">
      <w:pPr>
        <w:tabs>
          <w:tab w:val="left" w:pos="360"/>
        </w:tabs>
        <w:autoSpaceDE w:val="0"/>
        <w:autoSpaceDN w:val="0"/>
        <w:adjustRightInd w:val="0"/>
        <w:spacing w:after="0"/>
        <w:rPr>
          <w:rFonts w:ascii="Arial" w:hAnsi="Arial" w:cs="Arial"/>
          <w:color w:val="000000"/>
          <w:sz w:val="20"/>
          <w:szCs w:val="20"/>
        </w:rPr>
      </w:pPr>
    </w:p>
    <w:p w14:paraId="63FF6EAE" w14:textId="77777777" w:rsidR="009A5CDD" w:rsidRPr="000412D1" w:rsidRDefault="009A5CDD" w:rsidP="009A5CDD">
      <w:pPr>
        <w:tabs>
          <w:tab w:val="left" w:pos="360"/>
        </w:tabs>
        <w:autoSpaceDE w:val="0"/>
        <w:autoSpaceDN w:val="0"/>
        <w:adjustRightInd w:val="0"/>
        <w:spacing w:after="0"/>
        <w:rPr>
          <w:rFonts w:ascii="Arial" w:hAnsi="Arial" w:cs="Arial"/>
          <w:color w:val="000000"/>
          <w:sz w:val="20"/>
          <w:szCs w:val="20"/>
        </w:rPr>
      </w:pPr>
      <w:r w:rsidRPr="000412D1">
        <w:rPr>
          <w:rFonts w:ascii="Arial" w:hAnsi="Arial" w:cs="Arial"/>
          <w:b/>
          <w:color w:val="000000"/>
          <w:sz w:val="20"/>
          <w:szCs w:val="20"/>
          <w:u w:val="single"/>
        </w:rPr>
        <w:t>K. DRUG-FREE WORKPLACE:</w:t>
      </w:r>
      <w:r w:rsidRPr="000412D1">
        <w:rPr>
          <w:rFonts w:ascii="Arial" w:hAnsi="Arial" w:cs="Arial"/>
          <w:color w:val="000000"/>
          <w:sz w:val="20"/>
          <w:szCs w:val="20"/>
        </w:rPr>
        <w:t xml:space="preserve"> The CONTRACTOR, its officers, employees, members, any subcontractors (including all field staff) associated with this Contract agree to comply with all applicable state and federal laws regarding a drug-free workplace. The CONTRACTOR will make a good faith effort to ensure that no CONTRACTOR officers, employees, members, and subcontractors will purchase, transfer, use, or possess illegal drugs or alcohol or abuse prescription drugs in any way while working or while on public property.</w:t>
      </w:r>
    </w:p>
    <w:p w14:paraId="5946067D" w14:textId="77777777" w:rsidR="009A5CDD" w:rsidRPr="000412D1" w:rsidRDefault="009A5CDD" w:rsidP="009A5CDD">
      <w:pPr>
        <w:tabs>
          <w:tab w:val="left" w:pos="360"/>
        </w:tabs>
        <w:autoSpaceDE w:val="0"/>
        <w:autoSpaceDN w:val="0"/>
        <w:adjustRightInd w:val="0"/>
        <w:spacing w:after="0"/>
        <w:rPr>
          <w:rFonts w:ascii="Arial" w:hAnsi="Arial" w:cs="Arial"/>
          <w:color w:val="000000"/>
          <w:sz w:val="20"/>
          <w:szCs w:val="20"/>
        </w:rPr>
      </w:pPr>
    </w:p>
    <w:p w14:paraId="6E73DE39" w14:textId="77777777" w:rsidR="009A5CDD" w:rsidRPr="000412D1" w:rsidRDefault="009A5CDD" w:rsidP="009A5CDD">
      <w:pPr>
        <w:autoSpaceDE w:val="0"/>
        <w:autoSpaceDN w:val="0"/>
        <w:adjustRightInd w:val="0"/>
        <w:spacing w:after="0"/>
        <w:rPr>
          <w:rFonts w:ascii="Arial" w:hAnsi="Arial" w:cs="Arial"/>
          <w:spacing w:val="-2"/>
          <w:sz w:val="20"/>
          <w:szCs w:val="20"/>
        </w:rPr>
      </w:pPr>
      <w:r w:rsidRPr="000412D1">
        <w:rPr>
          <w:rFonts w:ascii="Arial" w:hAnsi="Arial" w:cs="Arial"/>
          <w:b/>
          <w:spacing w:val="-2"/>
          <w:sz w:val="20"/>
          <w:szCs w:val="20"/>
          <w:u w:val="single"/>
        </w:rPr>
        <w:t>L. CULTURAL COMPETENCY</w:t>
      </w:r>
      <w:r w:rsidRPr="000412D1">
        <w:rPr>
          <w:rFonts w:ascii="Arial" w:hAnsi="Arial" w:cs="Arial"/>
          <w:spacing w:val="-2"/>
          <w:sz w:val="20"/>
          <w:szCs w:val="20"/>
        </w:rPr>
        <w:t>: FCDJFS supports and adheres to the definition of Cultural Competency adopted by the State of Ohio.  In doing so, FCDJFS requires that the Contractor adheres to the standard and offers programming and services with this standard in mind:</w:t>
      </w:r>
    </w:p>
    <w:p w14:paraId="6E21115D" w14:textId="77777777" w:rsidR="009A5CDD" w:rsidRPr="000412D1" w:rsidRDefault="009A5CDD" w:rsidP="009A5CDD">
      <w:pPr>
        <w:spacing w:after="0"/>
        <w:contextualSpacing/>
        <w:rPr>
          <w:rFonts w:ascii="Arial" w:hAnsi="Arial" w:cs="Arial"/>
          <w:spacing w:val="-2"/>
          <w:sz w:val="20"/>
          <w:szCs w:val="20"/>
        </w:rPr>
      </w:pPr>
    </w:p>
    <w:p w14:paraId="05A402EB" w14:textId="77777777" w:rsidR="009A5CDD" w:rsidRPr="000412D1" w:rsidRDefault="009A5CDD" w:rsidP="009A5CDD">
      <w:pPr>
        <w:autoSpaceDE w:val="0"/>
        <w:autoSpaceDN w:val="0"/>
        <w:adjustRightInd w:val="0"/>
        <w:spacing w:after="0"/>
        <w:rPr>
          <w:rFonts w:ascii="Arial" w:hAnsi="Arial" w:cs="Arial"/>
          <w:i/>
          <w:spacing w:val="-2"/>
          <w:sz w:val="20"/>
          <w:szCs w:val="20"/>
        </w:rPr>
      </w:pPr>
      <w:r w:rsidRPr="000412D1">
        <w:rPr>
          <w:rFonts w:ascii="Arial" w:hAnsi="Arial" w:cs="Arial"/>
          <w:i/>
          <w:spacing w:val="-2"/>
          <w:sz w:val="20"/>
          <w:szCs w:val="20"/>
        </w:rPr>
        <w:t>Cultural Competency is a continuous learning process that builds knowledge, awareness, skills and capacity to identify, understand and respect the unique beliefs, values, customs, languages, abilities and traditions of all Ohioans in order to develop policies to promote effective programs and services.</w:t>
      </w:r>
    </w:p>
    <w:p w14:paraId="001094AB" w14:textId="77777777" w:rsidR="009A5CDD" w:rsidRPr="000412D1" w:rsidRDefault="009A5CDD" w:rsidP="009A5CDD">
      <w:pPr>
        <w:autoSpaceDE w:val="0"/>
        <w:autoSpaceDN w:val="0"/>
        <w:adjustRightInd w:val="0"/>
        <w:spacing w:after="0"/>
        <w:rPr>
          <w:rFonts w:ascii="Arial" w:hAnsi="Arial" w:cs="Arial"/>
          <w:i/>
          <w:spacing w:val="-2"/>
          <w:sz w:val="20"/>
          <w:szCs w:val="20"/>
        </w:rPr>
      </w:pPr>
    </w:p>
    <w:p w14:paraId="17240671" w14:textId="77777777" w:rsidR="009A5CDD" w:rsidRPr="000412D1" w:rsidRDefault="009A5CDD" w:rsidP="009A5CDD">
      <w:pPr>
        <w:spacing w:after="0"/>
        <w:rPr>
          <w:rFonts w:ascii="Arial" w:hAnsi="Arial" w:cs="Arial"/>
          <w:sz w:val="20"/>
          <w:szCs w:val="20"/>
        </w:rPr>
      </w:pPr>
      <w:r w:rsidRPr="000412D1">
        <w:rPr>
          <w:rFonts w:ascii="Arial" w:hAnsi="Arial" w:cs="Arial"/>
          <w:b/>
          <w:sz w:val="20"/>
          <w:szCs w:val="20"/>
          <w:u w:val="single"/>
        </w:rPr>
        <w:t>M.</w:t>
      </w:r>
      <w:r w:rsidRPr="000412D1">
        <w:rPr>
          <w:rFonts w:ascii="Arial" w:hAnsi="Arial" w:cs="Arial"/>
          <w:sz w:val="20"/>
          <w:szCs w:val="20"/>
          <w:u w:val="single"/>
        </w:rPr>
        <w:t xml:space="preserve"> </w:t>
      </w:r>
      <w:r w:rsidRPr="000412D1">
        <w:rPr>
          <w:rFonts w:ascii="Arial" w:hAnsi="Arial" w:cs="Arial"/>
          <w:b/>
          <w:sz w:val="20"/>
          <w:szCs w:val="20"/>
          <w:u w:val="single"/>
        </w:rPr>
        <w:t>APPENDICES</w:t>
      </w:r>
      <w:r w:rsidRPr="000412D1">
        <w:rPr>
          <w:rFonts w:ascii="Arial" w:hAnsi="Arial" w:cs="Arial"/>
          <w:sz w:val="20"/>
          <w:szCs w:val="20"/>
        </w:rPr>
        <w:t>:  All Appendices listed below are on file at FCDJFS and are hereby incorporated into and made a part of this contract:</w:t>
      </w:r>
    </w:p>
    <w:p w14:paraId="5C17D7DF" w14:textId="77777777" w:rsidR="009A5CDD" w:rsidRPr="000412D1" w:rsidRDefault="009A5CDD" w:rsidP="009A5CDD">
      <w:pPr>
        <w:spacing w:after="0"/>
        <w:rPr>
          <w:rFonts w:ascii="Arial" w:hAnsi="Arial" w:cs="Arial"/>
          <w:sz w:val="20"/>
          <w:szCs w:val="20"/>
        </w:rPr>
      </w:pPr>
      <w:r w:rsidRPr="000412D1">
        <w:rPr>
          <w:rFonts w:ascii="Arial" w:hAnsi="Arial" w:cs="Arial"/>
          <w:sz w:val="20"/>
          <w:szCs w:val="20"/>
        </w:rPr>
        <w:t xml:space="preserve">Appendix A – Clarification of Terms  </w:t>
      </w:r>
    </w:p>
    <w:p w14:paraId="19C15DB3" w14:textId="77777777" w:rsidR="009A5CDD" w:rsidRPr="000412D1" w:rsidRDefault="009A5CDD" w:rsidP="009A5CDD">
      <w:pPr>
        <w:spacing w:after="0"/>
        <w:rPr>
          <w:rFonts w:ascii="Arial" w:hAnsi="Arial" w:cs="Arial"/>
          <w:sz w:val="20"/>
          <w:szCs w:val="20"/>
        </w:rPr>
      </w:pPr>
      <w:r w:rsidRPr="000412D1">
        <w:rPr>
          <w:rFonts w:ascii="Arial" w:hAnsi="Arial" w:cs="Arial"/>
          <w:sz w:val="20"/>
          <w:szCs w:val="20"/>
        </w:rPr>
        <w:t xml:space="preserve">Appendix B – Service Narrative </w:t>
      </w:r>
    </w:p>
    <w:p w14:paraId="2A345B91" w14:textId="77777777" w:rsidR="009A5CDD" w:rsidRPr="000412D1" w:rsidRDefault="009A5CDD" w:rsidP="009A5CDD">
      <w:pPr>
        <w:spacing w:after="0"/>
        <w:rPr>
          <w:rFonts w:ascii="Arial" w:hAnsi="Arial" w:cs="Arial"/>
          <w:sz w:val="20"/>
          <w:szCs w:val="20"/>
        </w:rPr>
      </w:pPr>
      <w:r w:rsidRPr="000412D1">
        <w:rPr>
          <w:rFonts w:ascii="Arial" w:hAnsi="Arial" w:cs="Arial"/>
          <w:sz w:val="20"/>
          <w:szCs w:val="20"/>
        </w:rPr>
        <w:t xml:space="preserve">Appendix C – Budget </w:t>
      </w:r>
    </w:p>
    <w:p w14:paraId="35A9A4B7" w14:textId="77777777" w:rsidR="009A5CDD" w:rsidRPr="000412D1" w:rsidRDefault="009A5CDD" w:rsidP="009A5CDD">
      <w:pPr>
        <w:spacing w:after="0"/>
        <w:rPr>
          <w:rFonts w:ascii="Arial" w:hAnsi="Arial" w:cs="Arial"/>
          <w:sz w:val="20"/>
          <w:szCs w:val="20"/>
        </w:rPr>
      </w:pPr>
      <w:r w:rsidRPr="000412D1">
        <w:rPr>
          <w:rFonts w:ascii="Arial" w:hAnsi="Arial" w:cs="Arial"/>
          <w:sz w:val="20"/>
          <w:szCs w:val="20"/>
        </w:rPr>
        <w:t xml:space="preserve">Appendix D – Certificate of Professional Liability </w:t>
      </w:r>
    </w:p>
    <w:p w14:paraId="4820CE8E" w14:textId="77777777" w:rsidR="009A5CDD" w:rsidRPr="000412D1" w:rsidRDefault="009A5CDD" w:rsidP="009A5CDD">
      <w:pPr>
        <w:spacing w:after="0"/>
        <w:rPr>
          <w:rFonts w:ascii="Arial" w:hAnsi="Arial" w:cs="Arial"/>
          <w:sz w:val="20"/>
          <w:szCs w:val="20"/>
        </w:rPr>
      </w:pPr>
      <w:r w:rsidRPr="000412D1">
        <w:rPr>
          <w:rFonts w:ascii="Arial" w:hAnsi="Arial" w:cs="Arial"/>
          <w:sz w:val="20"/>
          <w:szCs w:val="20"/>
        </w:rPr>
        <w:t>Appendix E – Workers Compensation Certificate</w:t>
      </w:r>
    </w:p>
    <w:p w14:paraId="2DA101C4" w14:textId="77777777" w:rsidR="009A5CDD" w:rsidRPr="000412D1" w:rsidRDefault="009A5CDD" w:rsidP="009A5CDD">
      <w:pPr>
        <w:spacing w:after="0"/>
        <w:rPr>
          <w:rFonts w:ascii="Arial" w:hAnsi="Arial" w:cs="Arial"/>
          <w:sz w:val="20"/>
          <w:szCs w:val="20"/>
        </w:rPr>
      </w:pPr>
      <w:r w:rsidRPr="000412D1">
        <w:rPr>
          <w:rFonts w:ascii="Arial" w:hAnsi="Arial" w:cs="Arial"/>
          <w:sz w:val="20"/>
          <w:szCs w:val="20"/>
        </w:rPr>
        <w:t xml:space="preserve">Appendix F – Personal Property Tax Affidavit </w:t>
      </w:r>
    </w:p>
    <w:p w14:paraId="14CD906D" w14:textId="77777777" w:rsidR="009A5CDD" w:rsidRPr="000412D1" w:rsidRDefault="009A5CDD" w:rsidP="009A5CDD">
      <w:pPr>
        <w:spacing w:after="0"/>
        <w:rPr>
          <w:rFonts w:ascii="Arial" w:hAnsi="Arial" w:cs="Arial"/>
          <w:sz w:val="20"/>
          <w:szCs w:val="20"/>
        </w:rPr>
      </w:pPr>
      <w:r w:rsidRPr="000412D1">
        <w:rPr>
          <w:rFonts w:ascii="Arial" w:hAnsi="Arial" w:cs="Arial"/>
          <w:sz w:val="20"/>
          <w:szCs w:val="20"/>
        </w:rPr>
        <w:lastRenderedPageBreak/>
        <w:t>Appendix G – Conflict of Interest Disclosure</w:t>
      </w:r>
    </w:p>
    <w:p w14:paraId="2D2A5F5E" w14:textId="77777777" w:rsidR="009A5CDD" w:rsidRPr="000412D1" w:rsidRDefault="009A5CDD" w:rsidP="009A5CDD">
      <w:pPr>
        <w:spacing w:after="0"/>
        <w:rPr>
          <w:rFonts w:ascii="Arial" w:hAnsi="Arial" w:cs="Arial"/>
          <w:sz w:val="20"/>
          <w:szCs w:val="20"/>
        </w:rPr>
      </w:pPr>
      <w:r w:rsidRPr="000412D1">
        <w:rPr>
          <w:rFonts w:ascii="Arial" w:hAnsi="Arial" w:cs="Arial"/>
          <w:sz w:val="20"/>
          <w:szCs w:val="20"/>
        </w:rPr>
        <w:t>Appendix H – Excluded Parties List System Search Results</w:t>
      </w:r>
    </w:p>
    <w:p w14:paraId="4D9974B6" w14:textId="77777777" w:rsidR="009A5CDD" w:rsidRPr="000412D1" w:rsidRDefault="009A5CDD" w:rsidP="009A5CDD">
      <w:pPr>
        <w:spacing w:after="0"/>
        <w:rPr>
          <w:rFonts w:ascii="Arial" w:hAnsi="Arial" w:cs="Arial"/>
          <w:sz w:val="20"/>
          <w:szCs w:val="20"/>
        </w:rPr>
      </w:pPr>
      <w:r w:rsidRPr="000412D1">
        <w:rPr>
          <w:rFonts w:ascii="Arial" w:hAnsi="Arial" w:cs="Arial"/>
          <w:sz w:val="20"/>
          <w:szCs w:val="20"/>
        </w:rPr>
        <w:t>Appendix I – Auditor of State – Unresolved Findings for Recovery Certified Search results</w:t>
      </w:r>
    </w:p>
    <w:p w14:paraId="131F429C" w14:textId="1C0B8C18" w:rsidR="008F3487" w:rsidRDefault="00621935" w:rsidP="009A5CDD">
      <w:pPr>
        <w:spacing w:after="0"/>
        <w:rPr>
          <w:rFonts w:ascii="Arial" w:hAnsi="Arial" w:cs="Arial"/>
          <w:sz w:val="20"/>
          <w:szCs w:val="20"/>
        </w:rPr>
      </w:pPr>
      <w:r>
        <w:rPr>
          <w:noProof/>
        </w:rPr>
        <w:drawing>
          <wp:anchor distT="2810256" distB="2806827" distL="114300" distR="114300" simplePos="0" relativeHeight="251708416" behindDoc="1" locked="0" layoutInCell="1" allowOverlap="1" wp14:anchorId="50B005AA" wp14:editId="0BD62F78">
            <wp:simplePos x="0" y="0"/>
            <wp:positionH relativeFrom="column">
              <wp:posOffset>-591820</wp:posOffset>
            </wp:positionH>
            <wp:positionV relativeFrom="paragraph">
              <wp:posOffset>1485265</wp:posOffset>
            </wp:positionV>
            <wp:extent cx="7969885" cy="2294255"/>
            <wp:effectExtent l="2437765" t="0" r="2430780" b="0"/>
            <wp:wrapNone/>
            <wp:docPr id="18" name="Picture 2" descr="C:\Users\wadw25\Documents\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wadw25\Documents\sample.jpg"/>
                    <pic:cNvPicPr>
                      <a:picLocks noChangeAspect="1" noChangeArrowheads="1"/>
                    </pic:cNvPicPr>
                  </pic:nvPicPr>
                  <pic:blipFill rotWithShape="1">
                    <a:blip r:embed="rId30">
                      <a:duotone>
                        <a:schemeClr val="bg2">
                          <a:shade val="45000"/>
                          <a:satMod val="135000"/>
                        </a:schemeClr>
                        <a:prstClr val="white"/>
                      </a:duotone>
                      <a:extLst>
                        <a:ext uri="{28A0092B-C50C-407E-A947-70E740481C1C}">
                          <a14:useLocalDpi xmlns:a14="http://schemas.microsoft.com/office/drawing/2010/main" val="0"/>
                        </a:ext>
                      </a:extLst>
                    </a:blip>
                    <a:srcRect l="6208" t="10096" r="5068" b="57372"/>
                    <a:stretch/>
                  </pic:blipFill>
                  <pic:spPr bwMode="auto">
                    <a:xfrm rot="18840000">
                      <a:off x="0" y="0"/>
                      <a:ext cx="7969885" cy="2294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5CDD" w:rsidRPr="000412D1">
        <w:rPr>
          <w:rFonts w:ascii="Arial" w:hAnsi="Arial" w:cs="Arial"/>
          <w:sz w:val="20"/>
          <w:szCs w:val="20"/>
        </w:rPr>
        <w:t>Appendix J – Certificate of Continued Existence or Certificate of Good Standing from the Ohio Secretary</w:t>
      </w:r>
      <w:r w:rsidR="00667FD1">
        <w:rPr>
          <w:rFonts w:ascii="Arial" w:hAnsi="Arial" w:cs="Arial"/>
          <w:sz w:val="20"/>
          <w:szCs w:val="20"/>
        </w:rPr>
        <w:t xml:space="preserve"> </w:t>
      </w:r>
      <w:r w:rsidR="009A5CDD" w:rsidRPr="000412D1">
        <w:rPr>
          <w:rFonts w:ascii="Arial" w:hAnsi="Arial" w:cs="Arial"/>
          <w:sz w:val="20"/>
          <w:szCs w:val="20"/>
        </w:rPr>
        <w:t>of State</w:t>
      </w:r>
    </w:p>
    <w:p w14:paraId="2F5E9570" w14:textId="5A97A854" w:rsidR="008E443E" w:rsidRDefault="008E443E">
      <w:pPr>
        <w:rPr>
          <w:rFonts w:ascii="Arial" w:hAnsi="Arial" w:cs="Arial"/>
          <w:sz w:val="20"/>
          <w:szCs w:val="20"/>
        </w:rPr>
      </w:pPr>
      <w:r>
        <w:rPr>
          <w:rFonts w:ascii="Arial" w:hAnsi="Arial" w:cs="Arial"/>
          <w:sz w:val="20"/>
          <w:szCs w:val="20"/>
        </w:rPr>
        <w:br w:type="page"/>
      </w:r>
    </w:p>
    <w:bookmarkStart w:id="35" w:name="_Toc63174676"/>
    <w:p w14:paraId="33262712" w14:textId="0AC42544" w:rsidR="00D81A11" w:rsidRPr="0001078D" w:rsidRDefault="00FF0980" w:rsidP="00D81A11">
      <w:pPr>
        <w:pStyle w:val="Heading1"/>
        <w:jc w:val="left"/>
      </w:pPr>
      <w:r w:rsidRPr="00320858">
        <w:rPr>
          <w:rFonts w:ascii="Times New Roman" w:hAnsi="Times New Roman" w:cs="Times New Roman"/>
          <w:noProof/>
          <w:sz w:val="24"/>
          <w:szCs w:val="24"/>
        </w:rPr>
        <w:lastRenderedPageBreak/>
        <mc:AlternateContent>
          <mc:Choice Requires="wps">
            <w:drawing>
              <wp:anchor distT="0" distB="0" distL="114300" distR="114300" simplePos="0" relativeHeight="251732992" behindDoc="1" locked="0" layoutInCell="1" allowOverlap="1" wp14:anchorId="5E4D84EC" wp14:editId="17147F5E">
                <wp:simplePos x="0" y="0"/>
                <wp:positionH relativeFrom="margin">
                  <wp:align>right</wp:align>
                </wp:positionH>
                <wp:positionV relativeFrom="paragraph">
                  <wp:posOffset>-26035</wp:posOffset>
                </wp:positionV>
                <wp:extent cx="6934200" cy="514350"/>
                <wp:effectExtent l="0" t="0" r="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514350"/>
                        </a:xfrm>
                        <a:prstGeom prst="rect">
                          <a:avLst/>
                        </a:prstGeom>
                        <a:solidFill>
                          <a:srgbClr val="4BACC6">
                            <a:lumMod val="20000"/>
                            <a:lumOff val="80000"/>
                          </a:srgbClr>
                        </a:solidFill>
                        <a:ln w="9525">
                          <a:noFill/>
                          <a:miter lim="800000"/>
                          <a:headEnd/>
                          <a:tailEnd/>
                        </a:ln>
                      </wps:spPr>
                      <wps:txbx>
                        <w:txbxContent>
                          <w:p w14:paraId="458EF0AA" w14:textId="36EF122E" w:rsidR="00E52506" w:rsidRPr="001D145E" w:rsidRDefault="00E52506" w:rsidP="00FF0980">
                            <w:pPr>
                              <w:pStyle w:val="Heading1"/>
                              <w:rPr>
                                <w:color w:val="0070C0"/>
                              </w:rPr>
                            </w:pPr>
                            <w:r w:rsidRPr="001D145E">
                              <w:rPr>
                                <w:color w:val="0070C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D84EC" id="Text Box 301" o:spid="_x0000_s1033" type="#_x0000_t202" style="position:absolute;margin-left:494.8pt;margin-top:-2.05pt;width:546pt;height:40.5pt;z-index:-251583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" fillcolor="#dbeef4" stroked="f">
                <v:textbox>
                  <w:txbxContent>
                    <w:p w14:paraId="458EF0AA" w14:textId="36EF122E" w:rsidR="00E52506" w:rsidRPr="001D145E" w:rsidRDefault="00E52506" w:rsidP="00FF0980">
                      <w:pPr>
                        <w:pStyle w:val="Heading1"/>
                        <w:rPr>
                          <w:color w:val="0070C0"/>
                        </w:rPr>
                      </w:pPr>
                      <w:r w:rsidRPr="001D145E">
                        <w:rPr>
                          <w:color w:val="0070C0"/>
                        </w:rPr>
                        <w:t xml:space="preserve"> </w:t>
                      </w:r>
                    </w:p>
                  </w:txbxContent>
                </v:textbox>
                <w10:wrap anchorx="margin"/>
              </v:shape>
            </w:pict>
          </mc:Fallback>
        </mc:AlternateContent>
      </w:r>
      <w:r>
        <w:rPr>
          <w:color w:val="0070C0"/>
        </w:rPr>
        <w:t xml:space="preserve">  </w:t>
      </w:r>
      <w:r w:rsidR="00D81A11" w:rsidRPr="00621935">
        <w:rPr>
          <w:color w:val="0070C0"/>
        </w:rPr>
        <w:t xml:space="preserve">Sample </w:t>
      </w:r>
      <w:r w:rsidR="00D81A11">
        <w:rPr>
          <w:color w:val="0070C0"/>
        </w:rPr>
        <w:t>Site Agreement</w:t>
      </w:r>
      <w:bookmarkEnd w:id="35"/>
      <w:r w:rsidR="00D81A11" w:rsidRPr="00621935">
        <w:rPr>
          <w:color w:val="0070C0"/>
        </w:rPr>
        <w:t xml:space="preserve"> </w:t>
      </w:r>
    </w:p>
    <w:p w14:paraId="53AC114E" w14:textId="77777777" w:rsidR="009F44A2" w:rsidRDefault="009F44A2" w:rsidP="009F44A2">
      <w:pPr>
        <w:spacing w:after="0" w:line="240" w:lineRule="auto"/>
        <w:jc w:val="center"/>
        <w:rPr>
          <w:rFonts w:ascii="Arial" w:eastAsia="Times New Roman" w:hAnsi="Arial" w:cs="Arial"/>
          <w:b/>
          <w:color w:val="000000"/>
          <w:sz w:val="20"/>
          <w:szCs w:val="20"/>
        </w:rPr>
      </w:pPr>
    </w:p>
    <w:p w14:paraId="74A6422E" w14:textId="77777777" w:rsidR="00FF0980" w:rsidRDefault="00FF0980" w:rsidP="009F44A2">
      <w:pPr>
        <w:spacing w:after="0" w:line="240" w:lineRule="auto"/>
        <w:jc w:val="center"/>
        <w:rPr>
          <w:rFonts w:ascii="Arial" w:eastAsia="Times New Roman" w:hAnsi="Arial" w:cs="Arial"/>
          <w:b/>
          <w:color w:val="000000"/>
          <w:sz w:val="20"/>
          <w:szCs w:val="20"/>
        </w:rPr>
      </w:pPr>
    </w:p>
    <w:p w14:paraId="0B20BA40" w14:textId="0C6AB4C9" w:rsidR="009F44A2" w:rsidRDefault="009F44A2" w:rsidP="009F44A2">
      <w:pPr>
        <w:spacing w:after="0" w:line="240" w:lineRule="auto"/>
        <w:jc w:val="center"/>
        <w:rPr>
          <w:rFonts w:ascii="Arial" w:eastAsia="Times New Roman" w:hAnsi="Arial" w:cs="Arial"/>
          <w:b/>
          <w:color w:val="000000"/>
          <w:sz w:val="20"/>
          <w:szCs w:val="20"/>
        </w:rPr>
      </w:pPr>
      <w:r w:rsidRPr="000A5B8E">
        <w:rPr>
          <w:rFonts w:ascii="Arial" w:eastAsia="Times New Roman" w:hAnsi="Arial" w:cs="Arial"/>
          <w:b/>
          <w:color w:val="000000"/>
          <w:sz w:val="20"/>
          <w:szCs w:val="20"/>
        </w:rPr>
        <w:t xml:space="preserve">WORK EXPERIENCE PROGRAM </w:t>
      </w:r>
    </w:p>
    <w:p w14:paraId="0195E5B9" w14:textId="77777777" w:rsidR="009F44A2" w:rsidRPr="000A5B8E" w:rsidRDefault="009F44A2" w:rsidP="009F44A2">
      <w:pPr>
        <w:spacing w:after="0" w:line="240" w:lineRule="auto"/>
        <w:jc w:val="center"/>
        <w:rPr>
          <w:rFonts w:ascii="Arial" w:eastAsia="Times New Roman" w:hAnsi="Arial" w:cs="Arial"/>
          <w:b/>
          <w:color w:val="000000"/>
          <w:sz w:val="20"/>
          <w:szCs w:val="20"/>
        </w:rPr>
      </w:pPr>
      <w:r w:rsidRPr="000A5B8E">
        <w:rPr>
          <w:rFonts w:ascii="Arial" w:eastAsia="Times New Roman" w:hAnsi="Arial" w:cs="Arial"/>
          <w:b/>
          <w:color w:val="000000"/>
          <w:sz w:val="20"/>
          <w:szCs w:val="20"/>
        </w:rPr>
        <w:t>SITE AGREEMENT</w:t>
      </w:r>
    </w:p>
    <w:p w14:paraId="6E9A8DB8" w14:textId="77777777" w:rsidR="009F44A2" w:rsidRPr="000A5B8E" w:rsidRDefault="009F44A2" w:rsidP="009F44A2">
      <w:pPr>
        <w:spacing w:after="0" w:line="240" w:lineRule="auto"/>
        <w:jc w:val="center"/>
        <w:rPr>
          <w:rFonts w:ascii="Arial" w:eastAsia="Times New Roman" w:hAnsi="Arial" w:cs="Arial"/>
          <w:b/>
          <w:color w:val="000000"/>
          <w:sz w:val="20"/>
          <w:szCs w:val="20"/>
        </w:rPr>
      </w:pPr>
    </w:p>
    <w:p w14:paraId="3A3BCFCB" w14:textId="77777777" w:rsidR="009F44A2" w:rsidRPr="000A5B8E" w:rsidRDefault="009F44A2" w:rsidP="009F44A2">
      <w:pPr>
        <w:spacing w:after="0" w:line="360" w:lineRule="auto"/>
        <w:jc w:val="center"/>
        <w:rPr>
          <w:rFonts w:ascii="Arial" w:eastAsia="Times New Roman" w:hAnsi="Arial" w:cs="Arial"/>
          <w:b/>
          <w:color w:val="000000"/>
          <w:sz w:val="20"/>
          <w:szCs w:val="20"/>
        </w:rPr>
      </w:pPr>
      <w:r w:rsidRPr="000A5B8E">
        <w:rPr>
          <w:rFonts w:ascii="Arial" w:eastAsia="Times New Roman" w:hAnsi="Arial" w:cs="Arial"/>
          <w:b/>
          <w:color w:val="000000"/>
          <w:sz w:val="20"/>
          <w:szCs w:val="20"/>
        </w:rPr>
        <w:t>THE FRANKLIN COUNTY OHIO DEPARTMENT OF JOB AND FAMILY SERVICES</w:t>
      </w:r>
    </w:p>
    <w:p w14:paraId="239F7F2E" w14:textId="77777777" w:rsidR="009F44A2" w:rsidRPr="003D2E55" w:rsidRDefault="009F44A2" w:rsidP="009F44A2">
      <w:pPr>
        <w:spacing w:after="0" w:line="360" w:lineRule="auto"/>
        <w:jc w:val="center"/>
        <w:rPr>
          <w:rFonts w:ascii="Arial" w:eastAsia="Times New Roman" w:hAnsi="Arial" w:cs="Arial"/>
          <w:b/>
          <w:color w:val="000000"/>
          <w:sz w:val="20"/>
          <w:szCs w:val="20"/>
        </w:rPr>
      </w:pPr>
      <w:r w:rsidRPr="003D2E55">
        <w:rPr>
          <w:rFonts w:ascii="Arial" w:eastAsia="Times New Roman" w:hAnsi="Arial" w:cs="Arial"/>
          <w:b/>
          <w:color w:val="000000"/>
          <w:sz w:val="20"/>
          <w:szCs w:val="20"/>
        </w:rPr>
        <w:t>STATEMENT OF AGREEMENT WITH</w:t>
      </w:r>
    </w:p>
    <w:p w14:paraId="38DED8C9" w14:textId="77777777" w:rsidR="009F44A2" w:rsidRPr="003D2E55" w:rsidRDefault="009F44A2" w:rsidP="009F44A2">
      <w:pPr>
        <w:spacing w:after="0" w:line="240" w:lineRule="auto"/>
        <w:jc w:val="center"/>
        <w:rPr>
          <w:rFonts w:ascii="Arial" w:eastAsia="Times New Roman" w:hAnsi="Arial" w:cs="Arial"/>
          <w:b/>
          <w:color w:val="000000"/>
          <w:sz w:val="20"/>
          <w:szCs w:val="20"/>
        </w:rPr>
      </w:pPr>
      <w:r w:rsidRPr="003D2E55">
        <w:rPr>
          <w:rFonts w:ascii="Arial" w:eastAsia="Times New Roman" w:hAnsi="Arial" w:cs="Arial"/>
          <w:b/>
          <w:color w:val="000000"/>
          <w:sz w:val="20"/>
          <w:szCs w:val="20"/>
        </w:rPr>
        <w:t>______________________________________________</w:t>
      </w:r>
    </w:p>
    <w:p w14:paraId="582F5F06" w14:textId="77777777" w:rsidR="009F44A2" w:rsidRPr="003D2E55" w:rsidRDefault="009F44A2" w:rsidP="009F44A2">
      <w:pPr>
        <w:spacing w:after="0" w:line="360" w:lineRule="auto"/>
        <w:jc w:val="both"/>
        <w:rPr>
          <w:rFonts w:ascii="Arial" w:eastAsia="Times New Roman" w:hAnsi="Arial" w:cs="Arial"/>
          <w:color w:val="000000"/>
          <w:sz w:val="20"/>
          <w:szCs w:val="20"/>
        </w:rPr>
      </w:pPr>
    </w:p>
    <w:p w14:paraId="2C5D5860" w14:textId="77777777" w:rsidR="009F44A2" w:rsidRPr="009641D1" w:rsidRDefault="009F44A2" w:rsidP="009F44A2">
      <w:pPr>
        <w:spacing w:after="0" w:line="240" w:lineRule="auto"/>
        <w:jc w:val="both"/>
        <w:rPr>
          <w:rFonts w:ascii="Arial" w:eastAsia="Times New Roman" w:hAnsi="Arial" w:cs="Arial"/>
          <w:color w:val="000000"/>
          <w:sz w:val="20"/>
          <w:szCs w:val="20"/>
        </w:rPr>
      </w:pPr>
      <w:r w:rsidRPr="003D2E55">
        <w:rPr>
          <w:rFonts w:ascii="Arial" w:eastAsia="Times New Roman" w:hAnsi="Arial" w:cs="Arial"/>
          <w:color w:val="000000"/>
          <w:sz w:val="20"/>
          <w:szCs w:val="20"/>
        </w:rPr>
        <w:t>This agreement made and entered into </w:t>
      </w:r>
      <w:r w:rsidRPr="003D2E55">
        <w:rPr>
          <w:rFonts w:ascii="Arial" w:eastAsia="Times New Roman" w:hAnsi="Arial" w:cs="Arial"/>
          <w:color w:val="000000"/>
          <w:sz w:val="20"/>
          <w:szCs w:val="20"/>
          <w:u w:val="single"/>
        </w:rPr>
        <w:tab/>
      </w:r>
      <w:proofErr w:type="gramStart"/>
      <w:r w:rsidRPr="003D2E55">
        <w:rPr>
          <w:rFonts w:ascii="Arial" w:eastAsia="Times New Roman" w:hAnsi="Arial" w:cs="Arial"/>
          <w:color w:val="000000"/>
          <w:sz w:val="20"/>
          <w:szCs w:val="20"/>
          <w:u w:val="single"/>
        </w:rPr>
        <w:tab/>
      </w:r>
      <w:r w:rsidRPr="003D2E55">
        <w:rPr>
          <w:rFonts w:ascii="Arial" w:eastAsia="Times New Roman" w:hAnsi="Arial" w:cs="Arial"/>
          <w:color w:val="000000"/>
          <w:sz w:val="20"/>
          <w:szCs w:val="20"/>
        </w:rPr>
        <w:t>  day</w:t>
      </w:r>
      <w:proofErr w:type="gramEnd"/>
      <w:r w:rsidRPr="003D2E55">
        <w:rPr>
          <w:rFonts w:ascii="Arial" w:eastAsia="Times New Roman" w:hAnsi="Arial" w:cs="Arial"/>
          <w:color w:val="000000"/>
          <w:sz w:val="20"/>
          <w:szCs w:val="20"/>
        </w:rPr>
        <w:t xml:space="preserve"> of </w:t>
      </w:r>
      <w:r w:rsidRPr="003D2E55">
        <w:rPr>
          <w:rFonts w:ascii="Arial" w:eastAsia="Times New Roman" w:hAnsi="Arial" w:cs="Arial"/>
          <w:color w:val="000000"/>
          <w:sz w:val="20"/>
          <w:szCs w:val="20"/>
          <w:u w:val="single"/>
        </w:rPr>
        <w:tab/>
      </w:r>
      <w:r w:rsidRPr="003D2E55">
        <w:rPr>
          <w:rFonts w:ascii="Arial" w:eastAsia="Times New Roman" w:hAnsi="Arial" w:cs="Arial"/>
          <w:color w:val="000000"/>
          <w:sz w:val="20"/>
          <w:szCs w:val="20"/>
          <w:u w:val="single"/>
        </w:rPr>
        <w:tab/>
      </w:r>
      <w:r w:rsidRPr="003D2E55">
        <w:rPr>
          <w:rFonts w:ascii="Arial" w:eastAsia="Times New Roman" w:hAnsi="Arial" w:cs="Arial"/>
          <w:color w:val="000000"/>
          <w:sz w:val="20"/>
          <w:szCs w:val="20"/>
        </w:rPr>
        <w:t>, 20</w:t>
      </w:r>
      <w:r>
        <w:rPr>
          <w:rFonts w:ascii="Arial" w:eastAsia="Times New Roman" w:hAnsi="Arial" w:cs="Arial"/>
          <w:color w:val="000000"/>
          <w:sz w:val="20"/>
          <w:szCs w:val="20"/>
        </w:rPr>
        <w:t>____</w:t>
      </w:r>
      <w:r w:rsidRPr="003D2E55">
        <w:rPr>
          <w:rFonts w:ascii="Arial" w:eastAsia="Times New Roman" w:hAnsi="Arial" w:cs="Arial"/>
          <w:color w:val="000000"/>
          <w:sz w:val="20"/>
          <w:szCs w:val="20"/>
        </w:rPr>
        <w:t xml:space="preserve"> by</w:t>
      </w:r>
      <w:r w:rsidRPr="009641D1">
        <w:rPr>
          <w:rFonts w:ascii="Arial" w:eastAsia="Times New Roman" w:hAnsi="Arial" w:cs="Arial"/>
          <w:color w:val="000000"/>
          <w:sz w:val="20"/>
          <w:szCs w:val="20"/>
        </w:rPr>
        <w:t xml:space="preserve"> and between the Franklin County Ohio Department of Job and Family Services, (FCDJFS) and the </w:t>
      </w:r>
      <w:r w:rsidRPr="009641D1">
        <w:rPr>
          <w:rFonts w:ascii="Arial" w:eastAsia="Times New Roman" w:hAnsi="Arial" w:cs="Arial"/>
          <w:color w:val="000000"/>
          <w:sz w:val="20"/>
          <w:szCs w:val="20"/>
          <w:u w:val="single"/>
        </w:rPr>
        <w:tab/>
      </w:r>
      <w:r w:rsidRPr="009641D1">
        <w:rPr>
          <w:rFonts w:ascii="Arial" w:eastAsia="Times New Roman" w:hAnsi="Arial" w:cs="Arial"/>
          <w:color w:val="000000"/>
          <w:sz w:val="20"/>
          <w:szCs w:val="20"/>
          <w:u w:val="single"/>
        </w:rPr>
        <w:tab/>
      </w:r>
      <w:r w:rsidRPr="009641D1">
        <w:rPr>
          <w:rFonts w:ascii="Arial" w:eastAsia="Times New Roman" w:hAnsi="Arial" w:cs="Arial"/>
          <w:color w:val="000000"/>
          <w:sz w:val="20"/>
          <w:szCs w:val="20"/>
          <w:u w:val="single"/>
        </w:rPr>
        <w:tab/>
      </w:r>
      <w:r w:rsidRPr="009641D1">
        <w:rPr>
          <w:rFonts w:ascii="Arial" w:eastAsia="Times New Roman" w:hAnsi="Arial" w:cs="Arial"/>
          <w:color w:val="000000"/>
          <w:sz w:val="20"/>
          <w:szCs w:val="20"/>
          <w:u w:val="single"/>
        </w:rPr>
        <w:tab/>
      </w:r>
      <w:r w:rsidRPr="009641D1">
        <w:rPr>
          <w:rFonts w:ascii="Arial" w:eastAsia="Times New Roman" w:hAnsi="Arial" w:cs="Arial"/>
          <w:color w:val="000000"/>
          <w:sz w:val="20"/>
          <w:szCs w:val="20"/>
          <w:u w:val="single"/>
        </w:rPr>
        <w:tab/>
      </w:r>
      <w:r w:rsidRPr="009641D1">
        <w:rPr>
          <w:rFonts w:ascii="Arial" w:eastAsia="Times New Roman" w:hAnsi="Arial" w:cs="Arial"/>
          <w:color w:val="000000"/>
          <w:sz w:val="20"/>
          <w:szCs w:val="20"/>
        </w:rPr>
        <w:t xml:space="preserve"> Tax ID No.</w:t>
      </w:r>
      <w:r w:rsidRPr="009641D1">
        <w:rPr>
          <w:rFonts w:ascii="Arial" w:eastAsia="Times New Roman" w:hAnsi="Arial" w:cs="Arial"/>
          <w:color w:val="000000"/>
          <w:sz w:val="20"/>
          <w:szCs w:val="20"/>
          <w:u w:val="single"/>
        </w:rPr>
        <w:tab/>
      </w:r>
      <w:r w:rsidRPr="009641D1">
        <w:rPr>
          <w:rFonts w:ascii="Arial" w:eastAsia="Times New Roman" w:hAnsi="Arial" w:cs="Arial"/>
          <w:color w:val="000000"/>
          <w:sz w:val="20"/>
          <w:szCs w:val="20"/>
          <w:u w:val="single"/>
        </w:rPr>
        <w:tab/>
      </w:r>
      <w:r w:rsidRPr="009641D1">
        <w:rPr>
          <w:rFonts w:ascii="Arial" w:eastAsia="Times New Roman" w:hAnsi="Arial" w:cs="Arial"/>
          <w:color w:val="000000"/>
          <w:sz w:val="20"/>
          <w:szCs w:val="20"/>
        </w:rPr>
        <w:t>, hereinafter referred to as ("WEP Sponsor")</w:t>
      </w:r>
    </w:p>
    <w:p w14:paraId="141423A2" w14:textId="77777777" w:rsidR="009F44A2" w:rsidRPr="009641D1" w:rsidRDefault="009F44A2" w:rsidP="009F44A2">
      <w:pPr>
        <w:spacing w:after="0" w:line="240" w:lineRule="auto"/>
        <w:jc w:val="both"/>
        <w:rPr>
          <w:rFonts w:ascii="Arial" w:eastAsia="Times New Roman" w:hAnsi="Arial" w:cs="Arial"/>
          <w:color w:val="000000"/>
          <w:sz w:val="20"/>
          <w:szCs w:val="20"/>
        </w:rPr>
      </w:pPr>
    </w:p>
    <w:p w14:paraId="63A7BFA3" w14:textId="77777777" w:rsidR="009F44A2" w:rsidRPr="009641D1" w:rsidRDefault="009F44A2" w:rsidP="009F44A2">
      <w:pPr>
        <w:spacing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Pursuant to Chapter 5107.54 to 5107.69 of the Ohio Revised Code and rules promulgated by the Ohio Department of Job and Family Services (ODJFS), the FCDJFS is authorized to contract with commercial and noncommercial organizations for the purpose of developing worksites to:</w:t>
      </w:r>
    </w:p>
    <w:p w14:paraId="356FBC7D" w14:textId="77777777" w:rsidR="009F44A2" w:rsidRPr="009641D1" w:rsidRDefault="009F44A2" w:rsidP="009F44A2">
      <w:pPr>
        <w:spacing w:after="0" w:line="240" w:lineRule="auto"/>
        <w:jc w:val="both"/>
        <w:rPr>
          <w:rFonts w:ascii="Arial" w:eastAsia="Times New Roman" w:hAnsi="Arial" w:cs="Arial"/>
          <w:color w:val="000000"/>
          <w:sz w:val="20"/>
          <w:szCs w:val="20"/>
        </w:rPr>
      </w:pPr>
    </w:p>
    <w:p w14:paraId="1A9ECCF2" w14:textId="77777777" w:rsidR="009F44A2" w:rsidRPr="009641D1" w:rsidRDefault="009F44A2" w:rsidP="009F44A2">
      <w:pPr>
        <w:numPr>
          <w:ilvl w:val="0"/>
          <w:numId w:val="36"/>
        </w:numPr>
        <w:spacing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 xml:space="preserve">Provide experience and training for </w:t>
      </w:r>
      <w:r>
        <w:rPr>
          <w:rFonts w:ascii="Arial" w:eastAsia="Times New Roman" w:hAnsi="Arial" w:cs="Arial"/>
          <w:color w:val="000000"/>
          <w:sz w:val="20"/>
          <w:szCs w:val="20"/>
        </w:rPr>
        <w:t>Work Experience Program (</w:t>
      </w:r>
      <w:r w:rsidRPr="009641D1">
        <w:rPr>
          <w:rFonts w:ascii="Arial" w:eastAsia="Times New Roman" w:hAnsi="Arial" w:cs="Arial"/>
          <w:color w:val="000000"/>
          <w:sz w:val="20"/>
          <w:szCs w:val="20"/>
        </w:rPr>
        <w:t>WEP</w:t>
      </w:r>
      <w:r>
        <w:rPr>
          <w:rFonts w:ascii="Arial" w:eastAsia="Times New Roman" w:hAnsi="Arial" w:cs="Arial"/>
          <w:color w:val="000000"/>
          <w:sz w:val="20"/>
          <w:szCs w:val="20"/>
        </w:rPr>
        <w:t>)</w:t>
      </w:r>
      <w:r w:rsidRPr="009641D1">
        <w:rPr>
          <w:rFonts w:ascii="Arial" w:eastAsia="Times New Roman" w:hAnsi="Arial" w:cs="Arial"/>
          <w:color w:val="000000"/>
          <w:sz w:val="20"/>
          <w:szCs w:val="20"/>
        </w:rPr>
        <w:t xml:space="preserve"> Participants receiving </w:t>
      </w:r>
      <w:r>
        <w:rPr>
          <w:rFonts w:ascii="Arial" w:eastAsia="Times New Roman" w:hAnsi="Arial" w:cs="Arial"/>
          <w:color w:val="000000"/>
          <w:sz w:val="20"/>
          <w:szCs w:val="20"/>
        </w:rPr>
        <w:t xml:space="preserve">               </w:t>
      </w:r>
      <w:r w:rsidRPr="009641D1">
        <w:rPr>
          <w:rFonts w:ascii="Arial" w:eastAsia="Times New Roman" w:hAnsi="Arial" w:cs="Arial"/>
          <w:color w:val="000000"/>
          <w:sz w:val="20"/>
          <w:szCs w:val="20"/>
        </w:rPr>
        <w:t>Ohio Works First (OWF) or</w:t>
      </w:r>
      <w:r>
        <w:rPr>
          <w:rFonts w:ascii="Arial" w:eastAsia="Times New Roman" w:hAnsi="Arial" w:cs="Arial"/>
          <w:color w:val="000000"/>
          <w:sz w:val="20"/>
          <w:szCs w:val="20"/>
        </w:rPr>
        <w:t xml:space="preserve"> </w:t>
      </w:r>
      <w:r w:rsidRPr="009641D1">
        <w:rPr>
          <w:rFonts w:ascii="Arial" w:eastAsia="Times New Roman" w:hAnsi="Arial" w:cs="Arial"/>
          <w:color w:val="000000"/>
          <w:sz w:val="20"/>
          <w:szCs w:val="20"/>
        </w:rPr>
        <w:t xml:space="preserve">Food </w:t>
      </w:r>
      <w:r>
        <w:rPr>
          <w:rFonts w:ascii="Arial" w:eastAsia="Times New Roman" w:hAnsi="Arial" w:cs="Arial"/>
          <w:color w:val="000000"/>
          <w:sz w:val="20"/>
          <w:szCs w:val="20"/>
        </w:rPr>
        <w:t>Assistance Benefits</w:t>
      </w:r>
      <w:r w:rsidRPr="009641D1">
        <w:rPr>
          <w:rFonts w:ascii="Arial" w:eastAsia="Times New Roman" w:hAnsi="Arial" w:cs="Arial"/>
          <w:color w:val="000000"/>
          <w:sz w:val="20"/>
          <w:szCs w:val="20"/>
        </w:rPr>
        <w:t xml:space="preserve"> who are not otherwise able to obtain employment, in order to assist them to move into regular employment.</w:t>
      </w:r>
    </w:p>
    <w:p w14:paraId="592928F8" w14:textId="77777777" w:rsidR="009F44A2" w:rsidRPr="009641D1" w:rsidRDefault="009F44A2" w:rsidP="009F44A2">
      <w:pPr>
        <w:spacing w:after="0" w:line="240" w:lineRule="auto"/>
        <w:ind w:left="450" w:hanging="450"/>
        <w:jc w:val="both"/>
        <w:rPr>
          <w:rFonts w:ascii="Arial" w:eastAsia="Times New Roman" w:hAnsi="Arial" w:cs="Arial"/>
          <w:color w:val="000000"/>
          <w:sz w:val="20"/>
          <w:szCs w:val="20"/>
        </w:rPr>
      </w:pPr>
    </w:p>
    <w:p w14:paraId="1B158FC2" w14:textId="77777777" w:rsidR="009F44A2" w:rsidRPr="009641D1" w:rsidRDefault="009F44A2" w:rsidP="009F44A2">
      <w:pPr>
        <w:numPr>
          <w:ilvl w:val="0"/>
          <w:numId w:val="36"/>
        </w:numPr>
        <w:spacing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 xml:space="preserve">Have WEP Participants of OWF or Food </w:t>
      </w:r>
      <w:r>
        <w:rPr>
          <w:rFonts w:ascii="Arial" w:eastAsia="Times New Roman" w:hAnsi="Arial" w:cs="Arial"/>
          <w:color w:val="000000"/>
          <w:sz w:val="20"/>
          <w:szCs w:val="20"/>
        </w:rPr>
        <w:t>Assistance</w:t>
      </w:r>
      <w:r w:rsidRPr="009641D1">
        <w:rPr>
          <w:rFonts w:ascii="Arial" w:eastAsia="Times New Roman" w:hAnsi="Arial" w:cs="Arial"/>
          <w:color w:val="000000"/>
          <w:sz w:val="20"/>
          <w:szCs w:val="20"/>
        </w:rPr>
        <w:t xml:space="preserve"> work in jobs that serve a useful purpose in exchange for receiving monthly benefits.</w:t>
      </w:r>
    </w:p>
    <w:p w14:paraId="2538BAE7" w14:textId="77777777" w:rsidR="009F44A2" w:rsidRPr="009641D1" w:rsidRDefault="009F44A2" w:rsidP="009F44A2">
      <w:pPr>
        <w:spacing w:after="0" w:line="240" w:lineRule="auto"/>
        <w:jc w:val="both"/>
        <w:rPr>
          <w:rFonts w:ascii="Arial" w:eastAsia="Times New Roman" w:hAnsi="Arial" w:cs="Arial"/>
          <w:color w:val="000000"/>
          <w:sz w:val="20"/>
          <w:szCs w:val="20"/>
        </w:rPr>
      </w:pPr>
    </w:p>
    <w:p w14:paraId="0C66F6F4" w14:textId="77777777" w:rsidR="009F44A2" w:rsidRPr="009641D1" w:rsidRDefault="009F44A2" w:rsidP="009F44A2">
      <w:pPr>
        <w:spacing w:after="0" w:line="240" w:lineRule="auto"/>
        <w:jc w:val="center"/>
        <w:rPr>
          <w:rFonts w:ascii="Arial" w:eastAsia="Times New Roman" w:hAnsi="Arial" w:cs="Arial"/>
          <w:color w:val="000000"/>
          <w:sz w:val="20"/>
          <w:szCs w:val="20"/>
        </w:rPr>
      </w:pPr>
      <w:r w:rsidRPr="009641D1">
        <w:rPr>
          <w:rFonts w:ascii="Arial" w:eastAsia="Times New Roman" w:hAnsi="Arial" w:cs="Arial"/>
          <w:color w:val="000000"/>
          <w:sz w:val="20"/>
          <w:szCs w:val="20"/>
        </w:rPr>
        <w:t>BACKGROUND</w:t>
      </w:r>
    </w:p>
    <w:p w14:paraId="651CA99B" w14:textId="26E8791C" w:rsidR="009F44A2" w:rsidRPr="009641D1" w:rsidRDefault="009F44A2" w:rsidP="009F44A2">
      <w:pPr>
        <w:spacing w:after="0" w:line="240" w:lineRule="auto"/>
        <w:jc w:val="center"/>
        <w:rPr>
          <w:rFonts w:ascii="Arial" w:eastAsia="Times New Roman" w:hAnsi="Arial" w:cs="Arial"/>
          <w:color w:val="000000"/>
          <w:sz w:val="20"/>
          <w:szCs w:val="20"/>
        </w:rPr>
      </w:pPr>
      <w:r>
        <w:rPr>
          <w:noProof/>
        </w:rPr>
        <w:drawing>
          <wp:anchor distT="2810256" distB="2806827" distL="114300" distR="114300" simplePos="0" relativeHeight="251714560" behindDoc="1" locked="0" layoutInCell="1" allowOverlap="1" wp14:anchorId="27BD5EBE" wp14:editId="3F7ADD45">
            <wp:simplePos x="0" y="0"/>
            <wp:positionH relativeFrom="page">
              <wp:align>left</wp:align>
            </wp:positionH>
            <wp:positionV relativeFrom="paragraph">
              <wp:posOffset>226060</wp:posOffset>
            </wp:positionV>
            <wp:extent cx="7969885" cy="2294255"/>
            <wp:effectExtent l="2437765" t="0" r="2430780" b="0"/>
            <wp:wrapNone/>
            <wp:docPr id="21" name="Picture 2" descr="C:\Users\wadw25\Documents\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wadw25\Documents\sample.jpg"/>
                    <pic:cNvPicPr>
                      <a:picLocks noChangeAspect="1" noChangeArrowheads="1"/>
                    </pic:cNvPicPr>
                  </pic:nvPicPr>
                  <pic:blipFill rotWithShape="1">
                    <a:blip r:embed="rId30">
                      <a:duotone>
                        <a:schemeClr val="bg2">
                          <a:shade val="45000"/>
                          <a:satMod val="135000"/>
                        </a:schemeClr>
                        <a:prstClr val="white"/>
                      </a:duotone>
                      <a:extLst>
                        <a:ext uri="{28A0092B-C50C-407E-A947-70E740481C1C}">
                          <a14:useLocalDpi xmlns:a14="http://schemas.microsoft.com/office/drawing/2010/main" val="0"/>
                        </a:ext>
                      </a:extLst>
                    </a:blip>
                    <a:srcRect l="6208" t="10096" r="5068" b="57372"/>
                    <a:stretch/>
                  </pic:blipFill>
                  <pic:spPr bwMode="auto">
                    <a:xfrm rot="18840000">
                      <a:off x="0" y="0"/>
                      <a:ext cx="7969885" cy="2294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41D1">
        <w:rPr>
          <w:rFonts w:ascii="Arial" w:eastAsia="Times New Roman" w:hAnsi="Arial" w:cs="Arial"/>
          <w:color w:val="000000"/>
          <w:sz w:val="20"/>
          <w:szCs w:val="20"/>
        </w:rPr>
        <w:t>(Please include business description)</w:t>
      </w:r>
    </w:p>
    <w:p w14:paraId="17A39DA4" w14:textId="77777777" w:rsidR="009F44A2" w:rsidRPr="009641D1" w:rsidRDefault="009F44A2" w:rsidP="009F44A2">
      <w:pPr>
        <w:spacing w:after="0" w:line="240" w:lineRule="auto"/>
        <w:jc w:val="both"/>
        <w:rPr>
          <w:rFonts w:ascii="Arial" w:eastAsia="Times New Roman" w:hAnsi="Arial" w:cs="Arial"/>
          <w:color w:val="000000"/>
          <w:sz w:val="20"/>
          <w:szCs w:val="20"/>
        </w:rPr>
      </w:pPr>
    </w:p>
    <w:p w14:paraId="7AE3597E" w14:textId="4008A681" w:rsidR="009F44A2" w:rsidRPr="009641D1" w:rsidRDefault="009F44A2" w:rsidP="009F44A2">
      <w:pPr>
        <w:spacing w:after="0" w:line="360" w:lineRule="auto"/>
        <w:ind w:left="450" w:hanging="450"/>
        <w:jc w:val="both"/>
        <w:rPr>
          <w:rFonts w:ascii="Arial" w:eastAsia="Times New Roman" w:hAnsi="Arial" w:cs="Arial"/>
          <w:color w:val="000000"/>
          <w:sz w:val="20"/>
          <w:szCs w:val="20"/>
        </w:rPr>
      </w:pPr>
      <w:r w:rsidRPr="009641D1">
        <w:rPr>
          <w:rFonts w:ascii="Arial" w:eastAsia="Times New Roman" w:hAnsi="Arial" w:cs="Arial"/>
          <w:color w:val="000000"/>
          <w:sz w:val="20"/>
          <w:szCs w:val="20"/>
        </w:rPr>
        <w:t>A.  </w:t>
      </w:r>
      <w:r>
        <w:rPr>
          <w:rFonts w:ascii="Arial" w:eastAsia="Times New Roman" w:hAnsi="Arial" w:cs="Arial"/>
          <w:color w:val="000000"/>
          <w:sz w:val="20"/>
          <w:szCs w:val="20"/>
        </w:rPr>
        <w:t xml:space="preserve">  </w:t>
      </w:r>
      <w:r w:rsidRPr="009641D1">
        <w:rPr>
          <w:rFonts w:ascii="Arial" w:eastAsia="Times New Roman" w:hAnsi="Arial" w:cs="Arial"/>
          <w:color w:val="000000"/>
          <w:sz w:val="20"/>
          <w:szCs w:val="20"/>
        </w:rPr>
        <w:t> </w:t>
      </w:r>
      <w:r w:rsidRPr="009641D1">
        <w:rPr>
          <w:rFonts w:ascii="Arial" w:eastAsia="Times New Roman" w:hAnsi="Arial" w:cs="Arial"/>
          <w:b/>
          <w:color w:val="000000"/>
          <w:sz w:val="20"/>
          <w:szCs w:val="20"/>
          <w:u w:val="single"/>
        </w:rPr>
        <w:tab/>
      </w:r>
      <w:r w:rsidRPr="009641D1">
        <w:rPr>
          <w:rFonts w:ascii="Arial" w:eastAsia="Times New Roman" w:hAnsi="Arial" w:cs="Arial"/>
          <w:b/>
          <w:color w:val="000000"/>
          <w:sz w:val="20"/>
          <w:szCs w:val="20"/>
          <w:u w:val="single"/>
        </w:rPr>
        <w:tab/>
      </w:r>
      <w:r w:rsidRPr="009641D1">
        <w:rPr>
          <w:rFonts w:ascii="Arial" w:eastAsia="Times New Roman" w:hAnsi="Arial" w:cs="Arial"/>
          <w:b/>
          <w:color w:val="000000"/>
          <w:sz w:val="20"/>
          <w:szCs w:val="20"/>
          <w:u w:val="single"/>
        </w:rPr>
        <w:tab/>
      </w:r>
      <w:r w:rsidRPr="009641D1">
        <w:rPr>
          <w:rFonts w:ascii="Arial" w:eastAsia="Times New Roman" w:hAnsi="Arial" w:cs="Arial"/>
          <w:b/>
          <w:color w:val="000000"/>
          <w:sz w:val="20"/>
          <w:szCs w:val="20"/>
          <w:u w:val="single"/>
        </w:rPr>
        <w:tab/>
      </w:r>
      <w:r w:rsidRPr="009641D1">
        <w:rPr>
          <w:rFonts w:ascii="Arial" w:eastAsia="Times New Roman" w:hAnsi="Arial" w:cs="Arial"/>
          <w:color w:val="000000"/>
          <w:sz w:val="20"/>
          <w:szCs w:val="20"/>
        </w:rPr>
        <w:t xml:space="preserve"> is a commercial</w:t>
      </w:r>
      <w:r>
        <w:rPr>
          <w:rFonts w:ascii="Arial" w:eastAsia="Times New Roman" w:hAnsi="Arial" w:cs="Arial"/>
          <w:color w:val="000000"/>
          <w:sz w:val="20"/>
          <w:szCs w:val="20"/>
        </w:rPr>
        <w:t xml:space="preserve"> or </w:t>
      </w:r>
      <w:r w:rsidRPr="009641D1">
        <w:rPr>
          <w:rFonts w:ascii="Arial" w:eastAsia="Times New Roman" w:hAnsi="Arial" w:cs="Arial"/>
          <w:color w:val="000000"/>
          <w:sz w:val="20"/>
          <w:szCs w:val="20"/>
        </w:rPr>
        <w:t>noncommercial organization responsible for</w:t>
      </w:r>
      <w:r w:rsidRPr="009641D1">
        <w:rPr>
          <w:rFonts w:ascii="Arial" w:eastAsia="Times New Roman" w:hAnsi="Arial" w:cs="Arial"/>
          <w:color w:val="000000"/>
          <w:sz w:val="20"/>
          <w:szCs w:val="20"/>
        </w:rPr>
        <w:tab/>
      </w:r>
    </w:p>
    <w:p w14:paraId="7EED2A76" w14:textId="02D5CB1F" w:rsidR="009F44A2" w:rsidRPr="009641D1" w:rsidRDefault="009F44A2" w:rsidP="009F44A2">
      <w:pPr>
        <w:spacing w:after="0" w:line="360" w:lineRule="auto"/>
        <w:ind w:left="450"/>
        <w:jc w:val="both"/>
        <w:rPr>
          <w:rFonts w:ascii="Arial" w:eastAsia="Times New Roman" w:hAnsi="Arial" w:cs="Arial"/>
          <w:color w:val="000000"/>
          <w:sz w:val="20"/>
          <w:szCs w:val="20"/>
        </w:rPr>
      </w:pPr>
      <w:r w:rsidRPr="009641D1">
        <w:rPr>
          <w:rFonts w:ascii="Arial" w:eastAsia="Times New Roman" w:hAnsi="Arial" w:cs="Arial"/>
          <w:noProof/>
          <w:color w:val="000000"/>
          <w:sz w:val="20"/>
          <w:szCs w:val="20"/>
        </w:rPr>
        <mc:AlternateContent>
          <mc:Choice Requires="wps">
            <w:drawing>
              <wp:anchor distT="0" distB="0" distL="114300" distR="114300" simplePos="0" relativeHeight="251710464" behindDoc="0" locked="0" layoutInCell="1" allowOverlap="1" wp14:anchorId="32E65BAA" wp14:editId="4A9A9C04">
                <wp:simplePos x="0" y="0"/>
                <wp:positionH relativeFrom="column">
                  <wp:posOffset>295275</wp:posOffset>
                </wp:positionH>
                <wp:positionV relativeFrom="paragraph">
                  <wp:posOffset>94615</wp:posOffset>
                </wp:positionV>
                <wp:extent cx="5605780" cy="0"/>
                <wp:effectExtent l="9525" t="13970" r="13970" b="508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57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73F4B6" id="_x0000_t32" coordsize="21600,21600" o:spt="32" o:oned="t" path="m,l21600,21600e" filled="f">
                <v:path arrowok="t" fillok="f" o:connecttype="none"/>
                <o:lock v:ext="edit" shapetype="t"/>
              </v:shapetype>
              <v:shape id="Straight Arrow Connector 19" o:spid="_x0000_s1026" type="#_x0000_t32" style="position:absolute;margin-left:23.25pt;margin-top:7.45pt;width:441.4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"/>
            </w:pict>
          </mc:Fallback>
        </mc:AlternateContent>
      </w:r>
    </w:p>
    <w:p w14:paraId="6B82DC16" w14:textId="3345B538" w:rsidR="009F44A2" w:rsidRPr="009641D1" w:rsidRDefault="009F44A2" w:rsidP="009F44A2">
      <w:pPr>
        <w:spacing w:after="0" w:line="240" w:lineRule="auto"/>
        <w:jc w:val="both"/>
        <w:rPr>
          <w:rFonts w:ascii="Arial" w:eastAsia="Times New Roman" w:hAnsi="Arial" w:cs="Arial"/>
          <w:color w:val="000000"/>
          <w:sz w:val="20"/>
          <w:szCs w:val="20"/>
        </w:rPr>
      </w:pPr>
      <w:r w:rsidRPr="009641D1">
        <w:rPr>
          <w:rFonts w:ascii="Arial" w:eastAsia="Times New Roman" w:hAnsi="Arial" w:cs="Arial"/>
          <w:noProof/>
          <w:color w:val="000000"/>
          <w:sz w:val="20"/>
          <w:szCs w:val="20"/>
        </w:rPr>
        <mc:AlternateContent>
          <mc:Choice Requires="wps">
            <w:drawing>
              <wp:anchor distT="0" distB="0" distL="114300" distR="114300" simplePos="0" relativeHeight="251711488" behindDoc="0" locked="0" layoutInCell="1" allowOverlap="1" wp14:anchorId="4A574E84" wp14:editId="1F41DB58">
                <wp:simplePos x="0" y="0"/>
                <wp:positionH relativeFrom="column">
                  <wp:posOffset>295275</wp:posOffset>
                </wp:positionH>
                <wp:positionV relativeFrom="paragraph">
                  <wp:posOffset>6350</wp:posOffset>
                </wp:positionV>
                <wp:extent cx="5605780" cy="0"/>
                <wp:effectExtent l="9525" t="11430" r="13970" b="762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57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1D656" id="Straight Arrow Connector 17" o:spid="_x0000_s1026" type="#_x0000_t32" style="position:absolute;margin-left:23.25pt;margin-top:.5pt;width:441.4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"/>
            </w:pict>
          </mc:Fallback>
        </mc:AlternateContent>
      </w:r>
      <w:r w:rsidRPr="009641D1">
        <w:rPr>
          <w:rFonts w:ascii="Arial" w:eastAsia="Times New Roman" w:hAnsi="Arial" w:cs="Arial"/>
          <w:color w:val="000000"/>
          <w:sz w:val="20"/>
          <w:szCs w:val="20"/>
        </w:rPr>
        <w:tab/>
      </w:r>
    </w:p>
    <w:p w14:paraId="16423580" w14:textId="5F8528F2" w:rsidR="009F44A2" w:rsidRPr="009641D1" w:rsidRDefault="009F44A2" w:rsidP="009F44A2">
      <w:pPr>
        <w:spacing w:after="0" w:line="240" w:lineRule="auto"/>
        <w:jc w:val="both"/>
        <w:rPr>
          <w:rFonts w:ascii="Arial" w:eastAsia="Times New Roman" w:hAnsi="Arial" w:cs="Arial"/>
          <w:color w:val="000000"/>
          <w:sz w:val="20"/>
          <w:szCs w:val="20"/>
        </w:rPr>
      </w:pPr>
      <w:r w:rsidRPr="009641D1">
        <w:rPr>
          <w:rFonts w:ascii="Arial" w:eastAsia="Times New Roman" w:hAnsi="Arial" w:cs="Arial"/>
          <w:noProof/>
          <w:color w:val="000000"/>
          <w:sz w:val="20"/>
          <w:szCs w:val="20"/>
        </w:rPr>
        <mc:AlternateContent>
          <mc:Choice Requires="wps">
            <w:drawing>
              <wp:anchor distT="0" distB="0" distL="114300" distR="114300" simplePos="0" relativeHeight="251712512" behindDoc="0" locked="0" layoutInCell="1" allowOverlap="1" wp14:anchorId="126BFBEB" wp14:editId="5378E20F">
                <wp:simplePos x="0" y="0"/>
                <wp:positionH relativeFrom="column">
                  <wp:posOffset>295275</wp:posOffset>
                </wp:positionH>
                <wp:positionV relativeFrom="paragraph">
                  <wp:posOffset>-1905</wp:posOffset>
                </wp:positionV>
                <wp:extent cx="5605780" cy="0"/>
                <wp:effectExtent l="9525" t="6350" r="13970" b="1270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57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ABBDCC" id="Straight Arrow Connector 12" o:spid="_x0000_s1026" type="#_x0000_t32" style="position:absolute;margin-left:23.25pt;margin-top:-.15pt;width:441.4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"/>
            </w:pict>
          </mc:Fallback>
        </mc:AlternateContent>
      </w:r>
    </w:p>
    <w:p w14:paraId="050B2C92" w14:textId="4AF2522B" w:rsidR="009F44A2" w:rsidRPr="009641D1" w:rsidRDefault="009F44A2" w:rsidP="009F44A2">
      <w:pPr>
        <w:spacing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 xml:space="preserve">Individual WEP Participants assigned to the Work Experience Program (WEP) will be utilized in various occupations, such as but not limited </w:t>
      </w:r>
      <w:proofErr w:type="gramStart"/>
      <w:r w:rsidRPr="009641D1">
        <w:rPr>
          <w:rFonts w:ascii="Arial" w:eastAsia="Times New Roman" w:hAnsi="Arial" w:cs="Arial"/>
          <w:color w:val="000000"/>
          <w:sz w:val="20"/>
          <w:szCs w:val="20"/>
        </w:rPr>
        <w:t>to:</w:t>
      </w:r>
      <w:proofErr w:type="gramEnd"/>
      <w:r w:rsidRPr="009641D1">
        <w:rPr>
          <w:rFonts w:ascii="Arial" w:eastAsia="Times New Roman" w:hAnsi="Arial" w:cs="Arial"/>
          <w:color w:val="000000"/>
          <w:sz w:val="20"/>
          <w:szCs w:val="20"/>
        </w:rPr>
        <w:t>  clerical, groundskeeper, painter, custodial, building maintenance, and appliance repair in an on-the-job training environment.</w:t>
      </w:r>
    </w:p>
    <w:p w14:paraId="18B991F1" w14:textId="77777777" w:rsidR="009F44A2" w:rsidRPr="009641D1" w:rsidRDefault="009F44A2" w:rsidP="009F44A2">
      <w:pPr>
        <w:spacing w:after="0" w:line="240" w:lineRule="auto"/>
        <w:jc w:val="both"/>
        <w:rPr>
          <w:rFonts w:ascii="Arial" w:eastAsia="Times New Roman" w:hAnsi="Arial" w:cs="Arial"/>
          <w:color w:val="000000"/>
          <w:sz w:val="20"/>
          <w:szCs w:val="20"/>
        </w:rPr>
      </w:pPr>
    </w:p>
    <w:p w14:paraId="2220872B" w14:textId="313B82C0" w:rsidR="009F44A2" w:rsidRPr="009641D1" w:rsidRDefault="009F44A2" w:rsidP="009F44A2">
      <w:pPr>
        <w:numPr>
          <w:ilvl w:val="0"/>
          <w:numId w:val="37"/>
        </w:numPr>
        <w:spacing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The FCDJFS is approved by the ODJFS to administer the OWF Program.  The purpose of this program is to expand employment opportunities for WEP Participants through training, education, and work experience to avoid long-term welfare dependency.</w:t>
      </w:r>
    </w:p>
    <w:p w14:paraId="54EE5470" w14:textId="5605DB0B" w:rsidR="009F44A2" w:rsidRPr="009641D1" w:rsidRDefault="009F44A2" w:rsidP="009F44A2">
      <w:pPr>
        <w:spacing w:after="0" w:line="240" w:lineRule="auto"/>
        <w:jc w:val="both"/>
        <w:rPr>
          <w:rFonts w:ascii="Arial" w:eastAsia="Times New Roman" w:hAnsi="Arial" w:cs="Arial"/>
          <w:color w:val="000000"/>
          <w:sz w:val="20"/>
          <w:szCs w:val="20"/>
        </w:rPr>
      </w:pPr>
    </w:p>
    <w:p w14:paraId="562A2208" w14:textId="77777777" w:rsidR="009F44A2" w:rsidRPr="009641D1" w:rsidRDefault="009F44A2" w:rsidP="009F44A2">
      <w:pPr>
        <w:spacing w:after="0" w:line="240" w:lineRule="auto"/>
        <w:ind w:left="450"/>
        <w:jc w:val="both"/>
        <w:rPr>
          <w:rFonts w:ascii="Arial" w:eastAsia="Times New Roman" w:hAnsi="Arial" w:cs="Arial"/>
          <w:color w:val="000000"/>
          <w:sz w:val="20"/>
          <w:szCs w:val="20"/>
        </w:rPr>
      </w:pPr>
      <w:r w:rsidRPr="009641D1">
        <w:rPr>
          <w:rFonts w:ascii="Arial" w:eastAsia="Times New Roman" w:hAnsi="Arial" w:cs="Arial"/>
          <w:color w:val="000000"/>
          <w:sz w:val="20"/>
          <w:szCs w:val="20"/>
        </w:rPr>
        <w:t xml:space="preserve">The goal of the program is for each WEP Participant to develop the skills, knowledge and experience needed to be able to succeed in securing and retaining gainful employment in the shortest </w:t>
      </w:r>
      <w:proofErr w:type="gramStart"/>
      <w:r w:rsidRPr="009641D1">
        <w:rPr>
          <w:rFonts w:ascii="Arial" w:eastAsia="Times New Roman" w:hAnsi="Arial" w:cs="Arial"/>
          <w:color w:val="000000"/>
          <w:sz w:val="20"/>
          <w:szCs w:val="20"/>
        </w:rPr>
        <w:t>period of time</w:t>
      </w:r>
      <w:proofErr w:type="gramEnd"/>
      <w:r w:rsidRPr="009641D1">
        <w:rPr>
          <w:rFonts w:ascii="Arial" w:eastAsia="Times New Roman" w:hAnsi="Arial" w:cs="Arial"/>
          <w:color w:val="000000"/>
          <w:sz w:val="20"/>
          <w:szCs w:val="20"/>
        </w:rPr>
        <w:t xml:space="preserve"> through one of the program components.</w:t>
      </w:r>
    </w:p>
    <w:p w14:paraId="2968627A" w14:textId="77777777" w:rsidR="009F44A2" w:rsidRPr="009641D1" w:rsidRDefault="009F44A2" w:rsidP="009F44A2">
      <w:pPr>
        <w:spacing w:after="0" w:line="240" w:lineRule="auto"/>
        <w:jc w:val="both"/>
        <w:rPr>
          <w:rFonts w:ascii="Arial" w:eastAsia="Times New Roman" w:hAnsi="Arial" w:cs="Arial"/>
          <w:color w:val="000000"/>
          <w:sz w:val="20"/>
          <w:szCs w:val="20"/>
        </w:rPr>
      </w:pPr>
    </w:p>
    <w:p w14:paraId="2496A66F" w14:textId="3DDD9143" w:rsidR="009F44A2" w:rsidRPr="009641D1" w:rsidRDefault="009F44A2" w:rsidP="009F44A2">
      <w:pPr>
        <w:spacing w:after="0" w:line="240" w:lineRule="auto"/>
        <w:ind w:left="450"/>
        <w:jc w:val="both"/>
        <w:rPr>
          <w:rFonts w:ascii="Arial" w:eastAsia="Times New Roman" w:hAnsi="Arial" w:cs="Arial"/>
          <w:color w:val="000000"/>
          <w:sz w:val="20"/>
          <w:szCs w:val="20"/>
        </w:rPr>
      </w:pPr>
      <w:r w:rsidRPr="009641D1">
        <w:rPr>
          <w:rFonts w:ascii="Arial" w:eastAsia="Times New Roman" w:hAnsi="Arial" w:cs="Arial"/>
          <w:color w:val="000000"/>
          <w:sz w:val="20"/>
          <w:szCs w:val="20"/>
        </w:rPr>
        <w:t xml:space="preserve">The activities described in this agreement must be completed within </w:t>
      </w:r>
      <w:r w:rsidRPr="003D2E55">
        <w:rPr>
          <w:rFonts w:ascii="Arial" w:eastAsia="Times New Roman" w:hAnsi="Arial" w:cs="Arial"/>
          <w:color w:val="000000"/>
          <w:sz w:val="20"/>
          <w:szCs w:val="20"/>
        </w:rPr>
        <w:t xml:space="preserve">a </w:t>
      </w:r>
      <w:proofErr w:type="gramStart"/>
      <w:r w:rsidRPr="003D2E55">
        <w:rPr>
          <w:rFonts w:ascii="Arial" w:eastAsia="Times New Roman" w:hAnsi="Arial" w:cs="Arial"/>
          <w:color w:val="000000"/>
          <w:sz w:val="20"/>
          <w:szCs w:val="20"/>
          <w:u w:val="single"/>
        </w:rPr>
        <w:t>12</w:t>
      </w:r>
      <w:r>
        <w:rPr>
          <w:rFonts w:ascii="Arial" w:eastAsia="Times New Roman" w:hAnsi="Arial" w:cs="Arial"/>
          <w:color w:val="000000"/>
          <w:sz w:val="20"/>
          <w:szCs w:val="20"/>
        </w:rPr>
        <w:t xml:space="preserve"> month</w:t>
      </w:r>
      <w:proofErr w:type="gramEnd"/>
      <w:r w:rsidRPr="009641D1">
        <w:rPr>
          <w:rFonts w:ascii="Arial" w:eastAsia="Times New Roman" w:hAnsi="Arial" w:cs="Arial"/>
          <w:color w:val="000000"/>
          <w:sz w:val="20"/>
          <w:szCs w:val="20"/>
        </w:rPr>
        <w:t xml:space="preserve"> period </w:t>
      </w:r>
      <w:r>
        <w:rPr>
          <w:rFonts w:ascii="Arial" w:eastAsia="Times New Roman" w:hAnsi="Arial" w:cs="Arial"/>
          <w:color w:val="000000"/>
          <w:sz w:val="20"/>
          <w:szCs w:val="20"/>
        </w:rPr>
        <w:t xml:space="preserve">          </w:t>
      </w:r>
      <w:r w:rsidRPr="009641D1">
        <w:rPr>
          <w:rFonts w:ascii="Arial" w:eastAsia="Times New Roman" w:hAnsi="Arial" w:cs="Arial"/>
          <w:color w:val="000000"/>
          <w:sz w:val="20"/>
          <w:szCs w:val="20"/>
        </w:rPr>
        <w:t xml:space="preserve">commencing </w:t>
      </w:r>
      <w:r w:rsidRPr="009641D1">
        <w:rPr>
          <w:rFonts w:ascii="Arial" w:eastAsia="Times New Roman" w:hAnsi="Arial" w:cs="Arial"/>
          <w:b/>
          <w:color w:val="000000"/>
          <w:sz w:val="20"/>
          <w:szCs w:val="20"/>
          <w:u w:val="single"/>
        </w:rPr>
        <w:tab/>
      </w:r>
      <w:r w:rsidRPr="009641D1">
        <w:rPr>
          <w:rFonts w:ascii="Arial" w:eastAsia="Times New Roman" w:hAnsi="Arial" w:cs="Arial"/>
          <w:b/>
          <w:color w:val="000000"/>
          <w:sz w:val="20"/>
          <w:szCs w:val="20"/>
          <w:u w:val="single"/>
        </w:rPr>
        <w:tab/>
      </w:r>
      <w:r w:rsidRPr="009641D1">
        <w:rPr>
          <w:rFonts w:ascii="Arial" w:eastAsia="Times New Roman" w:hAnsi="Arial" w:cs="Arial"/>
          <w:b/>
          <w:color w:val="000000"/>
          <w:sz w:val="20"/>
          <w:szCs w:val="20"/>
          <w:u w:val="single"/>
        </w:rPr>
        <w:tab/>
      </w:r>
      <w:r w:rsidRPr="009641D1">
        <w:rPr>
          <w:rFonts w:ascii="Arial" w:eastAsia="Times New Roman" w:hAnsi="Arial" w:cs="Arial"/>
          <w:color w:val="000000"/>
          <w:sz w:val="20"/>
          <w:szCs w:val="20"/>
        </w:rPr>
        <w:t xml:space="preserve"> and ending </w:t>
      </w:r>
      <w:r w:rsidRPr="009641D1">
        <w:rPr>
          <w:rFonts w:ascii="Arial" w:eastAsia="Times New Roman" w:hAnsi="Arial" w:cs="Arial"/>
          <w:b/>
          <w:color w:val="000000"/>
          <w:sz w:val="20"/>
          <w:szCs w:val="20"/>
          <w:u w:val="single"/>
        </w:rPr>
        <w:tab/>
      </w:r>
      <w:r w:rsidRPr="009641D1">
        <w:rPr>
          <w:rFonts w:ascii="Arial" w:eastAsia="Times New Roman" w:hAnsi="Arial" w:cs="Arial"/>
          <w:b/>
          <w:color w:val="000000"/>
          <w:sz w:val="20"/>
          <w:szCs w:val="20"/>
          <w:u w:val="single"/>
        </w:rPr>
        <w:tab/>
      </w:r>
      <w:r w:rsidRPr="009641D1">
        <w:rPr>
          <w:rFonts w:ascii="Arial" w:eastAsia="Times New Roman" w:hAnsi="Arial" w:cs="Arial"/>
          <w:b/>
          <w:color w:val="000000"/>
          <w:sz w:val="20"/>
          <w:szCs w:val="20"/>
          <w:u w:val="single"/>
        </w:rPr>
        <w:tab/>
      </w:r>
      <w:r w:rsidRPr="009641D1">
        <w:rPr>
          <w:rFonts w:ascii="Arial" w:eastAsia="Times New Roman" w:hAnsi="Arial" w:cs="Arial"/>
          <w:color w:val="000000"/>
          <w:sz w:val="20"/>
          <w:szCs w:val="20"/>
        </w:rPr>
        <w:t>.</w:t>
      </w:r>
    </w:p>
    <w:p w14:paraId="427BA812" w14:textId="77777777" w:rsidR="009F44A2" w:rsidRPr="009641D1" w:rsidRDefault="009F44A2" w:rsidP="009F44A2">
      <w:pPr>
        <w:spacing w:after="0" w:line="240" w:lineRule="auto"/>
        <w:jc w:val="both"/>
        <w:rPr>
          <w:rFonts w:ascii="Arial" w:eastAsia="Times New Roman" w:hAnsi="Arial" w:cs="Arial"/>
          <w:color w:val="000000"/>
          <w:sz w:val="20"/>
          <w:szCs w:val="20"/>
        </w:rPr>
      </w:pPr>
    </w:p>
    <w:p w14:paraId="1CEB99C6" w14:textId="77777777" w:rsidR="009F44A2" w:rsidRPr="009641D1" w:rsidRDefault="009F44A2" w:rsidP="009F44A2">
      <w:pPr>
        <w:spacing w:after="0" w:line="240" w:lineRule="auto"/>
        <w:ind w:left="450"/>
        <w:jc w:val="both"/>
        <w:rPr>
          <w:rFonts w:ascii="Arial" w:eastAsia="Times New Roman" w:hAnsi="Arial" w:cs="Arial"/>
          <w:color w:val="000000"/>
          <w:sz w:val="20"/>
          <w:szCs w:val="20"/>
        </w:rPr>
      </w:pPr>
      <w:r w:rsidRPr="009641D1">
        <w:rPr>
          <w:rFonts w:ascii="Arial" w:eastAsia="Times New Roman" w:hAnsi="Arial" w:cs="Arial"/>
          <w:color w:val="000000"/>
          <w:sz w:val="20"/>
          <w:szCs w:val="20"/>
        </w:rPr>
        <w:t>The specific a</w:t>
      </w:r>
      <w:r>
        <w:rPr>
          <w:rFonts w:ascii="Arial" w:eastAsia="Times New Roman" w:hAnsi="Arial" w:cs="Arial"/>
          <w:color w:val="000000"/>
          <w:sz w:val="20"/>
          <w:szCs w:val="20"/>
        </w:rPr>
        <w:t>ctivities described in Exhibit I (</w:t>
      </w:r>
      <w:r w:rsidRPr="009641D1">
        <w:rPr>
          <w:rFonts w:ascii="Arial" w:eastAsia="Times New Roman" w:hAnsi="Arial" w:cs="Arial"/>
          <w:color w:val="000000"/>
          <w:sz w:val="20"/>
          <w:szCs w:val="20"/>
        </w:rPr>
        <w:t>Scope of Service</w:t>
      </w:r>
      <w:r>
        <w:rPr>
          <w:rFonts w:ascii="Arial" w:eastAsia="Times New Roman" w:hAnsi="Arial" w:cs="Arial"/>
          <w:color w:val="000000"/>
          <w:sz w:val="20"/>
          <w:szCs w:val="20"/>
        </w:rPr>
        <w:t>)</w:t>
      </w:r>
      <w:r w:rsidRPr="009641D1">
        <w:rPr>
          <w:rFonts w:ascii="Arial" w:eastAsia="Times New Roman" w:hAnsi="Arial" w:cs="Arial"/>
          <w:color w:val="000000"/>
          <w:sz w:val="20"/>
          <w:szCs w:val="20"/>
        </w:rPr>
        <w:t xml:space="preserve"> undertaken in collaboration with FCDJFS will meet the following objectives:</w:t>
      </w:r>
    </w:p>
    <w:p w14:paraId="1577159A" w14:textId="77777777" w:rsidR="009F44A2" w:rsidRPr="009641D1" w:rsidRDefault="009F44A2" w:rsidP="009F44A2">
      <w:pPr>
        <w:spacing w:after="0" w:line="240" w:lineRule="auto"/>
        <w:ind w:left="450"/>
        <w:jc w:val="both"/>
        <w:rPr>
          <w:rFonts w:ascii="Arial" w:eastAsia="Times New Roman" w:hAnsi="Arial" w:cs="Arial"/>
          <w:color w:val="000000"/>
          <w:sz w:val="20"/>
          <w:szCs w:val="20"/>
        </w:rPr>
      </w:pPr>
    </w:p>
    <w:p w14:paraId="1484722A" w14:textId="77777777" w:rsidR="009F44A2" w:rsidRPr="009641D1" w:rsidRDefault="009F44A2" w:rsidP="009F44A2">
      <w:pPr>
        <w:numPr>
          <w:ilvl w:val="0"/>
          <w:numId w:val="38"/>
        </w:numPr>
        <w:spacing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Give WEP Participants an opportunity to improve existing skills or learn new skills through work experience and training.</w:t>
      </w:r>
    </w:p>
    <w:p w14:paraId="381C7818" w14:textId="77777777" w:rsidR="009F44A2" w:rsidRPr="009641D1" w:rsidRDefault="009F44A2" w:rsidP="009F44A2">
      <w:pPr>
        <w:spacing w:after="0" w:line="240" w:lineRule="auto"/>
        <w:ind w:left="450"/>
        <w:jc w:val="both"/>
        <w:rPr>
          <w:rFonts w:ascii="Arial" w:eastAsia="Times New Roman" w:hAnsi="Arial" w:cs="Arial"/>
          <w:color w:val="000000"/>
          <w:sz w:val="20"/>
          <w:szCs w:val="20"/>
        </w:rPr>
      </w:pPr>
    </w:p>
    <w:p w14:paraId="37380B75" w14:textId="77777777" w:rsidR="009F44A2" w:rsidRDefault="009F44A2" w:rsidP="009F44A2">
      <w:pPr>
        <w:numPr>
          <w:ilvl w:val="0"/>
          <w:numId w:val="38"/>
        </w:numPr>
        <w:spacing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Reduce welfare dependency by preparing WEP Participants to obtain unsubsidized employment.</w:t>
      </w:r>
    </w:p>
    <w:p w14:paraId="7C1C6011" w14:textId="77777777" w:rsidR="009F44A2" w:rsidRDefault="009F44A2" w:rsidP="009F44A2">
      <w:pPr>
        <w:spacing w:after="0" w:line="240" w:lineRule="auto"/>
        <w:ind w:left="810"/>
        <w:jc w:val="both"/>
        <w:rPr>
          <w:rFonts w:ascii="Arial" w:eastAsia="Times New Roman" w:hAnsi="Arial" w:cs="Arial"/>
          <w:color w:val="000000"/>
          <w:sz w:val="20"/>
          <w:szCs w:val="20"/>
        </w:rPr>
      </w:pPr>
    </w:p>
    <w:p w14:paraId="679E60D6" w14:textId="77777777" w:rsidR="009F44A2" w:rsidRPr="009641D1" w:rsidRDefault="009F44A2" w:rsidP="009F44A2">
      <w:pPr>
        <w:numPr>
          <w:ilvl w:val="0"/>
          <w:numId w:val="38"/>
        </w:numPr>
        <w:spacing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Promote the WEP Participants’ self-esteem by providing an opportunity for them to engage in productive work.</w:t>
      </w:r>
    </w:p>
    <w:p w14:paraId="41F5EAE7" w14:textId="77777777" w:rsidR="009F44A2" w:rsidRPr="009641D1" w:rsidRDefault="009F44A2" w:rsidP="009F44A2">
      <w:pPr>
        <w:spacing w:after="0" w:line="240" w:lineRule="auto"/>
        <w:jc w:val="both"/>
        <w:rPr>
          <w:rFonts w:ascii="Arial" w:eastAsia="Times New Roman" w:hAnsi="Arial" w:cs="Arial"/>
          <w:color w:val="000000"/>
          <w:sz w:val="20"/>
          <w:szCs w:val="20"/>
        </w:rPr>
      </w:pPr>
    </w:p>
    <w:p w14:paraId="12416EBF" w14:textId="77777777" w:rsidR="009F44A2" w:rsidRPr="009641D1" w:rsidRDefault="009F44A2" w:rsidP="009F44A2">
      <w:pPr>
        <w:numPr>
          <w:ilvl w:val="0"/>
          <w:numId w:val="38"/>
        </w:numPr>
        <w:spacing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Expand the availability of public services in the State of Ohio.</w:t>
      </w:r>
    </w:p>
    <w:p w14:paraId="73424C28" w14:textId="77777777" w:rsidR="009F44A2" w:rsidRDefault="009F44A2" w:rsidP="009F44A2">
      <w:pPr>
        <w:spacing w:after="0" w:line="240" w:lineRule="auto"/>
        <w:jc w:val="both"/>
        <w:rPr>
          <w:rFonts w:ascii="Arial" w:eastAsia="Times New Roman" w:hAnsi="Arial" w:cs="Arial"/>
          <w:color w:val="000000"/>
          <w:sz w:val="20"/>
          <w:szCs w:val="20"/>
        </w:rPr>
      </w:pPr>
    </w:p>
    <w:p w14:paraId="51709244" w14:textId="77777777" w:rsidR="009F44A2" w:rsidRPr="009641D1" w:rsidRDefault="009F44A2" w:rsidP="009F44A2">
      <w:pPr>
        <w:spacing w:after="0" w:line="240" w:lineRule="auto"/>
        <w:jc w:val="both"/>
        <w:rPr>
          <w:rFonts w:ascii="Arial" w:eastAsia="Times New Roman" w:hAnsi="Arial" w:cs="Arial"/>
          <w:color w:val="000000"/>
          <w:sz w:val="20"/>
          <w:szCs w:val="20"/>
        </w:rPr>
      </w:pPr>
    </w:p>
    <w:p w14:paraId="66A81EBB" w14:textId="77777777" w:rsidR="009F44A2" w:rsidRPr="009641D1" w:rsidRDefault="009F44A2" w:rsidP="009F44A2">
      <w:pPr>
        <w:spacing w:after="0" w:line="240" w:lineRule="auto"/>
        <w:jc w:val="center"/>
        <w:rPr>
          <w:rFonts w:ascii="Arial" w:eastAsia="Times New Roman" w:hAnsi="Arial" w:cs="Arial"/>
          <w:color w:val="000000"/>
          <w:sz w:val="20"/>
          <w:szCs w:val="20"/>
        </w:rPr>
      </w:pPr>
      <w:r w:rsidRPr="009641D1">
        <w:rPr>
          <w:rFonts w:ascii="Arial" w:eastAsia="Times New Roman" w:hAnsi="Arial" w:cs="Arial"/>
          <w:color w:val="000000"/>
          <w:sz w:val="20"/>
          <w:szCs w:val="20"/>
        </w:rPr>
        <w:t>STATEMENT OF AGREEMENT</w:t>
      </w:r>
    </w:p>
    <w:p w14:paraId="5AAFD894" w14:textId="77777777" w:rsidR="009F44A2" w:rsidRPr="009641D1" w:rsidRDefault="009F44A2" w:rsidP="009F44A2">
      <w:pPr>
        <w:spacing w:after="0" w:line="240" w:lineRule="auto"/>
        <w:jc w:val="center"/>
        <w:rPr>
          <w:rFonts w:ascii="Arial" w:eastAsia="Times New Roman" w:hAnsi="Arial" w:cs="Arial"/>
          <w:color w:val="000000"/>
          <w:sz w:val="20"/>
          <w:szCs w:val="20"/>
        </w:rPr>
      </w:pPr>
    </w:p>
    <w:p w14:paraId="27148E25" w14:textId="77777777" w:rsidR="009F44A2" w:rsidRPr="009641D1" w:rsidRDefault="009F44A2" w:rsidP="009F44A2">
      <w:pPr>
        <w:spacing w:after="0" w:line="240" w:lineRule="auto"/>
        <w:ind w:left="446" w:hanging="446"/>
        <w:jc w:val="both"/>
        <w:rPr>
          <w:rFonts w:ascii="Arial" w:eastAsia="Times New Roman" w:hAnsi="Arial" w:cs="Arial"/>
          <w:color w:val="000000"/>
          <w:sz w:val="20"/>
          <w:szCs w:val="20"/>
        </w:rPr>
      </w:pPr>
      <w:r w:rsidRPr="009641D1">
        <w:rPr>
          <w:rFonts w:ascii="Arial" w:eastAsia="Times New Roman" w:hAnsi="Arial" w:cs="Arial"/>
          <w:color w:val="000000"/>
          <w:sz w:val="20"/>
          <w:szCs w:val="20"/>
        </w:rPr>
        <w:t xml:space="preserve">1.     TERM OF AGREEMENT:  This contract will be effective from </w:t>
      </w:r>
      <w:r w:rsidRPr="009641D1">
        <w:rPr>
          <w:rFonts w:ascii="Arial" w:eastAsia="Times New Roman" w:hAnsi="Arial" w:cs="Arial"/>
          <w:b/>
          <w:color w:val="000000"/>
          <w:sz w:val="20"/>
          <w:szCs w:val="20"/>
          <w:u w:val="single"/>
        </w:rPr>
        <w:tab/>
      </w:r>
      <w:r w:rsidRPr="009641D1">
        <w:rPr>
          <w:rFonts w:ascii="Arial" w:eastAsia="Times New Roman" w:hAnsi="Arial" w:cs="Arial"/>
          <w:b/>
          <w:color w:val="000000"/>
          <w:sz w:val="20"/>
          <w:szCs w:val="20"/>
          <w:u w:val="single"/>
        </w:rPr>
        <w:tab/>
      </w:r>
      <w:r w:rsidRPr="009641D1">
        <w:rPr>
          <w:rFonts w:ascii="Arial" w:eastAsia="Times New Roman" w:hAnsi="Arial" w:cs="Arial"/>
          <w:b/>
          <w:color w:val="000000"/>
          <w:sz w:val="20"/>
          <w:szCs w:val="20"/>
          <w:u w:val="single"/>
        </w:rPr>
        <w:tab/>
      </w:r>
      <w:r w:rsidRPr="009641D1">
        <w:rPr>
          <w:rFonts w:ascii="Arial" w:eastAsia="Times New Roman" w:hAnsi="Arial" w:cs="Arial"/>
          <w:color w:val="000000"/>
          <w:sz w:val="20"/>
          <w:szCs w:val="20"/>
        </w:rPr>
        <w:t xml:space="preserve"> through </w:t>
      </w:r>
      <w:r w:rsidRPr="009641D1">
        <w:rPr>
          <w:rFonts w:ascii="Arial" w:eastAsia="Times New Roman" w:hAnsi="Arial" w:cs="Arial"/>
          <w:b/>
          <w:color w:val="000000"/>
          <w:sz w:val="20"/>
          <w:szCs w:val="20"/>
          <w:u w:val="single"/>
        </w:rPr>
        <w:tab/>
      </w:r>
      <w:r w:rsidRPr="009641D1">
        <w:rPr>
          <w:rFonts w:ascii="Arial" w:eastAsia="Times New Roman" w:hAnsi="Arial" w:cs="Arial"/>
          <w:b/>
          <w:color w:val="000000"/>
          <w:sz w:val="20"/>
          <w:szCs w:val="20"/>
          <w:u w:val="single"/>
        </w:rPr>
        <w:tab/>
      </w:r>
      <w:r w:rsidRPr="009641D1">
        <w:rPr>
          <w:rFonts w:ascii="Arial" w:eastAsia="Times New Roman" w:hAnsi="Arial" w:cs="Arial"/>
          <w:b/>
          <w:color w:val="000000"/>
          <w:sz w:val="20"/>
          <w:szCs w:val="20"/>
          <w:u w:val="single"/>
        </w:rPr>
        <w:tab/>
      </w:r>
      <w:r w:rsidRPr="009641D1">
        <w:rPr>
          <w:rFonts w:ascii="Arial" w:eastAsia="Times New Roman" w:hAnsi="Arial" w:cs="Arial"/>
          <w:color w:val="000000"/>
          <w:sz w:val="20"/>
          <w:szCs w:val="20"/>
        </w:rPr>
        <w:t xml:space="preserve"> inclusive, unless otherwise terminated.</w:t>
      </w:r>
    </w:p>
    <w:p w14:paraId="5A9DD5E4" w14:textId="77777777" w:rsidR="009F44A2" w:rsidRPr="009641D1" w:rsidRDefault="009F44A2" w:rsidP="009F44A2">
      <w:pPr>
        <w:spacing w:after="0" w:line="240" w:lineRule="auto"/>
        <w:ind w:left="446" w:hanging="446"/>
        <w:jc w:val="both"/>
        <w:rPr>
          <w:rFonts w:ascii="Arial" w:eastAsia="Times New Roman" w:hAnsi="Arial" w:cs="Arial"/>
          <w:color w:val="000000"/>
          <w:sz w:val="20"/>
          <w:szCs w:val="20"/>
        </w:rPr>
      </w:pPr>
    </w:p>
    <w:p w14:paraId="74236B5C" w14:textId="77777777" w:rsidR="009F44A2" w:rsidRPr="009641D1" w:rsidRDefault="009F44A2" w:rsidP="009F44A2">
      <w:pPr>
        <w:spacing w:after="0" w:line="240" w:lineRule="auto"/>
        <w:ind w:left="446" w:hanging="446"/>
        <w:jc w:val="both"/>
        <w:rPr>
          <w:rFonts w:ascii="Arial" w:eastAsia="Times New Roman" w:hAnsi="Arial" w:cs="Arial"/>
          <w:color w:val="000000"/>
          <w:sz w:val="20"/>
          <w:szCs w:val="20"/>
        </w:rPr>
      </w:pPr>
      <w:r w:rsidRPr="009641D1">
        <w:rPr>
          <w:rFonts w:ascii="Arial" w:eastAsia="Times New Roman" w:hAnsi="Arial" w:cs="Arial"/>
          <w:color w:val="000000"/>
          <w:sz w:val="20"/>
          <w:szCs w:val="20"/>
        </w:rPr>
        <w:t>2.     COST OF SERVICES:  Subject to the terms and conditions set forth in this agreement and the attached exhibit (such exhibit is deemed to be part of this agreement as fully as if set forth herein).  The FCDJFS agrees to use, and the WEP Sponsor agrees to furnish at no cost to FCDJFS, those specific services detailed in Exhibit I.</w:t>
      </w:r>
    </w:p>
    <w:p w14:paraId="0DDA98F8" w14:textId="77777777" w:rsidR="009F44A2" w:rsidRPr="009641D1" w:rsidRDefault="009F44A2" w:rsidP="009F44A2">
      <w:pPr>
        <w:spacing w:after="0" w:line="240" w:lineRule="auto"/>
        <w:ind w:left="446" w:hanging="446"/>
        <w:jc w:val="both"/>
        <w:rPr>
          <w:rFonts w:ascii="Arial" w:eastAsia="Times New Roman" w:hAnsi="Arial" w:cs="Arial"/>
          <w:color w:val="000000"/>
          <w:sz w:val="20"/>
          <w:szCs w:val="20"/>
        </w:rPr>
      </w:pPr>
    </w:p>
    <w:p w14:paraId="162B0EFB" w14:textId="77777777" w:rsidR="009F44A2" w:rsidRPr="009641D1" w:rsidRDefault="009F44A2" w:rsidP="009F44A2">
      <w:pPr>
        <w:numPr>
          <w:ilvl w:val="0"/>
          <w:numId w:val="36"/>
        </w:numPr>
        <w:spacing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INDEPENDENT CONTRACTORS:  Providers, agents and employees of the WEP Sponsor will act in performance of this agreement in an independent capacity</w:t>
      </w:r>
      <w:r>
        <w:rPr>
          <w:rFonts w:ascii="Arial" w:eastAsia="Times New Roman" w:hAnsi="Arial" w:cs="Arial"/>
          <w:color w:val="000000"/>
          <w:sz w:val="20"/>
          <w:szCs w:val="20"/>
        </w:rPr>
        <w:t>.</w:t>
      </w:r>
      <w:r w:rsidRPr="009641D1">
        <w:rPr>
          <w:rFonts w:ascii="Arial" w:eastAsia="Times New Roman" w:hAnsi="Arial" w:cs="Arial"/>
          <w:color w:val="000000"/>
          <w:sz w:val="20"/>
          <w:szCs w:val="20"/>
        </w:rPr>
        <w:t xml:space="preserve"> </w:t>
      </w:r>
      <w:r>
        <w:rPr>
          <w:rFonts w:ascii="Arial" w:eastAsia="Times New Roman" w:hAnsi="Arial" w:cs="Arial"/>
          <w:color w:val="000000"/>
          <w:sz w:val="20"/>
          <w:szCs w:val="20"/>
        </w:rPr>
        <w:t>These referenced individuals are not</w:t>
      </w:r>
      <w:r w:rsidRPr="009641D1">
        <w:rPr>
          <w:rFonts w:ascii="Arial" w:eastAsia="Times New Roman" w:hAnsi="Arial" w:cs="Arial"/>
          <w:color w:val="000000"/>
          <w:sz w:val="20"/>
          <w:szCs w:val="20"/>
        </w:rPr>
        <w:t xml:space="preserve"> officers or employees or agents of the ODJFS or the FCDJFS.</w:t>
      </w:r>
    </w:p>
    <w:p w14:paraId="0CEA5F18" w14:textId="77777777" w:rsidR="009F44A2" w:rsidRPr="009641D1" w:rsidRDefault="009F44A2" w:rsidP="009F44A2">
      <w:pPr>
        <w:spacing w:after="0" w:line="240" w:lineRule="auto"/>
        <w:jc w:val="both"/>
        <w:rPr>
          <w:rFonts w:ascii="Arial" w:eastAsia="Times New Roman" w:hAnsi="Arial" w:cs="Arial"/>
          <w:color w:val="000000"/>
          <w:sz w:val="20"/>
          <w:szCs w:val="20"/>
        </w:rPr>
      </w:pPr>
    </w:p>
    <w:p w14:paraId="164EE022" w14:textId="77777777" w:rsidR="009F44A2" w:rsidRPr="009641D1" w:rsidRDefault="009F44A2" w:rsidP="009F44A2">
      <w:pPr>
        <w:numPr>
          <w:ilvl w:val="0"/>
          <w:numId w:val="36"/>
        </w:numPr>
        <w:spacing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 xml:space="preserve">RECORD KEEPING AND REPORTING:  The WEP Sponsor shall </w:t>
      </w:r>
      <w:r>
        <w:rPr>
          <w:rFonts w:ascii="Arial" w:eastAsia="Times New Roman" w:hAnsi="Arial" w:cs="Arial"/>
          <w:color w:val="000000"/>
          <w:sz w:val="20"/>
          <w:szCs w:val="20"/>
        </w:rPr>
        <w:t>e</w:t>
      </w:r>
      <w:r w:rsidRPr="009641D1">
        <w:rPr>
          <w:rFonts w:ascii="Arial" w:eastAsia="Times New Roman" w:hAnsi="Arial" w:cs="Arial"/>
          <w:color w:val="000000"/>
          <w:sz w:val="20"/>
          <w:szCs w:val="20"/>
        </w:rPr>
        <w:t>nsure records and documents are maintained and submitted as outlined in Exhibit I.  Such records shall be subject at all reasonable times to inspection, review, or audit by duly authorized Federal, State,</w:t>
      </w:r>
      <w:r>
        <w:rPr>
          <w:rFonts w:ascii="Arial" w:eastAsia="Times New Roman" w:hAnsi="Arial" w:cs="Arial"/>
          <w:color w:val="000000"/>
          <w:sz w:val="20"/>
          <w:szCs w:val="20"/>
        </w:rPr>
        <w:t xml:space="preserve"> and</w:t>
      </w:r>
      <w:r w:rsidRPr="009641D1">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ODJFS </w:t>
      </w:r>
      <w:r w:rsidRPr="009641D1">
        <w:rPr>
          <w:rFonts w:ascii="Arial" w:eastAsia="Times New Roman" w:hAnsi="Arial" w:cs="Arial"/>
          <w:color w:val="000000"/>
          <w:sz w:val="20"/>
          <w:szCs w:val="20"/>
        </w:rPr>
        <w:t>and FCDJFS personnel.</w:t>
      </w:r>
    </w:p>
    <w:p w14:paraId="6AF9259B" w14:textId="77777777" w:rsidR="009F44A2" w:rsidRPr="009641D1" w:rsidRDefault="009F44A2" w:rsidP="009F44A2">
      <w:pPr>
        <w:spacing w:after="0" w:line="240" w:lineRule="auto"/>
        <w:jc w:val="both"/>
        <w:rPr>
          <w:rFonts w:ascii="Arial" w:eastAsia="Times New Roman" w:hAnsi="Arial" w:cs="Arial"/>
          <w:color w:val="000000"/>
          <w:sz w:val="20"/>
          <w:szCs w:val="20"/>
        </w:rPr>
      </w:pPr>
    </w:p>
    <w:p w14:paraId="7324A06B" w14:textId="77777777" w:rsidR="009F44A2" w:rsidRPr="009641D1" w:rsidRDefault="009F44A2" w:rsidP="009F44A2">
      <w:pPr>
        <w:numPr>
          <w:ilvl w:val="0"/>
          <w:numId w:val="36"/>
        </w:numPr>
        <w:spacing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 xml:space="preserve">AVAILABILITY AND RETENTION OF RECORDS:  The WEP Sponsor shall maintain and preserve all records related to this agreement, including any other documentation used in the administration of the program, in its possession for a period of three years from the date of the submission to FCDJFS and will </w:t>
      </w:r>
      <w:r>
        <w:rPr>
          <w:rFonts w:ascii="Arial" w:eastAsia="Times New Roman" w:hAnsi="Arial" w:cs="Arial"/>
          <w:color w:val="000000"/>
          <w:sz w:val="20"/>
          <w:szCs w:val="20"/>
        </w:rPr>
        <w:t>ensure</w:t>
      </w:r>
      <w:r w:rsidRPr="009641D1">
        <w:rPr>
          <w:rFonts w:ascii="Arial" w:eastAsia="Times New Roman" w:hAnsi="Arial" w:cs="Arial"/>
          <w:color w:val="000000"/>
          <w:sz w:val="20"/>
          <w:szCs w:val="20"/>
        </w:rPr>
        <w:t xml:space="preserve"> the maintenance of such records for a </w:t>
      </w:r>
      <w:r>
        <w:rPr>
          <w:rFonts w:ascii="Arial" w:eastAsia="Times New Roman" w:hAnsi="Arial" w:cs="Arial"/>
          <w:color w:val="000000"/>
          <w:sz w:val="20"/>
          <w:szCs w:val="20"/>
        </w:rPr>
        <w:t>similar</w:t>
      </w:r>
      <w:r w:rsidRPr="009641D1">
        <w:rPr>
          <w:rFonts w:ascii="Arial" w:eastAsia="Times New Roman" w:hAnsi="Arial" w:cs="Arial"/>
          <w:color w:val="000000"/>
          <w:sz w:val="20"/>
          <w:szCs w:val="20"/>
        </w:rPr>
        <w:t xml:space="preserve"> period of time </w:t>
      </w:r>
      <w:r>
        <w:rPr>
          <w:rFonts w:ascii="Arial" w:eastAsia="Times New Roman" w:hAnsi="Arial" w:cs="Arial"/>
          <w:color w:val="000000"/>
          <w:sz w:val="20"/>
          <w:szCs w:val="20"/>
        </w:rPr>
        <w:t xml:space="preserve">for those records </w:t>
      </w:r>
      <w:r w:rsidRPr="009641D1">
        <w:rPr>
          <w:rFonts w:ascii="Arial" w:eastAsia="Times New Roman" w:hAnsi="Arial" w:cs="Arial"/>
          <w:color w:val="000000"/>
          <w:sz w:val="20"/>
          <w:szCs w:val="20"/>
        </w:rPr>
        <w:t>in the possession of any third party performing work related to this agreement, unless otherwise directed by the FCDJFS.</w:t>
      </w:r>
    </w:p>
    <w:p w14:paraId="5F2B257A" w14:textId="77777777" w:rsidR="009F44A2" w:rsidRPr="009641D1" w:rsidRDefault="009F44A2" w:rsidP="009F44A2">
      <w:pPr>
        <w:spacing w:after="0" w:line="240" w:lineRule="auto"/>
        <w:jc w:val="both"/>
        <w:rPr>
          <w:rFonts w:ascii="Arial" w:eastAsia="Times New Roman" w:hAnsi="Arial" w:cs="Arial"/>
          <w:color w:val="000000"/>
          <w:sz w:val="20"/>
          <w:szCs w:val="20"/>
        </w:rPr>
      </w:pPr>
    </w:p>
    <w:p w14:paraId="154995DC" w14:textId="400D724E" w:rsidR="009F44A2" w:rsidRPr="009641D1" w:rsidRDefault="009F44A2" w:rsidP="009F44A2">
      <w:pPr>
        <w:numPr>
          <w:ilvl w:val="0"/>
          <w:numId w:val="36"/>
        </w:numPr>
        <w:spacing w:after="0" w:line="240" w:lineRule="auto"/>
        <w:jc w:val="both"/>
        <w:rPr>
          <w:rFonts w:ascii="Arial" w:eastAsia="Times New Roman" w:hAnsi="Arial" w:cs="Arial"/>
          <w:color w:val="000000"/>
          <w:sz w:val="20"/>
          <w:szCs w:val="20"/>
        </w:rPr>
      </w:pPr>
      <w:r>
        <w:rPr>
          <w:noProof/>
        </w:rPr>
        <w:drawing>
          <wp:anchor distT="2810256" distB="2806827" distL="114300" distR="114300" simplePos="0" relativeHeight="251716608" behindDoc="1" locked="0" layoutInCell="1" allowOverlap="1" wp14:anchorId="54314162" wp14:editId="5EE6F080">
            <wp:simplePos x="0" y="0"/>
            <wp:positionH relativeFrom="margin">
              <wp:align>right</wp:align>
            </wp:positionH>
            <wp:positionV relativeFrom="paragraph">
              <wp:posOffset>267335</wp:posOffset>
            </wp:positionV>
            <wp:extent cx="7969885" cy="2294255"/>
            <wp:effectExtent l="2437765" t="0" r="2430780" b="0"/>
            <wp:wrapNone/>
            <wp:docPr id="22" name="Picture 2" descr="C:\Users\wadw25\Documents\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wadw25\Documents\sample.jpg"/>
                    <pic:cNvPicPr>
                      <a:picLocks noChangeAspect="1" noChangeArrowheads="1"/>
                    </pic:cNvPicPr>
                  </pic:nvPicPr>
                  <pic:blipFill rotWithShape="1">
                    <a:blip r:embed="rId30">
                      <a:duotone>
                        <a:schemeClr val="bg2">
                          <a:shade val="45000"/>
                          <a:satMod val="135000"/>
                        </a:schemeClr>
                        <a:prstClr val="white"/>
                      </a:duotone>
                      <a:extLst>
                        <a:ext uri="{28A0092B-C50C-407E-A947-70E740481C1C}">
                          <a14:useLocalDpi xmlns:a14="http://schemas.microsoft.com/office/drawing/2010/main" val="0"/>
                        </a:ext>
                      </a:extLst>
                    </a:blip>
                    <a:srcRect l="6208" t="10096" r="5068" b="57372"/>
                    <a:stretch/>
                  </pic:blipFill>
                  <pic:spPr bwMode="auto">
                    <a:xfrm rot="18840000">
                      <a:off x="0" y="0"/>
                      <a:ext cx="7969885" cy="2294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41D1">
        <w:rPr>
          <w:rFonts w:ascii="Arial" w:eastAsia="Times New Roman" w:hAnsi="Arial" w:cs="Arial"/>
          <w:color w:val="000000"/>
          <w:sz w:val="20"/>
          <w:szCs w:val="20"/>
        </w:rPr>
        <w:t xml:space="preserve">SAFEGUARDING OF WEP PARTICIPANT:  The WEP Sponsor agrees that the use or disclosure of any information by any party </w:t>
      </w:r>
      <w:r>
        <w:rPr>
          <w:rFonts w:ascii="Arial" w:eastAsia="Times New Roman" w:hAnsi="Arial" w:cs="Arial"/>
          <w:color w:val="000000"/>
          <w:sz w:val="20"/>
          <w:szCs w:val="20"/>
        </w:rPr>
        <w:t xml:space="preserve">concerning WEP Participants </w:t>
      </w:r>
      <w:r w:rsidRPr="009641D1">
        <w:rPr>
          <w:rFonts w:ascii="Arial" w:eastAsia="Times New Roman" w:hAnsi="Arial" w:cs="Arial"/>
          <w:color w:val="000000"/>
          <w:sz w:val="20"/>
          <w:szCs w:val="20"/>
        </w:rPr>
        <w:t>for any purposes not directly related to the admin</w:t>
      </w:r>
      <w:r>
        <w:rPr>
          <w:rFonts w:ascii="Arial" w:eastAsia="Times New Roman" w:hAnsi="Arial" w:cs="Arial"/>
          <w:color w:val="000000"/>
          <w:sz w:val="20"/>
          <w:szCs w:val="20"/>
        </w:rPr>
        <w:t>istration of the FCDJFS’</w:t>
      </w:r>
      <w:r w:rsidRPr="009641D1">
        <w:rPr>
          <w:rFonts w:ascii="Arial" w:eastAsia="Times New Roman" w:hAnsi="Arial" w:cs="Arial"/>
          <w:color w:val="000000"/>
          <w:sz w:val="20"/>
          <w:szCs w:val="20"/>
        </w:rPr>
        <w:t xml:space="preserve"> or WEP Sponsor’s responsibilities with respect to delivered services is prohibited, except upon the written consent of the WEP Participant.</w:t>
      </w:r>
    </w:p>
    <w:p w14:paraId="4306D8E9" w14:textId="76DE1CB6" w:rsidR="009F44A2" w:rsidRPr="009641D1" w:rsidRDefault="009F44A2" w:rsidP="009F44A2">
      <w:pPr>
        <w:spacing w:after="0" w:line="240" w:lineRule="auto"/>
        <w:jc w:val="both"/>
        <w:rPr>
          <w:rFonts w:ascii="Arial" w:eastAsia="Times New Roman" w:hAnsi="Arial" w:cs="Arial"/>
          <w:color w:val="000000"/>
          <w:sz w:val="20"/>
          <w:szCs w:val="20"/>
        </w:rPr>
      </w:pPr>
    </w:p>
    <w:p w14:paraId="78BC4120" w14:textId="3A826A1D" w:rsidR="009F44A2" w:rsidRPr="009641D1" w:rsidRDefault="009F44A2" w:rsidP="009F44A2">
      <w:pPr>
        <w:numPr>
          <w:ilvl w:val="0"/>
          <w:numId w:val="36"/>
        </w:numPr>
        <w:spacing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CIVIL RIGHTS:  The FCDJFS and the WEP Sponsor agree that, as a condition of this agreement, there shall be no discrimination against any WEP Participant or any employee because of race, color, sex, religion, national origin, handicap, or any other factor as specified in Title VI of the Civil Rights Act of 1964, Rehabilitation Act of 1973, and subsequent amendments, the Discrimination Act of 1975 or Section 4112 of the Ohio Revised Code.  It is further agreed that the WEP Sponsor will comply with all appropriate federal and state laws regarding such discrimination, and the right to and method of appeal will be made available to all persons under this agreement.</w:t>
      </w:r>
    </w:p>
    <w:p w14:paraId="691B6AB3" w14:textId="77777777" w:rsidR="009F44A2" w:rsidRPr="009641D1" w:rsidRDefault="009F44A2" w:rsidP="009F44A2">
      <w:pPr>
        <w:spacing w:after="0" w:line="240" w:lineRule="auto"/>
        <w:jc w:val="both"/>
        <w:rPr>
          <w:rFonts w:ascii="Arial" w:eastAsia="Times New Roman" w:hAnsi="Arial" w:cs="Arial"/>
          <w:color w:val="000000"/>
          <w:sz w:val="20"/>
          <w:szCs w:val="20"/>
        </w:rPr>
      </w:pPr>
    </w:p>
    <w:p w14:paraId="5BD93B74" w14:textId="07F92E28" w:rsidR="009F44A2" w:rsidRPr="00AA70F1" w:rsidRDefault="009F44A2" w:rsidP="009F44A2">
      <w:pPr>
        <w:numPr>
          <w:ilvl w:val="0"/>
          <w:numId w:val="36"/>
        </w:numPr>
        <w:spacing w:after="0" w:line="240" w:lineRule="auto"/>
        <w:jc w:val="both"/>
        <w:rPr>
          <w:rFonts w:ascii="Arial" w:eastAsia="Times New Roman" w:hAnsi="Arial" w:cs="Arial"/>
          <w:sz w:val="20"/>
          <w:szCs w:val="20"/>
        </w:rPr>
      </w:pPr>
      <w:r w:rsidRPr="009641D1">
        <w:rPr>
          <w:rFonts w:ascii="Arial" w:eastAsia="Times New Roman" w:hAnsi="Arial" w:cs="Arial"/>
          <w:color w:val="000000"/>
          <w:sz w:val="20"/>
          <w:szCs w:val="20"/>
        </w:rPr>
        <w:t>POLITICAL ACTIVITY:  The WEP Sponsor agrees that WEP Participants are not to perform political, pa</w:t>
      </w:r>
      <w:r>
        <w:rPr>
          <w:rFonts w:ascii="Arial" w:eastAsia="Times New Roman" w:hAnsi="Arial" w:cs="Arial"/>
          <w:color w:val="000000"/>
          <w:sz w:val="20"/>
          <w:szCs w:val="20"/>
        </w:rPr>
        <w:t xml:space="preserve">rtisan, or electoral </w:t>
      </w:r>
      <w:r w:rsidRPr="00AA70F1">
        <w:rPr>
          <w:rFonts w:ascii="Arial" w:eastAsia="Times New Roman" w:hAnsi="Arial" w:cs="Arial"/>
          <w:sz w:val="20"/>
          <w:szCs w:val="20"/>
        </w:rPr>
        <w:t>activities to include directly or indirectly attempting to influence passage or defeating legislation and/or proposals by initiative petition.</w:t>
      </w:r>
    </w:p>
    <w:p w14:paraId="37CAB698" w14:textId="77777777" w:rsidR="009F44A2" w:rsidRPr="009641D1" w:rsidRDefault="009F44A2" w:rsidP="009F44A2">
      <w:pPr>
        <w:spacing w:after="0" w:line="240" w:lineRule="auto"/>
        <w:jc w:val="both"/>
        <w:rPr>
          <w:rFonts w:ascii="Arial" w:eastAsia="Times New Roman" w:hAnsi="Arial" w:cs="Arial"/>
          <w:color w:val="000000"/>
          <w:sz w:val="20"/>
          <w:szCs w:val="20"/>
        </w:rPr>
      </w:pPr>
    </w:p>
    <w:p w14:paraId="76CBBCCF" w14:textId="681AE4D1" w:rsidR="009F44A2" w:rsidRPr="009641D1" w:rsidRDefault="009F44A2" w:rsidP="009F44A2">
      <w:pPr>
        <w:numPr>
          <w:ilvl w:val="0"/>
          <w:numId w:val="36"/>
        </w:numPr>
        <w:spacing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RELIGIOUS ACTIVITY:  The WEP Sponsor agrees to comply with the provisions found in Section 104 of HR 3734.</w:t>
      </w:r>
    </w:p>
    <w:p w14:paraId="01173801" w14:textId="77777777" w:rsidR="009F44A2" w:rsidRPr="009641D1" w:rsidRDefault="009F44A2" w:rsidP="009F44A2">
      <w:pPr>
        <w:spacing w:after="0" w:line="240" w:lineRule="auto"/>
        <w:jc w:val="both"/>
        <w:rPr>
          <w:rFonts w:ascii="Arial" w:eastAsia="Times New Roman" w:hAnsi="Arial" w:cs="Arial"/>
          <w:color w:val="000000"/>
          <w:sz w:val="20"/>
          <w:szCs w:val="20"/>
        </w:rPr>
      </w:pPr>
    </w:p>
    <w:p w14:paraId="72CC39EE" w14:textId="2BCFC4F9" w:rsidR="009F44A2" w:rsidRPr="009641D1" w:rsidRDefault="009F44A2" w:rsidP="009F44A2">
      <w:pPr>
        <w:numPr>
          <w:ilvl w:val="0"/>
          <w:numId w:val="36"/>
        </w:numPr>
        <w:spacing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WORKING CONDITIONS:  The WEP Sponsor agrees to meet all applicable federal, state, and local health and safety standards, and provide reasonable work conditions, and provide the WEP Participant with applicable work rules (written and oral) and health and safety standards.</w:t>
      </w:r>
    </w:p>
    <w:p w14:paraId="1FD748D0" w14:textId="77777777" w:rsidR="009F44A2" w:rsidRPr="009641D1" w:rsidRDefault="009F44A2" w:rsidP="009F44A2">
      <w:pPr>
        <w:spacing w:after="0" w:line="240" w:lineRule="auto"/>
        <w:jc w:val="both"/>
        <w:rPr>
          <w:rFonts w:ascii="Arial" w:eastAsia="Times New Roman" w:hAnsi="Arial" w:cs="Arial"/>
          <w:color w:val="000000"/>
          <w:sz w:val="20"/>
          <w:szCs w:val="20"/>
        </w:rPr>
      </w:pPr>
    </w:p>
    <w:p w14:paraId="2111216A" w14:textId="77777777" w:rsidR="009F44A2" w:rsidRDefault="009F44A2" w:rsidP="009F44A2">
      <w:pPr>
        <w:numPr>
          <w:ilvl w:val="0"/>
          <w:numId w:val="36"/>
        </w:numPr>
        <w:spacing w:after="0" w:line="240" w:lineRule="auto"/>
        <w:jc w:val="both"/>
        <w:rPr>
          <w:rFonts w:ascii="Arial" w:eastAsia="Times New Roman" w:hAnsi="Arial" w:cs="Arial"/>
          <w:sz w:val="20"/>
          <w:szCs w:val="20"/>
        </w:rPr>
      </w:pPr>
      <w:r w:rsidRPr="009641D1">
        <w:rPr>
          <w:rFonts w:ascii="Arial" w:eastAsia="Times New Roman" w:hAnsi="Arial" w:cs="Arial"/>
          <w:color w:val="000000"/>
          <w:sz w:val="20"/>
          <w:szCs w:val="20"/>
        </w:rPr>
        <w:t>POSITIONS AND DUTIES:  The WEP Sponsor agrees to provide opportunities for WEP Participants to further develop existing skills or learn new skills to enhance their chances for securing unsubsidized employment and to assign WEP Participants duties that are consistent with their position description.  The FCDJFS will not assign a WEP Participant to a WEP position until an approved position description has been developed</w:t>
      </w:r>
      <w:r w:rsidRPr="00AA70F1">
        <w:rPr>
          <w:rFonts w:ascii="Arial" w:eastAsia="Times New Roman" w:hAnsi="Arial" w:cs="Arial"/>
          <w:sz w:val="20"/>
          <w:szCs w:val="20"/>
        </w:rPr>
        <w:t>. If at any time the WEP Sponsor has any changes to the position description, the Sponsor will notify FCDJFS before any changes are made.</w:t>
      </w:r>
    </w:p>
    <w:p w14:paraId="293BAEC9" w14:textId="77777777" w:rsidR="009F44A2" w:rsidRDefault="009F44A2" w:rsidP="009F44A2">
      <w:pPr>
        <w:spacing w:after="0" w:line="240" w:lineRule="auto"/>
        <w:jc w:val="both"/>
        <w:rPr>
          <w:rFonts w:ascii="Arial" w:eastAsia="Times New Roman" w:hAnsi="Arial" w:cs="Arial"/>
          <w:color w:val="000000"/>
          <w:sz w:val="20"/>
          <w:szCs w:val="20"/>
        </w:rPr>
      </w:pPr>
    </w:p>
    <w:p w14:paraId="71AD0F3C" w14:textId="77777777" w:rsidR="009F44A2" w:rsidRDefault="009F44A2" w:rsidP="009F44A2">
      <w:pPr>
        <w:spacing w:after="0" w:line="240" w:lineRule="auto"/>
        <w:jc w:val="both"/>
        <w:rPr>
          <w:rFonts w:ascii="Arial" w:eastAsia="Times New Roman" w:hAnsi="Arial" w:cs="Arial"/>
          <w:color w:val="000000"/>
          <w:sz w:val="20"/>
          <w:szCs w:val="20"/>
        </w:rPr>
      </w:pPr>
    </w:p>
    <w:p w14:paraId="172E762C" w14:textId="77777777" w:rsidR="009F44A2" w:rsidRPr="009641D1" w:rsidRDefault="009F44A2" w:rsidP="009F44A2">
      <w:pPr>
        <w:numPr>
          <w:ilvl w:val="0"/>
          <w:numId w:val="36"/>
        </w:numPr>
        <w:spacing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 xml:space="preserve">HOURS OF WORK:  </w:t>
      </w:r>
      <w:r w:rsidRPr="009641D1">
        <w:rPr>
          <w:rFonts w:ascii="Arial" w:eastAsia="Times New Roman" w:hAnsi="Arial" w:cs="Arial"/>
          <w:b/>
          <w:color w:val="000000"/>
          <w:sz w:val="20"/>
          <w:szCs w:val="20"/>
          <w:u w:val="single"/>
        </w:rPr>
        <w:t>The WEP Sponsor agrees to ensure that WEP Participants do not work more than the required number of hours as established by the FCDJFS and to allow WEP Participants to observe those holidays which are observed by the WEP Sponsor.</w:t>
      </w:r>
      <w:r w:rsidRPr="009641D1">
        <w:rPr>
          <w:rFonts w:ascii="Arial" w:eastAsia="Times New Roman" w:hAnsi="Arial" w:cs="Arial"/>
          <w:color w:val="000000"/>
          <w:sz w:val="20"/>
          <w:szCs w:val="20"/>
        </w:rPr>
        <w:t>  The observed holidays are considered an excused absence when they fall on days that would normally be scheduled workdays, and WEP Participants shall not be required to make up the time. ________________ Initial</w:t>
      </w:r>
    </w:p>
    <w:p w14:paraId="6C7835BF" w14:textId="77777777" w:rsidR="009F44A2" w:rsidRPr="009641D1" w:rsidRDefault="009F44A2" w:rsidP="009F44A2">
      <w:pPr>
        <w:spacing w:after="0" w:line="240" w:lineRule="auto"/>
        <w:ind w:left="450"/>
        <w:jc w:val="both"/>
        <w:rPr>
          <w:rFonts w:ascii="Arial" w:eastAsia="Times New Roman" w:hAnsi="Arial" w:cs="Arial"/>
          <w:color w:val="000000"/>
          <w:sz w:val="20"/>
          <w:szCs w:val="20"/>
        </w:rPr>
      </w:pPr>
    </w:p>
    <w:p w14:paraId="5AB2D054" w14:textId="77777777" w:rsidR="009F44A2" w:rsidRPr="009641D1" w:rsidRDefault="009F44A2" w:rsidP="009F44A2">
      <w:pPr>
        <w:spacing w:after="0" w:line="240" w:lineRule="auto"/>
        <w:ind w:left="450"/>
        <w:jc w:val="both"/>
        <w:rPr>
          <w:rFonts w:ascii="Arial" w:eastAsia="Times New Roman" w:hAnsi="Arial" w:cs="Arial"/>
          <w:color w:val="000000"/>
          <w:sz w:val="20"/>
          <w:szCs w:val="20"/>
        </w:rPr>
      </w:pPr>
      <w:r w:rsidRPr="009641D1">
        <w:rPr>
          <w:rFonts w:ascii="Arial" w:eastAsia="Times New Roman" w:hAnsi="Arial" w:cs="Arial"/>
          <w:color w:val="000000"/>
          <w:sz w:val="20"/>
          <w:szCs w:val="20"/>
        </w:rPr>
        <w:t>Limitations regarding hours of participation are exclusive of:</w:t>
      </w:r>
    </w:p>
    <w:p w14:paraId="18EF0EBE" w14:textId="77777777" w:rsidR="009F44A2" w:rsidRPr="009641D1" w:rsidRDefault="009F44A2" w:rsidP="009F44A2">
      <w:pPr>
        <w:spacing w:after="0" w:line="240" w:lineRule="auto"/>
        <w:ind w:left="450"/>
        <w:jc w:val="both"/>
        <w:rPr>
          <w:rFonts w:ascii="Arial" w:eastAsia="Times New Roman" w:hAnsi="Arial" w:cs="Arial"/>
          <w:color w:val="000000"/>
          <w:sz w:val="20"/>
          <w:szCs w:val="20"/>
        </w:rPr>
      </w:pPr>
    </w:p>
    <w:p w14:paraId="26155BE7" w14:textId="77777777" w:rsidR="009F44A2" w:rsidRPr="009641D1" w:rsidRDefault="009F44A2" w:rsidP="009F44A2">
      <w:pPr>
        <w:numPr>
          <w:ilvl w:val="0"/>
          <w:numId w:val="39"/>
        </w:numPr>
        <w:spacing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Travel time to and from the worksite.</w:t>
      </w:r>
    </w:p>
    <w:p w14:paraId="1C736E55" w14:textId="77777777" w:rsidR="009F44A2" w:rsidRPr="009641D1" w:rsidRDefault="009F44A2" w:rsidP="009F44A2">
      <w:pPr>
        <w:numPr>
          <w:ilvl w:val="0"/>
          <w:numId w:val="39"/>
        </w:numPr>
        <w:spacing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lastRenderedPageBreak/>
        <w:t xml:space="preserve">Travel time to and from the </w:t>
      </w:r>
      <w:proofErr w:type="gramStart"/>
      <w:r w:rsidRPr="009641D1">
        <w:rPr>
          <w:rFonts w:ascii="Arial" w:eastAsia="Times New Roman" w:hAnsi="Arial" w:cs="Arial"/>
          <w:color w:val="000000"/>
          <w:sz w:val="20"/>
          <w:szCs w:val="20"/>
        </w:rPr>
        <w:t>child care</w:t>
      </w:r>
      <w:proofErr w:type="gramEnd"/>
      <w:r w:rsidRPr="009641D1">
        <w:rPr>
          <w:rFonts w:ascii="Arial" w:eastAsia="Times New Roman" w:hAnsi="Arial" w:cs="Arial"/>
          <w:color w:val="000000"/>
          <w:sz w:val="20"/>
          <w:szCs w:val="20"/>
        </w:rPr>
        <w:t xml:space="preserve"> provider.</w:t>
      </w:r>
    </w:p>
    <w:p w14:paraId="135C7C50" w14:textId="77777777" w:rsidR="009F44A2" w:rsidRPr="009641D1" w:rsidRDefault="009F44A2" w:rsidP="009F44A2">
      <w:pPr>
        <w:numPr>
          <w:ilvl w:val="0"/>
          <w:numId w:val="39"/>
        </w:numPr>
        <w:spacing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Mealtime for which regular employees of the WEP Sponsor are not compensated.</w:t>
      </w:r>
    </w:p>
    <w:p w14:paraId="5E19BCD6" w14:textId="77777777" w:rsidR="009F44A2" w:rsidRPr="009641D1" w:rsidRDefault="009F44A2" w:rsidP="009F44A2">
      <w:pPr>
        <w:spacing w:after="0" w:line="240" w:lineRule="auto"/>
        <w:ind w:left="450"/>
        <w:jc w:val="both"/>
        <w:rPr>
          <w:rFonts w:ascii="Arial" w:eastAsia="Times New Roman" w:hAnsi="Arial" w:cs="Arial"/>
          <w:color w:val="000000"/>
          <w:sz w:val="20"/>
          <w:szCs w:val="20"/>
        </w:rPr>
      </w:pPr>
    </w:p>
    <w:p w14:paraId="1C6E4B4A" w14:textId="77777777" w:rsidR="009F44A2" w:rsidRPr="009641D1" w:rsidRDefault="009F44A2" w:rsidP="009F44A2">
      <w:pPr>
        <w:spacing w:after="0" w:line="240" w:lineRule="auto"/>
        <w:ind w:left="450"/>
        <w:jc w:val="both"/>
        <w:rPr>
          <w:rFonts w:ascii="Arial" w:eastAsia="Times New Roman" w:hAnsi="Arial" w:cs="Arial"/>
          <w:color w:val="000000"/>
          <w:sz w:val="20"/>
          <w:szCs w:val="20"/>
        </w:rPr>
      </w:pPr>
      <w:r w:rsidRPr="009641D1">
        <w:rPr>
          <w:rFonts w:ascii="Arial" w:eastAsia="Times New Roman" w:hAnsi="Arial" w:cs="Arial"/>
          <w:color w:val="000000"/>
          <w:sz w:val="20"/>
          <w:szCs w:val="20"/>
        </w:rPr>
        <w:t>The FCDJFS shall not require WEP Participants to report to the worksite if a strike or other labor disputes develops after the start of the work assignment.</w:t>
      </w:r>
    </w:p>
    <w:p w14:paraId="4E4B1ECA" w14:textId="77777777" w:rsidR="009F44A2" w:rsidRPr="009641D1" w:rsidRDefault="009F44A2" w:rsidP="009F44A2">
      <w:pPr>
        <w:spacing w:after="0" w:line="240" w:lineRule="auto"/>
        <w:jc w:val="both"/>
        <w:rPr>
          <w:rFonts w:ascii="Arial" w:eastAsia="Times New Roman" w:hAnsi="Arial" w:cs="Arial"/>
          <w:color w:val="000000"/>
          <w:sz w:val="20"/>
          <w:szCs w:val="20"/>
        </w:rPr>
      </w:pPr>
    </w:p>
    <w:p w14:paraId="32E8FB1C" w14:textId="77777777" w:rsidR="009F44A2" w:rsidRPr="00C92E2B" w:rsidRDefault="009F44A2" w:rsidP="009F44A2">
      <w:pPr>
        <w:numPr>
          <w:ilvl w:val="0"/>
          <w:numId w:val="36"/>
        </w:numPr>
        <w:spacing w:after="0" w:line="240" w:lineRule="auto"/>
        <w:jc w:val="both"/>
        <w:rPr>
          <w:rFonts w:ascii="Arial" w:eastAsia="Times New Roman" w:hAnsi="Arial" w:cs="Arial"/>
          <w:color w:val="000000"/>
          <w:sz w:val="20"/>
          <w:szCs w:val="20"/>
        </w:rPr>
      </w:pPr>
      <w:r w:rsidRPr="00C92E2B">
        <w:rPr>
          <w:rFonts w:ascii="Arial" w:eastAsia="Times New Roman" w:hAnsi="Arial" w:cs="Arial"/>
          <w:color w:val="000000"/>
          <w:sz w:val="20"/>
          <w:szCs w:val="20"/>
        </w:rPr>
        <w:t>SCHEDULING AND ASSIGNING WORK HOURS:  The WEP Sponsors shall designate those WEP positions, which require an interview and approval prior to placement of a WEP Participant.  If no interview is designated, the FCDJFS shall assign WEP Participants to the worksite to fulfill the WEP Participants work hour requirement.  The WEP Participant may be reassigned to another worksite if:</w:t>
      </w:r>
    </w:p>
    <w:p w14:paraId="2EF61ED7" w14:textId="77777777" w:rsidR="009F44A2" w:rsidRPr="009641D1" w:rsidRDefault="009F44A2" w:rsidP="009F44A2">
      <w:pPr>
        <w:spacing w:after="0" w:line="240" w:lineRule="auto"/>
        <w:jc w:val="both"/>
        <w:rPr>
          <w:rFonts w:ascii="Arial" w:eastAsia="Times New Roman" w:hAnsi="Arial" w:cs="Arial"/>
          <w:color w:val="000000"/>
          <w:sz w:val="20"/>
          <w:szCs w:val="20"/>
        </w:rPr>
      </w:pPr>
    </w:p>
    <w:p w14:paraId="3309E464" w14:textId="77777777" w:rsidR="009F44A2" w:rsidRPr="009641D1" w:rsidRDefault="009F44A2" w:rsidP="009F44A2">
      <w:pPr>
        <w:numPr>
          <w:ilvl w:val="0"/>
          <w:numId w:val="40"/>
        </w:numPr>
        <w:spacing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 xml:space="preserve">There is no longer </w:t>
      </w:r>
      <w:proofErr w:type="gramStart"/>
      <w:r w:rsidRPr="009641D1">
        <w:rPr>
          <w:rFonts w:ascii="Arial" w:eastAsia="Times New Roman" w:hAnsi="Arial" w:cs="Arial"/>
          <w:color w:val="000000"/>
          <w:sz w:val="20"/>
          <w:szCs w:val="20"/>
        </w:rPr>
        <w:t>sufficient</w:t>
      </w:r>
      <w:proofErr w:type="gramEnd"/>
      <w:r w:rsidRPr="009641D1">
        <w:rPr>
          <w:rFonts w:ascii="Arial" w:eastAsia="Times New Roman" w:hAnsi="Arial" w:cs="Arial"/>
          <w:color w:val="000000"/>
          <w:sz w:val="20"/>
          <w:szCs w:val="20"/>
        </w:rPr>
        <w:t xml:space="preserve"> work at the worksite or the cooperative agreement with the </w:t>
      </w:r>
      <w:r>
        <w:rPr>
          <w:rFonts w:ascii="Arial" w:eastAsia="Times New Roman" w:hAnsi="Arial" w:cs="Arial"/>
          <w:color w:val="000000"/>
          <w:sz w:val="20"/>
          <w:szCs w:val="20"/>
        </w:rPr>
        <w:t xml:space="preserve">              </w:t>
      </w:r>
      <w:r w:rsidRPr="009641D1">
        <w:rPr>
          <w:rFonts w:ascii="Arial" w:eastAsia="Times New Roman" w:hAnsi="Arial" w:cs="Arial"/>
          <w:color w:val="000000"/>
          <w:sz w:val="20"/>
          <w:szCs w:val="20"/>
        </w:rPr>
        <w:t>WEP Sponsor is terminated.</w:t>
      </w:r>
    </w:p>
    <w:p w14:paraId="1D8B9258" w14:textId="77777777" w:rsidR="009F44A2" w:rsidRPr="009641D1" w:rsidRDefault="009F44A2" w:rsidP="009F44A2">
      <w:pPr>
        <w:numPr>
          <w:ilvl w:val="0"/>
          <w:numId w:val="40"/>
        </w:numPr>
        <w:spacing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Reassignment provides greater opportunities to develop and learn skills.</w:t>
      </w:r>
    </w:p>
    <w:p w14:paraId="0E79EE6C" w14:textId="77777777" w:rsidR="009F44A2" w:rsidRPr="009641D1" w:rsidRDefault="009F44A2" w:rsidP="009F44A2">
      <w:pPr>
        <w:numPr>
          <w:ilvl w:val="0"/>
          <w:numId w:val="40"/>
        </w:numPr>
        <w:spacing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Reassignment is necessary to resolve a complaint or grievance.</w:t>
      </w:r>
    </w:p>
    <w:p w14:paraId="76BC5E67" w14:textId="77777777" w:rsidR="009F44A2" w:rsidRPr="009641D1" w:rsidRDefault="009F44A2" w:rsidP="009F44A2">
      <w:pPr>
        <w:numPr>
          <w:ilvl w:val="0"/>
          <w:numId w:val="40"/>
        </w:numPr>
        <w:spacing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Reassignment is necessary because the WEP Participant</w:t>
      </w:r>
      <w:r>
        <w:rPr>
          <w:rFonts w:ascii="Arial" w:eastAsia="Times New Roman" w:hAnsi="Arial" w:cs="Arial"/>
          <w:color w:val="000000"/>
          <w:sz w:val="20"/>
          <w:szCs w:val="20"/>
        </w:rPr>
        <w:t>s’</w:t>
      </w:r>
      <w:r w:rsidRPr="009641D1">
        <w:rPr>
          <w:rFonts w:ascii="Arial" w:eastAsia="Times New Roman" w:hAnsi="Arial" w:cs="Arial"/>
          <w:color w:val="000000"/>
          <w:sz w:val="20"/>
          <w:szCs w:val="20"/>
        </w:rPr>
        <w:t xml:space="preserve"> work-related expenses exceed the maximum work allowance.</w:t>
      </w:r>
    </w:p>
    <w:p w14:paraId="337E85F6" w14:textId="77777777" w:rsidR="009F44A2" w:rsidRPr="009641D1" w:rsidRDefault="009F44A2" w:rsidP="009F44A2">
      <w:pPr>
        <w:spacing w:after="0" w:line="240" w:lineRule="auto"/>
        <w:jc w:val="both"/>
        <w:rPr>
          <w:rFonts w:ascii="Arial" w:eastAsia="Times New Roman" w:hAnsi="Arial" w:cs="Arial"/>
          <w:color w:val="000000"/>
          <w:sz w:val="20"/>
          <w:szCs w:val="20"/>
        </w:rPr>
      </w:pPr>
    </w:p>
    <w:p w14:paraId="17E6019E" w14:textId="77777777" w:rsidR="009F44A2" w:rsidRPr="009641D1" w:rsidRDefault="009F44A2" w:rsidP="009F44A2">
      <w:pPr>
        <w:numPr>
          <w:ilvl w:val="0"/>
          <w:numId w:val="36"/>
        </w:numPr>
        <w:spacing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TOOLS, EQUIPMENT, SUPPLIES, and TRANSPORTATION:  The WEP Sponsor agrees to provide any tools, equipment, transportation, and supplies required on the worksite for the WEP Participant to complete assigned duties.</w:t>
      </w:r>
    </w:p>
    <w:p w14:paraId="6DD8B64E" w14:textId="507C6469" w:rsidR="009F44A2" w:rsidRPr="009641D1" w:rsidRDefault="009F44A2" w:rsidP="009F44A2">
      <w:pPr>
        <w:spacing w:after="0" w:line="240" w:lineRule="auto"/>
        <w:jc w:val="both"/>
        <w:rPr>
          <w:rFonts w:ascii="Arial" w:eastAsia="Times New Roman" w:hAnsi="Arial" w:cs="Arial"/>
          <w:color w:val="000000"/>
          <w:sz w:val="20"/>
          <w:szCs w:val="20"/>
        </w:rPr>
      </w:pPr>
    </w:p>
    <w:p w14:paraId="2DD6B91C" w14:textId="77777777" w:rsidR="009F44A2" w:rsidRDefault="009F44A2" w:rsidP="009F44A2">
      <w:pPr>
        <w:numPr>
          <w:ilvl w:val="0"/>
          <w:numId w:val="36"/>
        </w:numPr>
        <w:spacing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SUPERVISION AND ON-THE-JOB TRAINING:  The WEP Sponsor agrees to:</w:t>
      </w:r>
    </w:p>
    <w:p w14:paraId="21883ADE" w14:textId="77777777" w:rsidR="009F44A2" w:rsidRPr="009641D1" w:rsidRDefault="009F44A2" w:rsidP="009F44A2">
      <w:pPr>
        <w:spacing w:after="0" w:line="240" w:lineRule="auto"/>
        <w:ind w:left="450"/>
        <w:jc w:val="both"/>
        <w:rPr>
          <w:rFonts w:ascii="Arial" w:eastAsia="Times New Roman" w:hAnsi="Arial" w:cs="Arial"/>
          <w:color w:val="000000"/>
          <w:sz w:val="20"/>
          <w:szCs w:val="20"/>
        </w:rPr>
      </w:pPr>
    </w:p>
    <w:p w14:paraId="02472C5F" w14:textId="77777777" w:rsidR="009F44A2" w:rsidRPr="009641D1" w:rsidRDefault="009F44A2" w:rsidP="009F44A2">
      <w:pPr>
        <w:numPr>
          <w:ilvl w:val="0"/>
          <w:numId w:val="41"/>
        </w:numPr>
        <w:spacing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Provide training or orientation and supervision vital to the WEP Participants efficient performance of the work assignment.</w:t>
      </w:r>
    </w:p>
    <w:p w14:paraId="7F7DE431" w14:textId="4F24F3B9" w:rsidR="009F44A2" w:rsidRPr="009641D1" w:rsidRDefault="009F44A2" w:rsidP="009F44A2">
      <w:pPr>
        <w:numPr>
          <w:ilvl w:val="0"/>
          <w:numId w:val="41"/>
        </w:numPr>
        <w:spacing w:after="0" w:line="240" w:lineRule="auto"/>
        <w:ind w:left="806"/>
        <w:jc w:val="both"/>
        <w:rPr>
          <w:rFonts w:ascii="Arial" w:eastAsia="Times New Roman" w:hAnsi="Arial" w:cs="Arial"/>
          <w:color w:val="000000"/>
          <w:sz w:val="20"/>
          <w:szCs w:val="20"/>
        </w:rPr>
      </w:pPr>
      <w:r>
        <w:rPr>
          <w:noProof/>
        </w:rPr>
        <w:drawing>
          <wp:anchor distT="2810256" distB="2806827" distL="114300" distR="114300" simplePos="0" relativeHeight="251718656" behindDoc="1" locked="0" layoutInCell="1" allowOverlap="1" wp14:anchorId="4E883890" wp14:editId="57A6E968">
            <wp:simplePos x="0" y="0"/>
            <wp:positionH relativeFrom="margin">
              <wp:align>left</wp:align>
            </wp:positionH>
            <wp:positionV relativeFrom="paragraph">
              <wp:posOffset>118110</wp:posOffset>
            </wp:positionV>
            <wp:extent cx="7969885" cy="2294255"/>
            <wp:effectExtent l="2437765" t="0" r="2430780" b="0"/>
            <wp:wrapNone/>
            <wp:docPr id="23" name="Picture 2" descr="C:\Users\wadw25\Documents\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wadw25\Documents\sample.jpg"/>
                    <pic:cNvPicPr>
                      <a:picLocks noChangeAspect="1" noChangeArrowheads="1"/>
                    </pic:cNvPicPr>
                  </pic:nvPicPr>
                  <pic:blipFill rotWithShape="1">
                    <a:blip r:embed="rId30">
                      <a:duotone>
                        <a:schemeClr val="bg2">
                          <a:shade val="45000"/>
                          <a:satMod val="135000"/>
                        </a:schemeClr>
                        <a:prstClr val="white"/>
                      </a:duotone>
                      <a:extLst>
                        <a:ext uri="{28A0092B-C50C-407E-A947-70E740481C1C}">
                          <a14:useLocalDpi xmlns:a14="http://schemas.microsoft.com/office/drawing/2010/main" val="0"/>
                        </a:ext>
                      </a:extLst>
                    </a:blip>
                    <a:srcRect l="6208" t="10096" r="5068" b="57372"/>
                    <a:stretch/>
                  </pic:blipFill>
                  <pic:spPr bwMode="auto">
                    <a:xfrm rot="18840000">
                      <a:off x="0" y="0"/>
                      <a:ext cx="7969885" cy="2294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41D1">
        <w:rPr>
          <w:rFonts w:ascii="Arial" w:eastAsia="Times New Roman" w:hAnsi="Arial" w:cs="Arial"/>
          <w:color w:val="000000"/>
          <w:sz w:val="20"/>
          <w:szCs w:val="20"/>
        </w:rPr>
        <w:t>Provide on-the-job training, if necessary, to improve the skills of WEP Participants for the type of WEP assignments provided.</w:t>
      </w:r>
    </w:p>
    <w:p w14:paraId="1BA82809" w14:textId="0396D2BD" w:rsidR="009F44A2" w:rsidRPr="009641D1" w:rsidRDefault="009F44A2" w:rsidP="009F44A2">
      <w:pPr>
        <w:numPr>
          <w:ilvl w:val="0"/>
          <w:numId w:val="41"/>
        </w:numPr>
        <w:spacing w:after="0" w:line="240" w:lineRule="auto"/>
        <w:ind w:left="806"/>
        <w:jc w:val="both"/>
        <w:rPr>
          <w:rFonts w:ascii="Arial" w:eastAsia="Times New Roman" w:hAnsi="Arial" w:cs="Arial"/>
          <w:color w:val="000000"/>
          <w:sz w:val="20"/>
          <w:szCs w:val="20"/>
        </w:rPr>
      </w:pPr>
      <w:r w:rsidRPr="009641D1">
        <w:rPr>
          <w:rFonts w:ascii="Arial" w:eastAsia="Times New Roman" w:hAnsi="Arial" w:cs="Arial"/>
          <w:color w:val="000000"/>
          <w:sz w:val="20"/>
          <w:szCs w:val="20"/>
        </w:rPr>
        <w:t>Ensure the WEP Participants are knowledgeable of the work standards they are expected to meet.</w:t>
      </w:r>
    </w:p>
    <w:p w14:paraId="1D14B1F8" w14:textId="5185F3DB" w:rsidR="009F44A2" w:rsidRDefault="009F44A2" w:rsidP="009F44A2">
      <w:pPr>
        <w:numPr>
          <w:ilvl w:val="0"/>
          <w:numId w:val="36"/>
        </w:numPr>
        <w:spacing w:before="240"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DISPLACEMENT OF OTHER PERSONS:  The WEP Sponsor agrees that WEP Participants in the OWF Program shall not be assigned to work program activities which result in the displacement of other persons.  Should an employee of the WEP Sponsor feel he/she has been displaced due to the activities of a WEP Participant, he/she may file a complaint with the FCDJFS OWF Program.  Displacement occurs when a WEP Participant’s assignment results in removing or discharging employees or individuals or otherwise denying such assignment to persons who:</w:t>
      </w:r>
    </w:p>
    <w:p w14:paraId="3DFC429F" w14:textId="2D6821B4" w:rsidR="009F44A2" w:rsidRDefault="009F44A2" w:rsidP="009F44A2">
      <w:pPr>
        <w:spacing w:after="0" w:line="240" w:lineRule="auto"/>
        <w:ind w:left="806"/>
        <w:jc w:val="both"/>
        <w:rPr>
          <w:rFonts w:ascii="Arial" w:eastAsia="Times New Roman" w:hAnsi="Arial" w:cs="Arial"/>
          <w:color w:val="000000"/>
          <w:sz w:val="20"/>
          <w:szCs w:val="20"/>
        </w:rPr>
      </w:pPr>
    </w:p>
    <w:p w14:paraId="1194AB33" w14:textId="77777777" w:rsidR="009F44A2" w:rsidRPr="009641D1" w:rsidRDefault="009F44A2" w:rsidP="009F44A2">
      <w:pPr>
        <w:numPr>
          <w:ilvl w:val="0"/>
          <w:numId w:val="42"/>
        </w:numPr>
        <w:spacing w:after="0" w:line="240" w:lineRule="auto"/>
        <w:ind w:left="806"/>
        <w:jc w:val="both"/>
        <w:rPr>
          <w:rFonts w:ascii="Arial" w:eastAsia="Times New Roman" w:hAnsi="Arial" w:cs="Arial"/>
          <w:color w:val="000000"/>
          <w:sz w:val="20"/>
          <w:szCs w:val="20"/>
        </w:rPr>
      </w:pPr>
      <w:r w:rsidRPr="009641D1">
        <w:rPr>
          <w:rFonts w:ascii="Arial" w:eastAsia="Times New Roman" w:hAnsi="Arial" w:cs="Arial"/>
          <w:color w:val="000000"/>
          <w:sz w:val="20"/>
          <w:szCs w:val="20"/>
        </w:rPr>
        <w:t>Are already employed as regular full-time or part-time employees.</w:t>
      </w:r>
    </w:p>
    <w:p w14:paraId="0F788A6A" w14:textId="4FF32F16" w:rsidR="009F44A2" w:rsidRPr="009641D1" w:rsidRDefault="009F44A2" w:rsidP="009F44A2">
      <w:pPr>
        <w:numPr>
          <w:ilvl w:val="0"/>
          <w:numId w:val="42"/>
        </w:numPr>
        <w:spacing w:after="0" w:line="240" w:lineRule="auto"/>
        <w:ind w:left="806"/>
        <w:jc w:val="both"/>
        <w:rPr>
          <w:rFonts w:ascii="Arial" w:eastAsia="Times New Roman" w:hAnsi="Arial" w:cs="Arial"/>
          <w:color w:val="000000"/>
          <w:sz w:val="20"/>
          <w:szCs w:val="20"/>
        </w:rPr>
      </w:pPr>
      <w:r w:rsidRPr="009641D1">
        <w:rPr>
          <w:rFonts w:ascii="Arial" w:eastAsia="Times New Roman" w:hAnsi="Arial" w:cs="Arial"/>
          <w:color w:val="000000"/>
          <w:sz w:val="20"/>
          <w:szCs w:val="20"/>
        </w:rPr>
        <w:t xml:space="preserve">Are or have been employed full-time or part-time as WEP Participants in </w:t>
      </w:r>
      <w:r>
        <w:rPr>
          <w:rFonts w:ascii="Arial" w:eastAsia="Times New Roman" w:hAnsi="Arial" w:cs="Arial"/>
          <w:color w:val="000000"/>
          <w:sz w:val="20"/>
          <w:szCs w:val="20"/>
        </w:rPr>
        <w:t>subsidized employment program</w:t>
      </w:r>
      <w:r w:rsidRPr="009641D1">
        <w:rPr>
          <w:rFonts w:ascii="Arial" w:eastAsia="Times New Roman" w:hAnsi="Arial" w:cs="Arial"/>
          <w:color w:val="000000"/>
          <w:sz w:val="20"/>
          <w:szCs w:val="20"/>
        </w:rPr>
        <w:t xml:space="preserve"> or in other publicly subsidized employment and training programs.</w:t>
      </w:r>
    </w:p>
    <w:p w14:paraId="1E62B18B" w14:textId="5EB5067A" w:rsidR="009F44A2" w:rsidRPr="009641D1" w:rsidRDefault="009F44A2" w:rsidP="009F44A2">
      <w:pPr>
        <w:numPr>
          <w:ilvl w:val="0"/>
          <w:numId w:val="42"/>
        </w:numPr>
        <w:spacing w:after="0" w:line="240" w:lineRule="auto"/>
        <w:ind w:left="806"/>
        <w:jc w:val="both"/>
        <w:rPr>
          <w:rFonts w:ascii="Arial" w:eastAsia="Times New Roman" w:hAnsi="Arial" w:cs="Arial"/>
          <w:color w:val="000000"/>
          <w:sz w:val="20"/>
          <w:szCs w:val="20"/>
        </w:rPr>
      </w:pPr>
      <w:r w:rsidRPr="009641D1">
        <w:rPr>
          <w:rFonts w:ascii="Arial" w:eastAsia="Times New Roman" w:hAnsi="Arial" w:cs="Arial"/>
          <w:color w:val="000000"/>
          <w:sz w:val="20"/>
          <w:szCs w:val="20"/>
        </w:rPr>
        <w:t>Are or have been involved in a dispute between a labor organization and the WEP Sponsor.</w:t>
      </w:r>
    </w:p>
    <w:p w14:paraId="4B41DB57" w14:textId="77777777" w:rsidR="009F44A2" w:rsidRPr="009641D1" w:rsidRDefault="009F44A2" w:rsidP="009F44A2">
      <w:pPr>
        <w:numPr>
          <w:ilvl w:val="0"/>
          <w:numId w:val="42"/>
        </w:numPr>
        <w:spacing w:after="0" w:line="240" w:lineRule="auto"/>
        <w:ind w:left="806"/>
        <w:jc w:val="both"/>
        <w:rPr>
          <w:rFonts w:ascii="Arial" w:eastAsia="Times New Roman" w:hAnsi="Arial" w:cs="Arial"/>
          <w:color w:val="000000"/>
          <w:sz w:val="20"/>
          <w:szCs w:val="20"/>
        </w:rPr>
      </w:pPr>
      <w:r w:rsidRPr="009641D1">
        <w:rPr>
          <w:rFonts w:ascii="Arial" w:eastAsia="Times New Roman" w:hAnsi="Arial" w:cs="Arial"/>
          <w:color w:val="000000"/>
          <w:sz w:val="20"/>
          <w:szCs w:val="20"/>
        </w:rPr>
        <w:t>Have been laid off and are either receiving unemployment compensation or subject to recall under the established policies of the WEP Sponsor.</w:t>
      </w:r>
    </w:p>
    <w:p w14:paraId="38887B23" w14:textId="77777777" w:rsidR="009F44A2" w:rsidRDefault="009F44A2" w:rsidP="009F44A2">
      <w:pPr>
        <w:spacing w:before="240" w:after="0" w:line="240" w:lineRule="auto"/>
        <w:ind w:left="450"/>
        <w:jc w:val="both"/>
        <w:rPr>
          <w:rFonts w:ascii="Arial" w:eastAsia="Times New Roman" w:hAnsi="Arial" w:cs="Arial"/>
          <w:color w:val="000000"/>
          <w:sz w:val="20"/>
          <w:szCs w:val="20"/>
        </w:rPr>
      </w:pPr>
      <w:r w:rsidRPr="009641D1">
        <w:rPr>
          <w:rFonts w:ascii="Arial" w:eastAsia="Times New Roman" w:hAnsi="Arial" w:cs="Arial"/>
          <w:color w:val="000000"/>
          <w:sz w:val="20"/>
          <w:szCs w:val="20"/>
        </w:rPr>
        <w:t>WEP Participants shall not be used to fill existing vacant positions or to perform work which reduces the number of hours by regular or part-time employees or reduces the number of positions that would otherwise be filled by regular employees.</w:t>
      </w:r>
    </w:p>
    <w:p w14:paraId="66E8C215" w14:textId="77777777" w:rsidR="009F44A2" w:rsidRDefault="009F44A2" w:rsidP="009F44A2">
      <w:pPr>
        <w:numPr>
          <w:ilvl w:val="0"/>
          <w:numId w:val="36"/>
        </w:numPr>
        <w:spacing w:before="240"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COMPLAINT:  The FCDJFS shall investigate all complaints that a violation may have occurred.  If it is determined that a violation(s) exists:</w:t>
      </w:r>
    </w:p>
    <w:p w14:paraId="0A6A8DB4" w14:textId="77777777" w:rsidR="009F44A2" w:rsidRDefault="009F44A2" w:rsidP="009F44A2">
      <w:pPr>
        <w:spacing w:after="0" w:line="240" w:lineRule="auto"/>
        <w:ind w:left="806"/>
        <w:jc w:val="both"/>
        <w:rPr>
          <w:rFonts w:ascii="Arial" w:eastAsia="Times New Roman" w:hAnsi="Arial" w:cs="Arial"/>
          <w:color w:val="000000"/>
          <w:sz w:val="20"/>
          <w:szCs w:val="20"/>
        </w:rPr>
      </w:pPr>
    </w:p>
    <w:p w14:paraId="34CADF59" w14:textId="77777777" w:rsidR="009F44A2" w:rsidRPr="009641D1" w:rsidRDefault="009F44A2" w:rsidP="009F44A2">
      <w:pPr>
        <w:numPr>
          <w:ilvl w:val="0"/>
          <w:numId w:val="43"/>
        </w:numPr>
        <w:spacing w:after="0" w:line="240" w:lineRule="auto"/>
        <w:ind w:left="806"/>
        <w:jc w:val="both"/>
        <w:rPr>
          <w:rFonts w:ascii="Arial" w:eastAsia="Times New Roman" w:hAnsi="Arial" w:cs="Arial"/>
          <w:color w:val="000000"/>
          <w:sz w:val="20"/>
          <w:szCs w:val="20"/>
        </w:rPr>
      </w:pPr>
      <w:r w:rsidRPr="009641D1">
        <w:rPr>
          <w:rFonts w:ascii="Arial" w:eastAsia="Times New Roman" w:hAnsi="Arial" w:cs="Arial"/>
          <w:color w:val="000000"/>
          <w:sz w:val="20"/>
          <w:szCs w:val="20"/>
        </w:rPr>
        <w:t>No WEP Participant shall be assigned to the WEP Sponsor until the violation(s) is corrected</w:t>
      </w:r>
      <w:r>
        <w:rPr>
          <w:rFonts w:ascii="Arial" w:eastAsia="Times New Roman" w:hAnsi="Arial" w:cs="Arial"/>
          <w:color w:val="000000"/>
          <w:sz w:val="20"/>
          <w:szCs w:val="20"/>
        </w:rPr>
        <w:t>.</w:t>
      </w:r>
      <w:r w:rsidRPr="009641D1">
        <w:rPr>
          <w:rFonts w:ascii="Arial" w:eastAsia="Times New Roman" w:hAnsi="Arial" w:cs="Arial"/>
          <w:color w:val="000000"/>
          <w:sz w:val="20"/>
          <w:szCs w:val="20"/>
        </w:rPr>
        <w:t xml:space="preserve"> </w:t>
      </w:r>
    </w:p>
    <w:p w14:paraId="65E73292" w14:textId="77777777" w:rsidR="009F44A2" w:rsidRPr="009641D1" w:rsidRDefault="009F44A2" w:rsidP="009F44A2">
      <w:pPr>
        <w:numPr>
          <w:ilvl w:val="0"/>
          <w:numId w:val="43"/>
        </w:numPr>
        <w:spacing w:after="0" w:line="240" w:lineRule="auto"/>
        <w:ind w:left="806"/>
        <w:jc w:val="both"/>
        <w:rPr>
          <w:rFonts w:ascii="Arial" w:eastAsia="Times New Roman" w:hAnsi="Arial" w:cs="Arial"/>
          <w:color w:val="000000"/>
          <w:sz w:val="20"/>
          <w:szCs w:val="20"/>
        </w:rPr>
      </w:pPr>
      <w:r>
        <w:rPr>
          <w:rFonts w:ascii="Arial" w:eastAsia="Times New Roman" w:hAnsi="Arial" w:cs="Arial"/>
          <w:color w:val="000000"/>
          <w:sz w:val="20"/>
          <w:szCs w:val="20"/>
        </w:rPr>
        <w:t xml:space="preserve">In the event </w:t>
      </w:r>
      <w:r w:rsidRPr="009641D1">
        <w:rPr>
          <w:rFonts w:ascii="Arial" w:eastAsia="Times New Roman" w:hAnsi="Arial" w:cs="Arial"/>
          <w:color w:val="000000"/>
          <w:sz w:val="20"/>
          <w:szCs w:val="20"/>
        </w:rPr>
        <w:t xml:space="preserve">such violation(s) cannot be corrected to the satisfaction of the FCDJFS, </w:t>
      </w:r>
      <w:r>
        <w:rPr>
          <w:rFonts w:ascii="Arial" w:eastAsia="Times New Roman" w:hAnsi="Arial" w:cs="Arial"/>
          <w:color w:val="000000"/>
          <w:sz w:val="20"/>
          <w:szCs w:val="20"/>
        </w:rPr>
        <w:t xml:space="preserve">then </w:t>
      </w:r>
      <w:r w:rsidRPr="009641D1">
        <w:rPr>
          <w:rFonts w:ascii="Arial" w:eastAsia="Times New Roman" w:hAnsi="Arial" w:cs="Arial"/>
          <w:color w:val="000000"/>
          <w:sz w:val="20"/>
          <w:szCs w:val="20"/>
        </w:rPr>
        <w:t>this agreement is null and void.</w:t>
      </w:r>
    </w:p>
    <w:p w14:paraId="718BF1B0" w14:textId="77777777" w:rsidR="009F44A2" w:rsidRPr="009641D1" w:rsidRDefault="009F44A2" w:rsidP="009F44A2">
      <w:pPr>
        <w:spacing w:before="240" w:after="0" w:line="240" w:lineRule="auto"/>
        <w:ind w:left="450"/>
        <w:jc w:val="both"/>
        <w:rPr>
          <w:rFonts w:ascii="Arial" w:eastAsia="Times New Roman" w:hAnsi="Arial" w:cs="Arial"/>
          <w:color w:val="000000"/>
          <w:sz w:val="20"/>
          <w:szCs w:val="20"/>
        </w:rPr>
      </w:pPr>
      <w:r w:rsidRPr="009641D1">
        <w:rPr>
          <w:rFonts w:ascii="Arial" w:eastAsia="Times New Roman" w:hAnsi="Arial" w:cs="Arial"/>
          <w:color w:val="000000"/>
          <w:sz w:val="20"/>
          <w:szCs w:val="20"/>
        </w:rPr>
        <w:t>Further, the FCDJFS will administer a complaint procedure available for regular employees of the WEP Sponsor who feel displacement has occurred because of a WEP Participant Assignment.</w:t>
      </w:r>
    </w:p>
    <w:p w14:paraId="20C3E74C" w14:textId="77777777" w:rsidR="009F44A2" w:rsidRPr="009641D1" w:rsidRDefault="009F44A2" w:rsidP="009F44A2">
      <w:pPr>
        <w:numPr>
          <w:ilvl w:val="0"/>
          <w:numId w:val="36"/>
        </w:numPr>
        <w:spacing w:before="240"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COLLECTIVE BARGAINING AGREEMENTS:  The WEP Sponsor agrees tha</w:t>
      </w:r>
      <w:r w:rsidRPr="00AA70F1">
        <w:rPr>
          <w:rFonts w:ascii="Arial" w:eastAsia="Times New Roman" w:hAnsi="Arial" w:cs="Arial"/>
          <w:color w:val="000000"/>
          <w:sz w:val="20"/>
          <w:szCs w:val="20"/>
        </w:rPr>
        <w:t>t,</w:t>
      </w:r>
      <w:r>
        <w:rPr>
          <w:rFonts w:ascii="Arial" w:eastAsia="Times New Roman" w:hAnsi="Arial" w:cs="Arial"/>
          <w:color w:val="000000"/>
          <w:sz w:val="20"/>
          <w:szCs w:val="20"/>
        </w:rPr>
        <w:t xml:space="preserve"> </w:t>
      </w:r>
      <w:r w:rsidRPr="009641D1">
        <w:rPr>
          <w:rFonts w:ascii="Arial" w:eastAsia="Times New Roman" w:hAnsi="Arial" w:cs="Arial"/>
          <w:color w:val="000000"/>
          <w:sz w:val="20"/>
          <w:szCs w:val="20"/>
        </w:rPr>
        <w:t>as a party to a collective bargaining agreement in effect at the worksite</w:t>
      </w:r>
      <w:r>
        <w:rPr>
          <w:rFonts w:ascii="Arial" w:eastAsia="Times New Roman" w:hAnsi="Arial" w:cs="Arial"/>
          <w:color w:val="000000"/>
          <w:sz w:val="20"/>
          <w:szCs w:val="20"/>
        </w:rPr>
        <w:t xml:space="preserve"> (if applicable)</w:t>
      </w:r>
      <w:r w:rsidRPr="009641D1">
        <w:rPr>
          <w:rFonts w:ascii="Arial" w:eastAsia="Times New Roman" w:hAnsi="Arial" w:cs="Arial"/>
          <w:color w:val="000000"/>
          <w:sz w:val="20"/>
          <w:szCs w:val="20"/>
        </w:rPr>
        <w:t>, the WEP Sponsor will notify the</w:t>
      </w:r>
      <w:r>
        <w:rPr>
          <w:rFonts w:ascii="Arial" w:eastAsia="Times New Roman" w:hAnsi="Arial" w:cs="Arial"/>
          <w:color w:val="000000"/>
          <w:sz w:val="20"/>
          <w:szCs w:val="20"/>
        </w:rPr>
        <w:t xml:space="preserve"> worksite</w:t>
      </w:r>
      <w:r w:rsidRPr="009641D1">
        <w:rPr>
          <w:rFonts w:ascii="Arial" w:eastAsia="Times New Roman" w:hAnsi="Arial" w:cs="Arial"/>
          <w:color w:val="000000"/>
          <w:sz w:val="20"/>
          <w:szCs w:val="20"/>
        </w:rPr>
        <w:t xml:space="preserve"> union that WEP Participants are being assigned to the worksite and provide FCDJFS with documentation that such notification has been given.  The FCDJFS will inform the WEP Participant of the existence of a collective bargaining agreement when one exists at the worksite.</w:t>
      </w:r>
    </w:p>
    <w:p w14:paraId="168D19EA" w14:textId="77777777" w:rsidR="009F44A2" w:rsidRPr="009641D1" w:rsidRDefault="009F44A2" w:rsidP="009F44A2">
      <w:pPr>
        <w:spacing w:before="240" w:after="0" w:line="240" w:lineRule="auto"/>
        <w:ind w:left="450"/>
        <w:jc w:val="both"/>
        <w:rPr>
          <w:rFonts w:ascii="Arial" w:eastAsia="Times New Roman" w:hAnsi="Arial" w:cs="Arial"/>
          <w:color w:val="000000"/>
          <w:sz w:val="20"/>
          <w:szCs w:val="20"/>
        </w:rPr>
      </w:pPr>
      <w:r w:rsidRPr="009641D1">
        <w:rPr>
          <w:rFonts w:ascii="Arial" w:eastAsia="Times New Roman" w:hAnsi="Arial" w:cs="Arial"/>
          <w:color w:val="000000"/>
          <w:sz w:val="20"/>
          <w:szCs w:val="20"/>
        </w:rPr>
        <w:lastRenderedPageBreak/>
        <w:t>The WEP Sponsor further agrees that the WEP assignments and positions will not have been developed in response to, or are in any way associated with the existence of a strike, lockout, or bona fide labor dispute; also, they do not violate any existing labor agreement, or interfere or conflict with the collective bargaining agreement.</w:t>
      </w:r>
    </w:p>
    <w:p w14:paraId="3E27EE8A" w14:textId="77777777" w:rsidR="009F44A2" w:rsidRPr="009641D1" w:rsidRDefault="009F44A2" w:rsidP="009F44A2">
      <w:pPr>
        <w:numPr>
          <w:ilvl w:val="0"/>
          <w:numId w:val="36"/>
        </w:numPr>
        <w:spacing w:before="240"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EMPLOY</w:t>
      </w:r>
      <w:r>
        <w:rPr>
          <w:rFonts w:ascii="Arial" w:eastAsia="Times New Roman" w:hAnsi="Arial" w:cs="Arial"/>
          <w:color w:val="000000"/>
          <w:sz w:val="20"/>
          <w:szCs w:val="20"/>
        </w:rPr>
        <w:t>MENT</w:t>
      </w:r>
      <w:r w:rsidRPr="009641D1">
        <w:rPr>
          <w:rFonts w:ascii="Arial" w:eastAsia="Times New Roman" w:hAnsi="Arial" w:cs="Arial"/>
          <w:color w:val="000000"/>
          <w:sz w:val="20"/>
          <w:szCs w:val="20"/>
        </w:rPr>
        <w:t xml:space="preserve"> STATUS:  A WEP Participant shall not be considered an employee of the WEP Sponsor, the FCDJFS or the ODJFS.  Therefore, the WEP Participant is not entitled to </w:t>
      </w:r>
      <w:r>
        <w:rPr>
          <w:rFonts w:ascii="Arial" w:eastAsia="Times New Roman" w:hAnsi="Arial" w:cs="Arial"/>
          <w:color w:val="000000"/>
          <w:sz w:val="20"/>
          <w:szCs w:val="20"/>
        </w:rPr>
        <w:t xml:space="preserve">any benefits and privileges of an employee.  </w:t>
      </w:r>
      <w:r w:rsidRPr="009641D1">
        <w:rPr>
          <w:rFonts w:ascii="Arial" w:eastAsia="Times New Roman" w:hAnsi="Arial" w:cs="Arial"/>
          <w:color w:val="000000"/>
          <w:sz w:val="20"/>
          <w:szCs w:val="20"/>
        </w:rPr>
        <w:t xml:space="preserve">WEP Participants are </w:t>
      </w:r>
      <w:r>
        <w:rPr>
          <w:rFonts w:ascii="Arial" w:eastAsia="Times New Roman" w:hAnsi="Arial" w:cs="Arial"/>
          <w:color w:val="000000"/>
          <w:sz w:val="20"/>
          <w:szCs w:val="20"/>
        </w:rPr>
        <w:t xml:space="preserve">also </w:t>
      </w:r>
      <w:r w:rsidRPr="009641D1">
        <w:rPr>
          <w:rFonts w:ascii="Arial" w:eastAsia="Times New Roman" w:hAnsi="Arial" w:cs="Arial"/>
          <w:color w:val="000000"/>
          <w:sz w:val="20"/>
          <w:szCs w:val="20"/>
        </w:rPr>
        <w:t>not covered by unemployment compensation</w:t>
      </w:r>
      <w:r w:rsidRPr="00ED6DE6">
        <w:rPr>
          <w:rFonts w:ascii="Arial" w:eastAsia="Times New Roman" w:hAnsi="Arial" w:cs="Arial"/>
          <w:color w:val="000000"/>
          <w:sz w:val="20"/>
          <w:szCs w:val="20"/>
        </w:rPr>
        <w:t xml:space="preserve"> </w:t>
      </w:r>
      <w:r>
        <w:rPr>
          <w:rFonts w:ascii="Arial" w:eastAsia="Times New Roman" w:hAnsi="Arial" w:cs="Arial"/>
          <w:color w:val="000000"/>
          <w:sz w:val="20"/>
          <w:szCs w:val="20"/>
        </w:rPr>
        <w:t>from the FCDJFS or the ODJFS.</w:t>
      </w:r>
    </w:p>
    <w:p w14:paraId="1CF6F761" w14:textId="77777777" w:rsidR="009F44A2" w:rsidRPr="009641D1" w:rsidRDefault="009F44A2" w:rsidP="009F44A2">
      <w:pPr>
        <w:numPr>
          <w:ilvl w:val="0"/>
          <w:numId w:val="36"/>
        </w:numPr>
        <w:spacing w:before="24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POTENTIAL </w:t>
      </w:r>
      <w:r w:rsidRPr="009641D1">
        <w:rPr>
          <w:rFonts w:ascii="Arial" w:eastAsia="Times New Roman" w:hAnsi="Arial" w:cs="Arial"/>
          <w:color w:val="000000"/>
          <w:sz w:val="20"/>
          <w:szCs w:val="20"/>
        </w:rPr>
        <w:t>EMPLOYMENT:  The WEP Sponsor agrees to consider for hire qualified WEP Participants when the individual has displayed good work habits and has met the Sponsor’s expectation throughout the WEP assignment period.</w:t>
      </w:r>
    </w:p>
    <w:p w14:paraId="497D1682" w14:textId="77777777" w:rsidR="009F44A2" w:rsidRPr="009641D1" w:rsidRDefault="009F44A2" w:rsidP="009F44A2">
      <w:pPr>
        <w:numPr>
          <w:ilvl w:val="0"/>
          <w:numId w:val="36"/>
        </w:numPr>
        <w:spacing w:before="240"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 xml:space="preserve">INDEMNITY AND INSURANCE:  </w:t>
      </w:r>
      <w:r>
        <w:rPr>
          <w:rFonts w:ascii="Arial" w:eastAsia="Times New Roman" w:hAnsi="Arial" w:cs="Arial"/>
          <w:color w:val="000000"/>
          <w:sz w:val="20"/>
          <w:szCs w:val="20"/>
        </w:rPr>
        <w:t xml:space="preserve">The WEP </w:t>
      </w:r>
      <w:r w:rsidRPr="009641D1">
        <w:rPr>
          <w:rFonts w:ascii="Arial" w:eastAsia="Times New Roman" w:hAnsi="Arial" w:cs="Arial"/>
          <w:color w:val="000000"/>
          <w:sz w:val="20"/>
          <w:szCs w:val="20"/>
        </w:rPr>
        <w:t>Sponsor agrees to document self</w:t>
      </w:r>
      <w:r>
        <w:rPr>
          <w:rFonts w:ascii="Arial" w:eastAsia="Times New Roman" w:hAnsi="Arial" w:cs="Arial"/>
          <w:color w:val="000000"/>
          <w:sz w:val="20"/>
          <w:szCs w:val="20"/>
        </w:rPr>
        <w:t>-</w:t>
      </w:r>
      <w:r w:rsidRPr="009641D1">
        <w:rPr>
          <w:rFonts w:ascii="Arial" w:eastAsia="Times New Roman" w:hAnsi="Arial" w:cs="Arial"/>
          <w:color w:val="000000"/>
          <w:sz w:val="20"/>
          <w:szCs w:val="20"/>
        </w:rPr>
        <w:t xml:space="preserve"> insurance status upon request by </w:t>
      </w:r>
      <w:r>
        <w:rPr>
          <w:rFonts w:ascii="Arial" w:eastAsia="Times New Roman" w:hAnsi="Arial" w:cs="Arial"/>
          <w:color w:val="000000"/>
          <w:sz w:val="20"/>
          <w:szCs w:val="20"/>
        </w:rPr>
        <w:t xml:space="preserve">FCDJFS.  </w:t>
      </w:r>
    </w:p>
    <w:p w14:paraId="5ED563FF" w14:textId="77777777" w:rsidR="009F44A2" w:rsidRPr="009641D1" w:rsidRDefault="009F44A2" w:rsidP="009F44A2">
      <w:pPr>
        <w:numPr>
          <w:ilvl w:val="0"/>
          <w:numId w:val="36"/>
        </w:numPr>
        <w:spacing w:before="240"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 xml:space="preserve">MONITORING AND EVALUATION:  The FCDJFS and the WEP Sponsor will monitor at least quarterly and more often when needed, the </w:t>
      </w:r>
      <w:proofErr w:type="gramStart"/>
      <w:r w:rsidRPr="009641D1">
        <w:rPr>
          <w:rFonts w:ascii="Arial" w:eastAsia="Times New Roman" w:hAnsi="Arial" w:cs="Arial"/>
          <w:color w:val="000000"/>
          <w:sz w:val="20"/>
          <w:szCs w:val="20"/>
        </w:rPr>
        <w:t>manner in which</w:t>
      </w:r>
      <w:proofErr w:type="gramEnd"/>
      <w:r w:rsidRPr="009641D1">
        <w:rPr>
          <w:rFonts w:ascii="Arial" w:eastAsia="Times New Roman" w:hAnsi="Arial" w:cs="Arial"/>
          <w:color w:val="000000"/>
          <w:sz w:val="20"/>
          <w:szCs w:val="20"/>
        </w:rPr>
        <w:t xml:space="preserve"> the terms of the agreement are being carried out and evaluate the extent to which the objectives are being achieved.</w:t>
      </w:r>
    </w:p>
    <w:p w14:paraId="3B6A279F" w14:textId="5770E44E" w:rsidR="009F44A2" w:rsidRPr="009641D1" w:rsidRDefault="00D81A11" w:rsidP="009F44A2">
      <w:pPr>
        <w:numPr>
          <w:ilvl w:val="0"/>
          <w:numId w:val="36"/>
        </w:numPr>
        <w:spacing w:before="240" w:after="0" w:line="240" w:lineRule="auto"/>
        <w:jc w:val="both"/>
        <w:rPr>
          <w:rFonts w:ascii="Arial" w:eastAsia="Times New Roman" w:hAnsi="Arial" w:cs="Arial"/>
          <w:color w:val="000000"/>
          <w:sz w:val="20"/>
          <w:szCs w:val="20"/>
        </w:rPr>
      </w:pPr>
      <w:r>
        <w:rPr>
          <w:noProof/>
        </w:rPr>
        <w:drawing>
          <wp:anchor distT="2810256" distB="2806827" distL="114300" distR="114300" simplePos="0" relativeHeight="251726848" behindDoc="1" locked="0" layoutInCell="1" allowOverlap="1" wp14:anchorId="1D7DB32C" wp14:editId="0F450F30">
            <wp:simplePos x="0" y="0"/>
            <wp:positionH relativeFrom="margin">
              <wp:posOffset>-581024</wp:posOffset>
            </wp:positionH>
            <wp:positionV relativeFrom="paragraph">
              <wp:posOffset>191136</wp:posOffset>
            </wp:positionV>
            <wp:extent cx="7969885" cy="2294255"/>
            <wp:effectExtent l="2437765" t="0" r="2430780" b="0"/>
            <wp:wrapNone/>
            <wp:docPr id="31" name="Picture 2" descr="C:\Users\wadw25\Documents\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wadw25\Documents\sample.jpg"/>
                    <pic:cNvPicPr>
                      <a:picLocks noChangeAspect="1" noChangeArrowheads="1"/>
                    </pic:cNvPicPr>
                  </pic:nvPicPr>
                  <pic:blipFill rotWithShape="1">
                    <a:blip r:embed="rId30">
                      <a:duotone>
                        <a:schemeClr val="bg2">
                          <a:shade val="45000"/>
                          <a:satMod val="135000"/>
                        </a:schemeClr>
                        <a:prstClr val="white"/>
                      </a:duotone>
                      <a:extLst>
                        <a:ext uri="{28A0092B-C50C-407E-A947-70E740481C1C}">
                          <a14:useLocalDpi xmlns:a14="http://schemas.microsoft.com/office/drawing/2010/main" val="0"/>
                        </a:ext>
                      </a:extLst>
                    </a:blip>
                    <a:srcRect l="6208" t="10096" r="5068" b="57372"/>
                    <a:stretch/>
                  </pic:blipFill>
                  <pic:spPr bwMode="auto">
                    <a:xfrm rot="18840000">
                      <a:off x="0" y="0"/>
                      <a:ext cx="7969885" cy="2294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44A2" w:rsidRPr="009641D1">
        <w:rPr>
          <w:rFonts w:ascii="Arial" w:eastAsia="Times New Roman" w:hAnsi="Arial" w:cs="Arial"/>
          <w:color w:val="000000"/>
          <w:sz w:val="20"/>
          <w:szCs w:val="20"/>
        </w:rPr>
        <w:t>TERMINATION:  Penalties are provided under law for any WEP Sponsor who knowingly obtains a benefit to which he/she is not entitled.  If such violation occurs, this agreement shall be null and void.  This agreement may be terminated at any time upon thirty days written notice by either party.  Termination notice should be sent to:</w:t>
      </w:r>
    </w:p>
    <w:p w14:paraId="020185D5" w14:textId="153A0083" w:rsidR="009F44A2" w:rsidRPr="009641D1" w:rsidRDefault="009F44A2" w:rsidP="009F44A2">
      <w:pPr>
        <w:spacing w:after="0" w:line="240" w:lineRule="auto"/>
        <w:jc w:val="both"/>
        <w:rPr>
          <w:rFonts w:ascii="Arial" w:eastAsia="Times New Roman" w:hAnsi="Arial" w:cs="Arial"/>
          <w:color w:val="000000"/>
          <w:sz w:val="20"/>
          <w:szCs w:val="20"/>
        </w:rPr>
      </w:pPr>
    </w:p>
    <w:p w14:paraId="0F77FE3F" w14:textId="213AB567" w:rsidR="009F44A2" w:rsidRPr="009641D1" w:rsidRDefault="009F44A2" w:rsidP="009F44A2">
      <w:pPr>
        <w:numPr>
          <w:ilvl w:val="0"/>
          <w:numId w:val="36"/>
        </w:numPr>
        <w:spacing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AMENDMENT OF AGREEMENT:  This agreement may be amended at any time by a written amendment signed by all parties in the manner required by state regulations.</w:t>
      </w:r>
    </w:p>
    <w:p w14:paraId="09615D68" w14:textId="447B8C3B" w:rsidR="009F44A2" w:rsidRPr="009641D1" w:rsidRDefault="009F44A2" w:rsidP="009F44A2">
      <w:pPr>
        <w:spacing w:after="0" w:line="240" w:lineRule="auto"/>
        <w:jc w:val="both"/>
        <w:rPr>
          <w:rFonts w:ascii="Arial" w:eastAsia="Times New Roman" w:hAnsi="Arial" w:cs="Arial"/>
          <w:color w:val="000000"/>
          <w:sz w:val="20"/>
          <w:szCs w:val="20"/>
        </w:rPr>
      </w:pPr>
    </w:p>
    <w:p w14:paraId="774910D5" w14:textId="061B9A9A" w:rsidR="009F44A2" w:rsidRDefault="009F44A2" w:rsidP="009F44A2">
      <w:pPr>
        <w:numPr>
          <w:ilvl w:val="0"/>
          <w:numId w:val="36"/>
        </w:numPr>
        <w:spacing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PUBLICITY:  In any publicity release or other public reference including media releases, information pamphlets, etc. on the services provided under this agreement, it will be clearly stated that the services are funded by the Ohio Department of Job and Family Services Ohio Works First Program administered by the Franklin County Department of Job and Family Services through its Employment Opportunities Program.</w:t>
      </w:r>
    </w:p>
    <w:p w14:paraId="6C06A69D" w14:textId="77777777" w:rsidR="00803497" w:rsidRPr="009641D1" w:rsidRDefault="00803497" w:rsidP="00803497">
      <w:pPr>
        <w:spacing w:after="0" w:line="240" w:lineRule="auto"/>
        <w:jc w:val="both"/>
        <w:rPr>
          <w:rFonts w:ascii="Arial" w:eastAsia="Times New Roman" w:hAnsi="Arial" w:cs="Arial"/>
          <w:color w:val="000000"/>
          <w:sz w:val="20"/>
          <w:szCs w:val="20"/>
        </w:rPr>
      </w:pPr>
    </w:p>
    <w:p w14:paraId="4917A21B" w14:textId="099F3811" w:rsidR="009F44A2" w:rsidRPr="00D17AE5" w:rsidRDefault="009F44A2" w:rsidP="009F44A2">
      <w:pPr>
        <w:numPr>
          <w:ilvl w:val="0"/>
          <w:numId w:val="36"/>
        </w:numPr>
        <w:spacing w:after="0" w:line="240" w:lineRule="auto"/>
        <w:jc w:val="both"/>
        <w:rPr>
          <w:rFonts w:ascii="Arial" w:eastAsia="Times New Roman" w:hAnsi="Arial" w:cs="Arial"/>
          <w:color w:val="000000"/>
          <w:sz w:val="20"/>
          <w:szCs w:val="20"/>
        </w:rPr>
      </w:pPr>
      <w:r w:rsidRPr="00D17AE5">
        <w:rPr>
          <w:rFonts w:ascii="Arial" w:eastAsia="Times New Roman" w:hAnsi="Arial" w:cs="Arial"/>
          <w:color w:val="000000"/>
          <w:sz w:val="20"/>
          <w:szCs w:val="20"/>
        </w:rPr>
        <w:t xml:space="preserve">VERIFICATION: The WEP Sponsor agrees to verify the accuracy of the WEP Participants’ reported time through the usage of the online system (WORCS) and/or monthly timesheets.  The WEP Participants may self-attest hours through an online client attendance portal and report daily hours worked. An electronic time sheet will be produced weekly and forwarded electronically to the location; the WEP Sponsor site will annotate its approval, denial, or changes. </w:t>
      </w:r>
    </w:p>
    <w:p w14:paraId="2AB2C0D9" w14:textId="77777777" w:rsidR="009F44A2" w:rsidRDefault="009F44A2" w:rsidP="009F44A2">
      <w:pPr>
        <w:spacing w:after="0" w:line="240" w:lineRule="auto"/>
        <w:jc w:val="both"/>
        <w:rPr>
          <w:rFonts w:ascii="Arial" w:eastAsia="Times New Roman" w:hAnsi="Arial" w:cs="Arial"/>
          <w:color w:val="000000"/>
          <w:sz w:val="20"/>
          <w:szCs w:val="20"/>
        </w:rPr>
      </w:pPr>
    </w:p>
    <w:p w14:paraId="269D12E9" w14:textId="7233B048" w:rsidR="009F44A2" w:rsidRDefault="009F44A2" w:rsidP="009F44A2">
      <w:pPr>
        <w:spacing w:after="0" w:line="240" w:lineRule="auto"/>
        <w:jc w:val="both"/>
        <w:rPr>
          <w:rFonts w:ascii="Arial" w:eastAsia="Times New Roman" w:hAnsi="Arial" w:cs="Arial"/>
          <w:color w:val="000000"/>
          <w:sz w:val="20"/>
          <w:szCs w:val="20"/>
        </w:rPr>
      </w:pPr>
    </w:p>
    <w:p w14:paraId="72EB3275" w14:textId="77777777" w:rsidR="009F44A2" w:rsidRPr="009641D1" w:rsidRDefault="009F44A2" w:rsidP="009F44A2">
      <w:pPr>
        <w:spacing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IN WITNESS WHEREOF, the duly authorized representative of the parties has herein set their hands in agreement with this agreement.</w:t>
      </w:r>
    </w:p>
    <w:p w14:paraId="43FBAD16" w14:textId="77777777" w:rsidR="009F44A2" w:rsidRPr="009641D1" w:rsidRDefault="009F44A2" w:rsidP="009F44A2">
      <w:pPr>
        <w:spacing w:after="0" w:line="240" w:lineRule="auto"/>
        <w:jc w:val="both"/>
        <w:rPr>
          <w:rFonts w:ascii="Arial" w:eastAsia="Times New Roman" w:hAnsi="Arial" w:cs="Arial"/>
          <w:color w:val="000000"/>
          <w:sz w:val="20"/>
          <w:szCs w:val="20"/>
        </w:rPr>
      </w:pPr>
    </w:p>
    <w:p w14:paraId="292C0520" w14:textId="77777777" w:rsidR="009F44A2" w:rsidRPr="009641D1" w:rsidRDefault="009F44A2" w:rsidP="009F44A2">
      <w:pPr>
        <w:spacing w:after="0" w:line="240" w:lineRule="auto"/>
        <w:jc w:val="both"/>
        <w:rPr>
          <w:rFonts w:ascii="Arial" w:eastAsia="Times New Roman" w:hAnsi="Arial" w:cs="Arial"/>
          <w:color w:val="000000"/>
          <w:sz w:val="20"/>
          <w:szCs w:val="20"/>
        </w:rPr>
      </w:pPr>
    </w:p>
    <w:p w14:paraId="18CD7831" w14:textId="77777777" w:rsidR="009F44A2" w:rsidRPr="009641D1" w:rsidRDefault="009F44A2" w:rsidP="009F44A2">
      <w:pPr>
        <w:spacing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FRANKLIN COUNTY DEPARTMENT OF JOB AND FAMILY SERVICES</w:t>
      </w:r>
    </w:p>
    <w:p w14:paraId="1D88A1EE" w14:textId="77777777" w:rsidR="009F44A2" w:rsidRPr="009641D1" w:rsidRDefault="009F44A2" w:rsidP="009F44A2">
      <w:pPr>
        <w:spacing w:after="0" w:line="240" w:lineRule="auto"/>
        <w:jc w:val="both"/>
        <w:rPr>
          <w:rFonts w:ascii="Arial" w:eastAsia="Times New Roman" w:hAnsi="Arial" w:cs="Arial"/>
          <w:color w:val="000000"/>
          <w:sz w:val="20"/>
          <w:szCs w:val="20"/>
        </w:rPr>
      </w:pPr>
    </w:p>
    <w:p w14:paraId="1DB8EECC" w14:textId="77777777" w:rsidR="009F44A2" w:rsidRPr="009641D1" w:rsidRDefault="009F44A2" w:rsidP="009F44A2">
      <w:pPr>
        <w:spacing w:after="0" w:line="240" w:lineRule="auto"/>
        <w:jc w:val="both"/>
        <w:rPr>
          <w:rFonts w:ascii="Arial" w:eastAsia="Times New Roman" w:hAnsi="Arial" w:cs="Arial"/>
          <w:color w:val="000000"/>
          <w:sz w:val="20"/>
          <w:szCs w:val="20"/>
        </w:rPr>
      </w:pPr>
    </w:p>
    <w:p w14:paraId="5AADB896" w14:textId="77777777" w:rsidR="009F44A2" w:rsidRPr="009641D1" w:rsidRDefault="009F44A2" w:rsidP="009F44A2">
      <w:pPr>
        <w:spacing w:after="0" w:line="240" w:lineRule="auto"/>
        <w:jc w:val="both"/>
        <w:rPr>
          <w:rFonts w:ascii="Arial" w:eastAsia="Times New Roman" w:hAnsi="Arial" w:cs="Arial"/>
          <w:color w:val="000000"/>
          <w:sz w:val="20"/>
          <w:szCs w:val="20"/>
          <w:u w:val="single"/>
        </w:rPr>
      </w:pPr>
      <w:r w:rsidRPr="009641D1">
        <w:rPr>
          <w:rFonts w:ascii="Arial" w:eastAsia="Times New Roman" w:hAnsi="Arial" w:cs="Arial"/>
          <w:color w:val="000000"/>
          <w:sz w:val="20"/>
          <w:szCs w:val="20"/>
        </w:rPr>
        <w:t xml:space="preserve">BY: </w:t>
      </w:r>
      <w:r w:rsidRPr="009641D1">
        <w:rPr>
          <w:rFonts w:ascii="Arial" w:eastAsia="Times New Roman" w:hAnsi="Arial" w:cs="Arial"/>
          <w:color w:val="000000"/>
          <w:sz w:val="20"/>
          <w:szCs w:val="20"/>
          <w:u w:val="single"/>
        </w:rPr>
        <w:tab/>
      </w:r>
      <w:r w:rsidRPr="009641D1">
        <w:rPr>
          <w:rFonts w:ascii="Arial" w:eastAsia="Times New Roman" w:hAnsi="Arial" w:cs="Arial"/>
          <w:color w:val="000000"/>
          <w:sz w:val="20"/>
          <w:szCs w:val="20"/>
          <w:u w:val="single"/>
        </w:rPr>
        <w:tab/>
      </w:r>
      <w:r w:rsidRPr="009641D1">
        <w:rPr>
          <w:rFonts w:ascii="Arial" w:eastAsia="Times New Roman" w:hAnsi="Arial" w:cs="Arial"/>
          <w:color w:val="000000"/>
          <w:sz w:val="20"/>
          <w:szCs w:val="20"/>
          <w:u w:val="single"/>
        </w:rPr>
        <w:tab/>
      </w:r>
      <w:r w:rsidRPr="009641D1">
        <w:rPr>
          <w:rFonts w:ascii="Arial" w:eastAsia="Times New Roman" w:hAnsi="Arial" w:cs="Arial"/>
          <w:color w:val="000000"/>
          <w:sz w:val="20"/>
          <w:szCs w:val="20"/>
          <w:u w:val="single"/>
        </w:rPr>
        <w:tab/>
      </w:r>
      <w:r w:rsidRPr="009641D1">
        <w:rPr>
          <w:rFonts w:ascii="Arial" w:eastAsia="Times New Roman" w:hAnsi="Arial" w:cs="Arial"/>
          <w:color w:val="000000"/>
          <w:sz w:val="20"/>
          <w:szCs w:val="20"/>
          <w:u w:val="single"/>
        </w:rPr>
        <w:tab/>
      </w:r>
      <w:r w:rsidRPr="009641D1">
        <w:rPr>
          <w:rFonts w:ascii="Arial" w:eastAsia="Times New Roman" w:hAnsi="Arial" w:cs="Arial"/>
          <w:color w:val="000000"/>
          <w:sz w:val="20"/>
          <w:szCs w:val="20"/>
          <w:u w:val="single"/>
        </w:rPr>
        <w:tab/>
      </w:r>
      <w:r w:rsidRPr="009641D1">
        <w:rPr>
          <w:rFonts w:ascii="Arial" w:eastAsia="Times New Roman" w:hAnsi="Arial" w:cs="Arial"/>
          <w:color w:val="000000"/>
          <w:sz w:val="20"/>
          <w:szCs w:val="20"/>
          <w:u w:val="single"/>
        </w:rPr>
        <w:tab/>
      </w:r>
      <w:r w:rsidRPr="009641D1">
        <w:rPr>
          <w:rFonts w:ascii="Arial" w:eastAsia="Times New Roman" w:hAnsi="Arial" w:cs="Arial"/>
          <w:color w:val="000000"/>
          <w:sz w:val="20"/>
          <w:szCs w:val="20"/>
          <w:u w:val="single"/>
        </w:rPr>
        <w:tab/>
      </w:r>
      <w:r w:rsidRPr="009641D1">
        <w:rPr>
          <w:rFonts w:ascii="Arial" w:eastAsia="Times New Roman" w:hAnsi="Arial" w:cs="Arial"/>
          <w:color w:val="000000"/>
          <w:sz w:val="20"/>
          <w:szCs w:val="20"/>
          <w:u w:val="single"/>
        </w:rPr>
        <w:tab/>
      </w:r>
      <w:r w:rsidRPr="009641D1">
        <w:rPr>
          <w:rFonts w:ascii="Arial" w:eastAsia="Times New Roman" w:hAnsi="Arial" w:cs="Arial"/>
          <w:color w:val="000000"/>
          <w:sz w:val="20"/>
          <w:szCs w:val="20"/>
          <w:u w:val="single"/>
        </w:rPr>
        <w:tab/>
      </w:r>
    </w:p>
    <w:p w14:paraId="558F4056" w14:textId="77777777" w:rsidR="009F44A2" w:rsidRPr="009641D1" w:rsidRDefault="009F44A2" w:rsidP="009F44A2">
      <w:pPr>
        <w:spacing w:after="0" w:line="240" w:lineRule="auto"/>
        <w:rPr>
          <w:rFonts w:ascii="Arial" w:eastAsia="Times New Roman" w:hAnsi="Arial" w:cs="Arial"/>
          <w:color w:val="000000"/>
          <w:sz w:val="20"/>
          <w:szCs w:val="20"/>
        </w:rPr>
      </w:pPr>
      <w:r w:rsidRPr="009641D1">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  </w:t>
      </w:r>
      <w:r w:rsidRPr="00DA3129">
        <w:rPr>
          <w:rFonts w:ascii="Arial" w:eastAsia="Times New Roman" w:hAnsi="Arial" w:cs="Arial"/>
          <w:color w:val="000000"/>
          <w:sz w:val="20"/>
          <w:szCs w:val="20"/>
        </w:rPr>
        <w:t>Workforce Development</w:t>
      </w:r>
      <w:r>
        <w:rPr>
          <w:rFonts w:ascii="Arial" w:eastAsia="Times New Roman" w:hAnsi="Arial" w:cs="Arial"/>
          <w:color w:val="000000"/>
          <w:sz w:val="20"/>
          <w:szCs w:val="20"/>
        </w:rPr>
        <w:t xml:space="preserve"> Representative/Title</w:t>
      </w:r>
      <w:r w:rsidRPr="00DA3129">
        <w:rPr>
          <w:rFonts w:ascii="Arial" w:eastAsia="Times New Roman" w:hAnsi="Arial" w:cs="Arial"/>
          <w:color w:val="000000"/>
          <w:sz w:val="20"/>
          <w:szCs w:val="20"/>
        </w:rPr>
        <w:t xml:space="preserve">          </w:t>
      </w:r>
      <w:r>
        <w:rPr>
          <w:rFonts w:ascii="Arial" w:eastAsia="Times New Roman" w:hAnsi="Arial" w:cs="Arial"/>
          <w:color w:val="000000"/>
          <w:sz w:val="20"/>
          <w:szCs w:val="20"/>
        </w:rPr>
        <w:tab/>
      </w:r>
      <w:r w:rsidRPr="00DA3129">
        <w:rPr>
          <w:rFonts w:ascii="Arial" w:eastAsia="Times New Roman" w:hAnsi="Arial" w:cs="Arial"/>
          <w:color w:val="000000"/>
          <w:sz w:val="20"/>
          <w:szCs w:val="20"/>
        </w:rPr>
        <w:tab/>
      </w:r>
      <w:r>
        <w:rPr>
          <w:rFonts w:ascii="Arial" w:eastAsia="Times New Roman" w:hAnsi="Arial" w:cs="Arial"/>
          <w:color w:val="000000"/>
          <w:sz w:val="20"/>
          <w:szCs w:val="20"/>
        </w:rPr>
        <w:t xml:space="preserve">               </w:t>
      </w:r>
      <w:r w:rsidRPr="00DA3129">
        <w:rPr>
          <w:rFonts w:ascii="Arial" w:eastAsia="Times New Roman" w:hAnsi="Arial" w:cs="Arial"/>
          <w:color w:val="000000"/>
          <w:sz w:val="20"/>
          <w:szCs w:val="20"/>
        </w:rPr>
        <w:t>Date</w:t>
      </w:r>
    </w:p>
    <w:p w14:paraId="73A40805" w14:textId="77777777" w:rsidR="009F44A2" w:rsidRPr="009641D1" w:rsidRDefault="009F44A2" w:rsidP="009F44A2">
      <w:pPr>
        <w:spacing w:after="0" w:line="240" w:lineRule="auto"/>
        <w:jc w:val="both"/>
        <w:rPr>
          <w:rFonts w:ascii="Arial" w:eastAsia="Times New Roman" w:hAnsi="Arial" w:cs="Arial"/>
          <w:color w:val="000000"/>
          <w:sz w:val="20"/>
          <w:szCs w:val="20"/>
        </w:rPr>
      </w:pPr>
    </w:p>
    <w:p w14:paraId="76D48D6B" w14:textId="77777777" w:rsidR="009F44A2" w:rsidRPr="009641D1" w:rsidRDefault="009F44A2" w:rsidP="009F44A2">
      <w:pPr>
        <w:spacing w:after="0" w:line="240" w:lineRule="auto"/>
        <w:jc w:val="both"/>
        <w:rPr>
          <w:rFonts w:ascii="Arial" w:eastAsia="Times New Roman" w:hAnsi="Arial" w:cs="Arial"/>
          <w:color w:val="000000"/>
          <w:sz w:val="20"/>
          <w:szCs w:val="20"/>
          <w:u w:val="single"/>
        </w:rPr>
      </w:pPr>
      <w:r w:rsidRPr="009641D1">
        <w:rPr>
          <w:rFonts w:ascii="Arial" w:eastAsia="Times New Roman" w:hAnsi="Arial" w:cs="Arial"/>
          <w:color w:val="000000"/>
          <w:sz w:val="20"/>
          <w:szCs w:val="20"/>
        </w:rPr>
        <w:t xml:space="preserve">BY: </w:t>
      </w:r>
      <w:r w:rsidRPr="009641D1">
        <w:rPr>
          <w:rFonts w:ascii="Arial" w:eastAsia="Times New Roman" w:hAnsi="Arial" w:cs="Arial"/>
          <w:color w:val="000000"/>
          <w:sz w:val="20"/>
          <w:szCs w:val="20"/>
          <w:u w:val="single"/>
        </w:rPr>
        <w:tab/>
      </w:r>
      <w:r w:rsidRPr="009641D1">
        <w:rPr>
          <w:rFonts w:ascii="Arial" w:eastAsia="Times New Roman" w:hAnsi="Arial" w:cs="Arial"/>
          <w:color w:val="000000"/>
          <w:sz w:val="20"/>
          <w:szCs w:val="20"/>
          <w:u w:val="single"/>
        </w:rPr>
        <w:tab/>
      </w:r>
      <w:r w:rsidRPr="009641D1">
        <w:rPr>
          <w:rFonts w:ascii="Arial" w:eastAsia="Times New Roman" w:hAnsi="Arial" w:cs="Arial"/>
          <w:color w:val="000000"/>
          <w:sz w:val="20"/>
          <w:szCs w:val="20"/>
          <w:u w:val="single"/>
        </w:rPr>
        <w:tab/>
      </w:r>
      <w:r w:rsidRPr="009641D1">
        <w:rPr>
          <w:rFonts w:ascii="Arial" w:eastAsia="Times New Roman" w:hAnsi="Arial" w:cs="Arial"/>
          <w:color w:val="000000"/>
          <w:sz w:val="20"/>
          <w:szCs w:val="20"/>
          <w:u w:val="single"/>
        </w:rPr>
        <w:tab/>
      </w:r>
      <w:r w:rsidRPr="009641D1">
        <w:rPr>
          <w:rFonts w:ascii="Arial" w:eastAsia="Times New Roman" w:hAnsi="Arial" w:cs="Arial"/>
          <w:color w:val="000000"/>
          <w:sz w:val="20"/>
          <w:szCs w:val="20"/>
          <w:u w:val="single"/>
        </w:rPr>
        <w:tab/>
      </w:r>
      <w:r w:rsidRPr="009641D1">
        <w:rPr>
          <w:rFonts w:ascii="Arial" w:eastAsia="Times New Roman" w:hAnsi="Arial" w:cs="Arial"/>
          <w:color w:val="000000"/>
          <w:sz w:val="20"/>
          <w:szCs w:val="20"/>
          <w:u w:val="single"/>
        </w:rPr>
        <w:tab/>
      </w:r>
      <w:r w:rsidRPr="009641D1">
        <w:rPr>
          <w:rFonts w:ascii="Arial" w:eastAsia="Times New Roman" w:hAnsi="Arial" w:cs="Arial"/>
          <w:color w:val="000000"/>
          <w:sz w:val="20"/>
          <w:szCs w:val="20"/>
          <w:u w:val="single"/>
        </w:rPr>
        <w:tab/>
      </w:r>
      <w:r w:rsidRPr="009641D1">
        <w:rPr>
          <w:rFonts w:ascii="Arial" w:eastAsia="Times New Roman" w:hAnsi="Arial" w:cs="Arial"/>
          <w:color w:val="000000"/>
          <w:sz w:val="20"/>
          <w:szCs w:val="20"/>
          <w:u w:val="single"/>
        </w:rPr>
        <w:tab/>
      </w:r>
      <w:r w:rsidRPr="009641D1">
        <w:rPr>
          <w:rFonts w:ascii="Arial" w:eastAsia="Times New Roman" w:hAnsi="Arial" w:cs="Arial"/>
          <w:color w:val="000000"/>
          <w:sz w:val="20"/>
          <w:szCs w:val="20"/>
          <w:u w:val="single"/>
        </w:rPr>
        <w:tab/>
      </w:r>
      <w:r w:rsidRPr="009641D1">
        <w:rPr>
          <w:rFonts w:ascii="Arial" w:eastAsia="Times New Roman" w:hAnsi="Arial" w:cs="Arial"/>
          <w:color w:val="000000"/>
          <w:sz w:val="20"/>
          <w:szCs w:val="20"/>
          <w:u w:val="single"/>
        </w:rPr>
        <w:tab/>
      </w:r>
    </w:p>
    <w:p w14:paraId="53422766" w14:textId="77777777" w:rsidR="009F44A2" w:rsidRPr="009641D1" w:rsidRDefault="009F44A2" w:rsidP="009F44A2">
      <w:pPr>
        <w:spacing w:after="0" w:line="240" w:lineRule="auto"/>
        <w:rPr>
          <w:rFonts w:ascii="Arial" w:eastAsia="Times New Roman" w:hAnsi="Arial" w:cs="Arial"/>
          <w:color w:val="000000"/>
          <w:sz w:val="20"/>
          <w:szCs w:val="20"/>
        </w:rPr>
      </w:pPr>
      <w:r w:rsidRPr="009641D1">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 </w:t>
      </w:r>
      <w:r w:rsidRPr="009641D1">
        <w:rPr>
          <w:rFonts w:ascii="Arial" w:eastAsia="Times New Roman" w:hAnsi="Arial" w:cs="Arial"/>
          <w:color w:val="000000"/>
          <w:sz w:val="20"/>
          <w:szCs w:val="20"/>
        </w:rPr>
        <w:t xml:space="preserve">WEP Sponsor/ Title                                       </w:t>
      </w:r>
      <w:r w:rsidRPr="009641D1">
        <w:rPr>
          <w:rFonts w:ascii="Arial" w:eastAsia="Times New Roman" w:hAnsi="Arial" w:cs="Arial"/>
          <w:color w:val="000000"/>
          <w:sz w:val="20"/>
          <w:szCs w:val="20"/>
        </w:rPr>
        <w:tab/>
      </w:r>
      <w:r>
        <w:rPr>
          <w:rFonts w:ascii="Arial" w:eastAsia="Times New Roman" w:hAnsi="Arial" w:cs="Arial"/>
          <w:color w:val="000000"/>
          <w:sz w:val="20"/>
          <w:szCs w:val="20"/>
        </w:rPr>
        <w:t xml:space="preserve">                            </w:t>
      </w:r>
      <w:r w:rsidRPr="009641D1">
        <w:rPr>
          <w:rFonts w:ascii="Arial" w:eastAsia="Times New Roman" w:hAnsi="Arial" w:cs="Arial"/>
          <w:color w:val="000000"/>
          <w:sz w:val="20"/>
          <w:szCs w:val="20"/>
        </w:rPr>
        <w:t>Date</w:t>
      </w:r>
    </w:p>
    <w:p w14:paraId="2BEE52B1" w14:textId="77777777" w:rsidR="009F44A2" w:rsidRPr="009641D1" w:rsidRDefault="009F44A2" w:rsidP="009F44A2">
      <w:pPr>
        <w:spacing w:after="0" w:line="240" w:lineRule="auto"/>
        <w:ind w:left="2880"/>
        <w:jc w:val="both"/>
        <w:rPr>
          <w:rFonts w:ascii="Arial" w:eastAsia="Times New Roman" w:hAnsi="Arial" w:cs="Arial"/>
          <w:color w:val="000000"/>
          <w:sz w:val="20"/>
          <w:szCs w:val="20"/>
        </w:rPr>
      </w:pPr>
    </w:p>
    <w:p w14:paraId="70E71395" w14:textId="77777777" w:rsidR="009F44A2" w:rsidRPr="009641D1" w:rsidRDefault="009F44A2" w:rsidP="009F44A2">
      <w:pPr>
        <w:spacing w:after="0" w:line="240" w:lineRule="auto"/>
        <w:jc w:val="both"/>
        <w:rPr>
          <w:rFonts w:ascii="Arial" w:eastAsia="Times New Roman" w:hAnsi="Arial" w:cs="Arial"/>
          <w:color w:val="000000"/>
          <w:sz w:val="20"/>
          <w:szCs w:val="20"/>
        </w:rPr>
      </w:pPr>
    </w:p>
    <w:p w14:paraId="6BE73FAD" w14:textId="77777777" w:rsidR="009F44A2" w:rsidRPr="009641D1" w:rsidRDefault="009F44A2" w:rsidP="009F44A2">
      <w:pPr>
        <w:spacing w:after="0" w:line="36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 xml:space="preserve">Address: </w:t>
      </w:r>
      <w:r>
        <w:rPr>
          <w:rFonts w:ascii="Arial" w:eastAsia="Times New Roman" w:hAnsi="Arial" w:cs="Arial"/>
          <w:color w:val="000000"/>
          <w:sz w:val="20"/>
          <w:szCs w:val="20"/>
        </w:rPr>
        <w:t xml:space="preserve"> </w:t>
      </w:r>
      <w:r w:rsidRPr="009641D1">
        <w:rPr>
          <w:rFonts w:ascii="Arial" w:eastAsia="Times New Roman" w:hAnsi="Arial" w:cs="Arial"/>
          <w:color w:val="000000"/>
          <w:sz w:val="20"/>
          <w:szCs w:val="20"/>
        </w:rPr>
        <w:t>________________________________________</w:t>
      </w:r>
    </w:p>
    <w:p w14:paraId="2182B621" w14:textId="77777777" w:rsidR="009F44A2" w:rsidRPr="009641D1" w:rsidRDefault="009F44A2" w:rsidP="009F44A2">
      <w:pPr>
        <w:spacing w:after="0" w:line="36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ab/>
        <w:t xml:space="preserve"> </w:t>
      </w:r>
      <w:r>
        <w:rPr>
          <w:rFonts w:ascii="Arial" w:eastAsia="Times New Roman" w:hAnsi="Arial" w:cs="Arial"/>
          <w:color w:val="000000"/>
          <w:sz w:val="20"/>
          <w:szCs w:val="20"/>
        </w:rPr>
        <w:t xml:space="preserve"> </w:t>
      </w:r>
      <w:r w:rsidRPr="009641D1">
        <w:rPr>
          <w:rFonts w:ascii="Arial" w:eastAsia="Times New Roman" w:hAnsi="Arial" w:cs="Arial"/>
          <w:color w:val="000000"/>
          <w:sz w:val="20"/>
          <w:szCs w:val="20"/>
        </w:rPr>
        <w:t xml:space="preserve"> ________________________________________</w:t>
      </w:r>
    </w:p>
    <w:p w14:paraId="2E91C138" w14:textId="77777777" w:rsidR="009F44A2" w:rsidRPr="009641D1" w:rsidRDefault="009F44A2" w:rsidP="009F44A2">
      <w:pPr>
        <w:spacing w:after="0" w:line="36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 </w:t>
      </w:r>
      <w:r w:rsidRPr="009641D1">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 </w:t>
      </w:r>
      <w:r w:rsidRPr="009641D1">
        <w:rPr>
          <w:rFonts w:ascii="Arial" w:eastAsia="Times New Roman" w:hAnsi="Arial" w:cs="Arial"/>
          <w:color w:val="000000"/>
          <w:sz w:val="20"/>
          <w:szCs w:val="20"/>
        </w:rPr>
        <w:t xml:space="preserve">________________________________________ </w:t>
      </w:r>
    </w:p>
    <w:p w14:paraId="28AE41C9" w14:textId="77777777" w:rsidR="009F44A2" w:rsidRPr="009641D1" w:rsidRDefault="009F44A2" w:rsidP="009F44A2">
      <w:pPr>
        <w:spacing w:after="0" w:line="360" w:lineRule="auto"/>
        <w:jc w:val="both"/>
        <w:rPr>
          <w:rFonts w:ascii="Arial" w:eastAsia="Times New Roman" w:hAnsi="Arial" w:cs="Arial"/>
          <w:color w:val="000000"/>
          <w:sz w:val="20"/>
          <w:szCs w:val="20"/>
        </w:rPr>
      </w:pPr>
    </w:p>
    <w:p w14:paraId="695628FC" w14:textId="77777777" w:rsidR="00667FD1" w:rsidRDefault="00667FD1" w:rsidP="009F44A2">
      <w:pPr>
        <w:spacing w:after="0" w:line="240" w:lineRule="auto"/>
        <w:jc w:val="center"/>
        <w:rPr>
          <w:rFonts w:ascii="Arial" w:eastAsia="Times New Roman" w:hAnsi="Arial" w:cs="Arial"/>
          <w:b/>
          <w:color w:val="000000"/>
          <w:sz w:val="20"/>
          <w:szCs w:val="20"/>
        </w:rPr>
      </w:pPr>
    </w:p>
    <w:p w14:paraId="29EB70A7" w14:textId="77777777" w:rsidR="00667FD1" w:rsidRDefault="00667FD1" w:rsidP="009F44A2">
      <w:pPr>
        <w:spacing w:after="0" w:line="240" w:lineRule="auto"/>
        <w:jc w:val="center"/>
        <w:rPr>
          <w:rFonts w:ascii="Arial" w:eastAsia="Times New Roman" w:hAnsi="Arial" w:cs="Arial"/>
          <w:b/>
          <w:color w:val="000000"/>
          <w:sz w:val="20"/>
          <w:szCs w:val="20"/>
        </w:rPr>
      </w:pPr>
    </w:p>
    <w:p w14:paraId="5E88EC9E" w14:textId="77777777" w:rsidR="00667FD1" w:rsidRDefault="00667FD1" w:rsidP="009F44A2">
      <w:pPr>
        <w:spacing w:after="0" w:line="240" w:lineRule="auto"/>
        <w:jc w:val="center"/>
        <w:rPr>
          <w:rFonts w:ascii="Arial" w:eastAsia="Times New Roman" w:hAnsi="Arial" w:cs="Arial"/>
          <w:b/>
          <w:color w:val="000000"/>
          <w:sz w:val="20"/>
          <w:szCs w:val="20"/>
        </w:rPr>
      </w:pPr>
    </w:p>
    <w:p w14:paraId="4ABD0351" w14:textId="77777777" w:rsidR="00667FD1" w:rsidRDefault="00667FD1" w:rsidP="009F44A2">
      <w:pPr>
        <w:spacing w:after="0" w:line="240" w:lineRule="auto"/>
        <w:jc w:val="center"/>
        <w:rPr>
          <w:rFonts w:ascii="Arial" w:eastAsia="Times New Roman" w:hAnsi="Arial" w:cs="Arial"/>
          <w:b/>
          <w:color w:val="000000"/>
          <w:sz w:val="20"/>
          <w:szCs w:val="20"/>
        </w:rPr>
      </w:pPr>
    </w:p>
    <w:p w14:paraId="223FC4E2" w14:textId="77777777" w:rsidR="00667FD1" w:rsidRDefault="00667FD1" w:rsidP="009F44A2">
      <w:pPr>
        <w:spacing w:after="0" w:line="240" w:lineRule="auto"/>
        <w:jc w:val="center"/>
        <w:rPr>
          <w:rFonts w:ascii="Arial" w:eastAsia="Times New Roman" w:hAnsi="Arial" w:cs="Arial"/>
          <w:b/>
          <w:color w:val="000000"/>
          <w:sz w:val="20"/>
          <w:szCs w:val="20"/>
        </w:rPr>
      </w:pPr>
    </w:p>
    <w:p w14:paraId="1BBF770F" w14:textId="77777777" w:rsidR="009F44A2" w:rsidRPr="009641D1" w:rsidRDefault="009F44A2" w:rsidP="009F44A2">
      <w:pPr>
        <w:spacing w:after="0" w:line="240" w:lineRule="auto"/>
        <w:jc w:val="center"/>
        <w:rPr>
          <w:rFonts w:ascii="Arial" w:eastAsia="Times New Roman" w:hAnsi="Arial" w:cs="Arial"/>
          <w:color w:val="000000"/>
          <w:sz w:val="20"/>
          <w:szCs w:val="20"/>
        </w:rPr>
      </w:pPr>
    </w:p>
    <w:p w14:paraId="1B472A1B" w14:textId="77777777" w:rsidR="009F44A2" w:rsidRPr="009641D1" w:rsidRDefault="009F44A2" w:rsidP="009F44A2">
      <w:pPr>
        <w:spacing w:after="0" w:line="240" w:lineRule="auto"/>
        <w:jc w:val="center"/>
        <w:rPr>
          <w:rFonts w:ascii="Arial" w:eastAsia="Times New Roman" w:hAnsi="Arial" w:cs="Arial"/>
          <w:color w:val="000000"/>
          <w:sz w:val="20"/>
          <w:szCs w:val="20"/>
        </w:rPr>
      </w:pPr>
      <w:r w:rsidRPr="009641D1">
        <w:rPr>
          <w:rFonts w:ascii="Arial" w:eastAsia="Times New Roman" w:hAnsi="Arial" w:cs="Arial"/>
          <w:color w:val="000000"/>
          <w:sz w:val="20"/>
          <w:szCs w:val="20"/>
        </w:rPr>
        <w:t>SCOPE OF SERVICE</w:t>
      </w:r>
    </w:p>
    <w:p w14:paraId="1427155E" w14:textId="77777777" w:rsidR="009F44A2" w:rsidRPr="009641D1" w:rsidRDefault="009F44A2" w:rsidP="009F44A2">
      <w:pPr>
        <w:spacing w:after="0" w:line="240" w:lineRule="auto"/>
        <w:jc w:val="center"/>
        <w:rPr>
          <w:rFonts w:ascii="Arial" w:eastAsia="Times New Roman" w:hAnsi="Arial" w:cs="Arial"/>
          <w:color w:val="000000"/>
          <w:sz w:val="20"/>
          <w:szCs w:val="20"/>
        </w:rPr>
      </w:pPr>
    </w:p>
    <w:p w14:paraId="3A6B7C88" w14:textId="77777777" w:rsidR="009F44A2" w:rsidRPr="009641D1" w:rsidRDefault="009F44A2" w:rsidP="009F44A2">
      <w:pPr>
        <w:spacing w:after="0" w:line="240" w:lineRule="auto"/>
        <w:jc w:val="center"/>
        <w:rPr>
          <w:rFonts w:ascii="Arial" w:eastAsia="Times New Roman" w:hAnsi="Arial" w:cs="Arial"/>
          <w:color w:val="000000"/>
          <w:sz w:val="20"/>
          <w:szCs w:val="20"/>
        </w:rPr>
      </w:pPr>
      <w:r w:rsidRPr="009641D1">
        <w:rPr>
          <w:rFonts w:ascii="Arial" w:eastAsia="Times New Roman" w:hAnsi="Arial" w:cs="Arial"/>
          <w:color w:val="000000"/>
          <w:sz w:val="20"/>
          <w:szCs w:val="20"/>
        </w:rPr>
        <w:t>THE WEP Sponsor Shall:</w:t>
      </w:r>
    </w:p>
    <w:p w14:paraId="48954EE3" w14:textId="77777777" w:rsidR="009F44A2" w:rsidRDefault="009F44A2" w:rsidP="009F44A2">
      <w:pPr>
        <w:spacing w:after="0" w:line="240" w:lineRule="auto"/>
        <w:jc w:val="both"/>
        <w:rPr>
          <w:rFonts w:ascii="Arial" w:eastAsia="Times New Roman" w:hAnsi="Arial" w:cs="Arial"/>
          <w:color w:val="000000"/>
          <w:sz w:val="20"/>
          <w:szCs w:val="20"/>
        </w:rPr>
      </w:pPr>
    </w:p>
    <w:p w14:paraId="2300405F" w14:textId="77777777" w:rsidR="009F44A2" w:rsidRPr="009641D1" w:rsidRDefault="009F44A2" w:rsidP="009F44A2">
      <w:pPr>
        <w:spacing w:after="0" w:line="240" w:lineRule="auto"/>
        <w:jc w:val="both"/>
        <w:rPr>
          <w:rFonts w:ascii="Arial" w:eastAsia="Times New Roman" w:hAnsi="Arial" w:cs="Arial"/>
          <w:color w:val="000000"/>
          <w:sz w:val="20"/>
          <w:szCs w:val="20"/>
        </w:rPr>
      </w:pPr>
    </w:p>
    <w:p w14:paraId="5BB2312F" w14:textId="77777777" w:rsidR="009F44A2" w:rsidRPr="009641D1" w:rsidRDefault="009F44A2" w:rsidP="009F44A2">
      <w:pPr>
        <w:numPr>
          <w:ilvl w:val="0"/>
          <w:numId w:val="44"/>
        </w:numPr>
        <w:spacing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Assume full responsibility for providing the WEP participant with:</w:t>
      </w:r>
    </w:p>
    <w:p w14:paraId="5E15CC83" w14:textId="77777777" w:rsidR="009F44A2" w:rsidRPr="009641D1" w:rsidRDefault="009F44A2" w:rsidP="009F44A2">
      <w:pPr>
        <w:spacing w:after="0" w:line="240" w:lineRule="auto"/>
        <w:jc w:val="both"/>
        <w:rPr>
          <w:rFonts w:ascii="Arial" w:eastAsia="Times New Roman" w:hAnsi="Arial" w:cs="Arial"/>
          <w:color w:val="000000"/>
          <w:sz w:val="20"/>
          <w:szCs w:val="20"/>
        </w:rPr>
      </w:pPr>
    </w:p>
    <w:p w14:paraId="0553A1C6" w14:textId="77777777" w:rsidR="009F44A2" w:rsidRPr="009641D1" w:rsidRDefault="009F44A2" w:rsidP="009F44A2">
      <w:pPr>
        <w:numPr>
          <w:ilvl w:val="0"/>
          <w:numId w:val="45"/>
        </w:numPr>
        <w:spacing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applicable work rules (written and oral),</w:t>
      </w:r>
    </w:p>
    <w:p w14:paraId="7471D6C8" w14:textId="77777777" w:rsidR="009F44A2" w:rsidRPr="009641D1" w:rsidRDefault="009F44A2" w:rsidP="009F44A2">
      <w:pPr>
        <w:numPr>
          <w:ilvl w:val="0"/>
          <w:numId w:val="45"/>
        </w:numPr>
        <w:spacing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applicable health and safety standards,</w:t>
      </w:r>
    </w:p>
    <w:p w14:paraId="4E49BD27" w14:textId="77777777" w:rsidR="009F44A2" w:rsidRPr="009641D1" w:rsidRDefault="009F44A2" w:rsidP="009F44A2">
      <w:pPr>
        <w:numPr>
          <w:ilvl w:val="0"/>
          <w:numId w:val="45"/>
        </w:numPr>
        <w:spacing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the training or orientation and supervision vital to efficient p</w:t>
      </w:r>
      <w:r>
        <w:rPr>
          <w:rFonts w:ascii="Arial" w:eastAsia="Times New Roman" w:hAnsi="Arial" w:cs="Arial"/>
          <w:color w:val="000000"/>
          <w:sz w:val="20"/>
          <w:szCs w:val="20"/>
        </w:rPr>
        <w:t xml:space="preserve">erformance of the work assigned within a week of being contacted </w:t>
      </w:r>
      <w:r w:rsidRPr="009641D1">
        <w:rPr>
          <w:rFonts w:ascii="Arial" w:eastAsia="Times New Roman" w:hAnsi="Arial" w:cs="Arial"/>
          <w:color w:val="000000"/>
          <w:sz w:val="20"/>
          <w:szCs w:val="20"/>
        </w:rPr>
        <w:t>and,</w:t>
      </w:r>
    </w:p>
    <w:p w14:paraId="7DEA5CCD" w14:textId="77777777" w:rsidR="009F44A2" w:rsidRPr="009641D1" w:rsidRDefault="009F44A2" w:rsidP="009F44A2">
      <w:pPr>
        <w:numPr>
          <w:ilvl w:val="0"/>
          <w:numId w:val="45"/>
        </w:numPr>
        <w:spacing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any tools, equipment, transportation, and supplies required on the worksite.</w:t>
      </w:r>
    </w:p>
    <w:p w14:paraId="22F72A4C" w14:textId="77777777" w:rsidR="009F44A2" w:rsidRPr="009641D1" w:rsidRDefault="009F44A2" w:rsidP="009F44A2">
      <w:pPr>
        <w:spacing w:after="0" w:line="240" w:lineRule="auto"/>
        <w:jc w:val="both"/>
        <w:rPr>
          <w:rFonts w:ascii="Arial" w:eastAsia="Times New Roman" w:hAnsi="Arial" w:cs="Arial"/>
          <w:color w:val="000000"/>
          <w:sz w:val="20"/>
          <w:szCs w:val="20"/>
        </w:rPr>
      </w:pPr>
    </w:p>
    <w:p w14:paraId="7F1E68F7" w14:textId="77777777" w:rsidR="009F44A2" w:rsidRPr="009641D1" w:rsidRDefault="009F44A2" w:rsidP="009F44A2">
      <w:pPr>
        <w:numPr>
          <w:ilvl w:val="0"/>
          <w:numId w:val="44"/>
        </w:numPr>
        <w:spacing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 xml:space="preserve">Ensure that the WEP Participant’s duties </w:t>
      </w:r>
      <w:proofErr w:type="gramStart"/>
      <w:r w:rsidRPr="009641D1">
        <w:rPr>
          <w:rFonts w:ascii="Arial" w:eastAsia="Times New Roman" w:hAnsi="Arial" w:cs="Arial"/>
          <w:color w:val="000000"/>
          <w:sz w:val="20"/>
          <w:szCs w:val="20"/>
        </w:rPr>
        <w:t>are at all times</w:t>
      </w:r>
      <w:proofErr w:type="gramEnd"/>
      <w:r w:rsidRPr="009641D1">
        <w:rPr>
          <w:rFonts w:ascii="Arial" w:eastAsia="Times New Roman" w:hAnsi="Arial" w:cs="Arial"/>
          <w:color w:val="000000"/>
          <w:sz w:val="20"/>
          <w:szCs w:val="20"/>
        </w:rPr>
        <w:t xml:space="preserve"> consistent with the position description for the job assignment.</w:t>
      </w:r>
    </w:p>
    <w:p w14:paraId="4CADD73F" w14:textId="77777777" w:rsidR="009F44A2" w:rsidRPr="009641D1" w:rsidRDefault="009F44A2" w:rsidP="009F44A2">
      <w:pPr>
        <w:spacing w:after="0" w:line="240" w:lineRule="auto"/>
        <w:jc w:val="both"/>
        <w:rPr>
          <w:rFonts w:ascii="Arial" w:eastAsia="Times New Roman" w:hAnsi="Arial" w:cs="Arial"/>
          <w:color w:val="000000"/>
          <w:sz w:val="20"/>
          <w:szCs w:val="20"/>
        </w:rPr>
      </w:pPr>
    </w:p>
    <w:p w14:paraId="44276E1E" w14:textId="77777777" w:rsidR="009F44A2" w:rsidRDefault="009F44A2" w:rsidP="009F44A2">
      <w:pPr>
        <w:numPr>
          <w:ilvl w:val="0"/>
          <w:numId w:val="44"/>
        </w:num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Provide opportunities for WEP Participants to develop new and existing skills to enhance their chances for securing unsubsidized employment.</w:t>
      </w:r>
    </w:p>
    <w:p w14:paraId="37B853C2" w14:textId="77777777" w:rsidR="009F44A2" w:rsidRDefault="009F44A2" w:rsidP="009F44A2">
      <w:pPr>
        <w:spacing w:after="0" w:line="240" w:lineRule="auto"/>
        <w:ind w:left="450"/>
        <w:jc w:val="both"/>
        <w:rPr>
          <w:rFonts w:ascii="Arial" w:eastAsia="Times New Roman" w:hAnsi="Arial" w:cs="Arial"/>
          <w:color w:val="000000"/>
          <w:sz w:val="20"/>
          <w:szCs w:val="20"/>
        </w:rPr>
      </w:pPr>
    </w:p>
    <w:p w14:paraId="357211AB" w14:textId="6EE4B9A7" w:rsidR="009F44A2" w:rsidRPr="00AA70F1" w:rsidRDefault="009F44A2" w:rsidP="009F44A2">
      <w:pPr>
        <w:numPr>
          <w:ilvl w:val="0"/>
          <w:numId w:val="44"/>
        </w:numPr>
        <w:spacing w:after="0" w:line="240" w:lineRule="auto"/>
        <w:jc w:val="both"/>
        <w:rPr>
          <w:rFonts w:ascii="Arial" w:eastAsia="Times New Roman" w:hAnsi="Arial" w:cs="Arial"/>
          <w:sz w:val="20"/>
          <w:szCs w:val="20"/>
        </w:rPr>
      </w:pPr>
      <w:r>
        <w:rPr>
          <w:noProof/>
        </w:rPr>
        <w:drawing>
          <wp:anchor distT="2810256" distB="2806827" distL="114300" distR="114300" simplePos="0" relativeHeight="251722752" behindDoc="1" locked="0" layoutInCell="1" allowOverlap="1" wp14:anchorId="235E30B6" wp14:editId="51368103">
            <wp:simplePos x="0" y="0"/>
            <wp:positionH relativeFrom="column">
              <wp:posOffset>-514351</wp:posOffset>
            </wp:positionH>
            <wp:positionV relativeFrom="paragraph">
              <wp:posOffset>196849</wp:posOffset>
            </wp:positionV>
            <wp:extent cx="7969885" cy="2294255"/>
            <wp:effectExtent l="2437765" t="0" r="2430780" b="0"/>
            <wp:wrapNone/>
            <wp:docPr id="25" name="Picture 2" descr="C:\Users\wadw25\Documents\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wadw25\Documents\sample.jpg"/>
                    <pic:cNvPicPr>
                      <a:picLocks noChangeAspect="1" noChangeArrowheads="1"/>
                    </pic:cNvPicPr>
                  </pic:nvPicPr>
                  <pic:blipFill rotWithShape="1">
                    <a:blip r:embed="rId30">
                      <a:duotone>
                        <a:schemeClr val="bg2">
                          <a:shade val="45000"/>
                          <a:satMod val="135000"/>
                        </a:schemeClr>
                        <a:prstClr val="white"/>
                      </a:duotone>
                      <a:extLst>
                        <a:ext uri="{28A0092B-C50C-407E-A947-70E740481C1C}">
                          <a14:useLocalDpi xmlns:a14="http://schemas.microsoft.com/office/drawing/2010/main" val="0"/>
                        </a:ext>
                      </a:extLst>
                    </a:blip>
                    <a:srcRect l="6208" t="10096" r="5068" b="57372"/>
                    <a:stretch/>
                  </pic:blipFill>
                  <pic:spPr bwMode="auto">
                    <a:xfrm rot="18840000">
                      <a:off x="0" y="0"/>
                      <a:ext cx="7969885" cy="2294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70F1">
        <w:rPr>
          <w:rFonts w:ascii="Arial" w:eastAsia="Times New Roman" w:hAnsi="Arial" w:cs="Arial"/>
          <w:sz w:val="20"/>
          <w:szCs w:val="20"/>
        </w:rPr>
        <w:t xml:space="preserve">Make every effort to ensure the health and safety of the WEP Participants </w:t>
      </w:r>
      <w:r>
        <w:rPr>
          <w:rFonts w:ascii="Arial" w:eastAsia="Times New Roman" w:hAnsi="Arial" w:cs="Arial"/>
          <w:sz w:val="20"/>
          <w:szCs w:val="20"/>
        </w:rPr>
        <w:t>is</w:t>
      </w:r>
      <w:r w:rsidRPr="00AA70F1">
        <w:rPr>
          <w:rFonts w:ascii="Arial" w:eastAsia="Times New Roman" w:hAnsi="Arial" w:cs="Arial"/>
          <w:sz w:val="20"/>
          <w:szCs w:val="20"/>
        </w:rPr>
        <w:t xml:space="preserve"> protected during the performance of their assigned duties.</w:t>
      </w:r>
    </w:p>
    <w:p w14:paraId="741C9EF1" w14:textId="77777777" w:rsidR="009F44A2" w:rsidRDefault="009F44A2" w:rsidP="009F44A2">
      <w:pPr>
        <w:spacing w:after="0" w:line="240" w:lineRule="auto"/>
        <w:ind w:left="450"/>
        <w:jc w:val="both"/>
        <w:rPr>
          <w:rFonts w:ascii="Arial" w:eastAsia="Times New Roman" w:hAnsi="Arial" w:cs="Arial"/>
          <w:color w:val="000000"/>
          <w:sz w:val="20"/>
          <w:szCs w:val="20"/>
        </w:rPr>
      </w:pPr>
    </w:p>
    <w:p w14:paraId="090A6AE1" w14:textId="4F9CF5DF" w:rsidR="009F44A2" w:rsidRPr="009641D1" w:rsidRDefault="009F44A2" w:rsidP="009F44A2">
      <w:pPr>
        <w:numPr>
          <w:ilvl w:val="0"/>
          <w:numId w:val="44"/>
        </w:numPr>
        <w:spacing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Provide Access to a computer and internet on site for annotation of client hours.</w:t>
      </w:r>
    </w:p>
    <w:p w14:paraId="6FB2FFCB" w14:textId="77B6E9C5" w:rsidR="009F44A2" w:rsidRPr="009641D1" w:rsidRDefault="009F44A2" w:rsidP="009F44A2">
      <w:pPr>
        <w:spacing w:after="0" w:line="240" w:lineRule="auto"/>
        <w:jc w:val="both"/>
        <w:rPr>
          <w:rFonts w:ascii="Arial" w:eastAsia="Times New Roman" w:hAnsi="Arial" w:cs="Arial"/>
          <w:color w:val="000000"/>
          <w:sz w:val="20"/>
          <w:szCs w:val="20"/>
        </w:rPr>
      </w:pPr>
    </w:p>
    <w:p w14:paraId="410C0894" w14:textId="51561808" w:rsidR="009F44A2" w:rsidRPr="009641D1" w:rsidRDefault="009F44A2" w:rsidP="009F44A2">
      <w:pPr>
        <w:numPr>
          <w:ilvl w:val="0"/>
          <w:numId w:val="44"/>
        </w:numPr>
        <w:spacing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Verify the accuracy of the</w:t>
      </w:r>
      <w:r>
        <w:rPr>
          <w:rFonts w:ascii="Arial" w:eastAsia="Times New Roman" w:hAnsi="Arial" w:cs="Arial"/>
          <w:color w:val="000000"/>
          <w:sz w:val="20"/>
          <w:szCs w:val="20"/>
        </w:rPr>
        <w:t xml:space="preserve"> Participants’</w:t>
      </w:r>
      <w:r w:rsidRPr="009641D1">
        <w:rPr>
          <w:rFonts w:ascii="Arial" w:eastAsia="Times New Roman" w:hAnsi="Arial" w:cs="Arial"/>
          <w:color w:val="000000"/>
          <w:sz w:val="20"/>
          <w:szCs w:val="20"/>
        </w:rPr>
        <w:t xml:space="preserve"> reported time through the usage of the online system WORCS</w:t>
      </w:r>
      <w:r>
        <w:rPr>
          <w:rFonts w:ascii="Arial" w:eastAsia="Times New Roman" w:hAnsi="Arial" w:cs="Arial"/>
          <w:color w:val="000000"/>
          <w:sz w:val="20"/>
          <w:szCs w:val="20"/>
        </w:rPr>
        <w:t xml:space="preserve"> and/or time sheets on a monthly basis.  (Client self-attest</w:t>
      </w:r>
      <w:r w:rsidRPr="009641D1">
        <w:rPr>
          <w:rFonts w:ascii="Arial" w:eastAsia="Times New Roman" w:hAnsi="Arial" w:cs="Arial"/>
          <w:color w:val="000000"/>
          <w:sz w:val="20"/>
          <w:szCs w:val="20"/>
        </w:rPr>
        <w:t xml:space="preserve"> hours through a client attendance portal (online) and reports daily hours; an electronic time sheet will be produced weekly and forwarded electronically to the location; and the site will the </w:t>
      </w:r>
      <w:proofErr w:type="gramStart"/>
      <w:r w:rsidRPr="009641D1">
        <w:rPr>
          <w:rFonts w:ascii="Arial" w:eastAsia="Times New Roman" w:hAnsi="Arial" w:cs="Arial"/>
          <w:color w:val="000000"/>
          <w:sz w:val="20"/>
          <w:szCs w:val="20"/>
        </w:rPr>
        <w:t>annotate  its</w:t>
      </w:r>
      <w:proofErr w:type="gramEnd"/>
      <w:r w:rsidRPr="009641D1">
        <w:rPr>
          <w:rFonts w:ascii="Arial" w:eastAsia="Times New Roman" w:hAnsi="Arial" w:cs="Arial"/>
          <w:color w:val="000000"/>
          <w:sz w:val="20"/>
          <w:szCs w:val="20"/>
        </w:rPr>
        <w:t xml:space="preserve"> approval/changes/or denial of the time)</w:t>
      </w:r>
      <w:r>
        <w:rPr>
          <w:rFonts w:ascii="Arial" w:eastAsia="Times New Roman" w:hAnsi="Arial" w:cs="Arial"/>
          <w:color w:val="000000"/>
          <w:sz w:val="20"/>
          <w:szCs w:val="20"/>
        </w:rPr>
        <w:t>.</w:t>
      </w:r>
    </w:p>
    <w:p w14:paraId="05B1FD18" w14:textId="2684B1F0" w:rsidR="009F44A2" w:rsidRPr="009641D1" w:rsidRDefault="009F44A2" w:rsidP="009F44A2">
      <w:pPr>
        <w:spacing w:after="0" w:line="240" w:lineRule="auto"/>
        <w:jc w:val="both"/>
        <w:rPr>
          <w:rFonts w:ascii="Arial" w:eastAsia="Times New Roman" w:hAnsi="Arial" w:cs="Arial"/>
          <w:color w:val="000000"/>
          <w:sz w:val="20"/>
          <w:szCs w:val="20"/>
        </w:rPr>
      </w:pPr>
    </w:p>
    <w:p w14:paraId="184747B4" w14:textId="6D0E8D3F" w:rsidR="009F44A2" w:rsidRPr="009641D1" w:rsidRDefault="009F44A2" w:rsidP="009F44A2">
      <w:pPr>
        <w:numPr>
          <w:ilvl w:val="0"/>
          <w:numId w:val="44"/>
        </w:numPr>
        <w:spacing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Ensure that WEP Participants do not work more than the required number of hours as established by the OWF Program.</w:t>
      </w:r>
    </w:p>
    <w:p w14:paraId="019690E6" w14:textId="053D8245" w:rsidR="009F44A2" w:rsidRDefault="009F44A2" w:rsidP="009F44A2">
      <w:pPr>
        <w:spacing w:after="0" w:line="240" w:lineRule="auto"/>
        <w:ind w:left="450"/>
        <w:jc w:val="both"/>
        <w:rPr>
          <w:rFonts w:ascii="Arial" w:eastAsia="Times New Roman" w:hAnsi="Arial" w:cs="Arial"/>
          <w:color w:val="000000"/>
          <w:sz w:val="20"/>
          <w:szCs w:val="20"/>
        </w:rPr>
      </w:pPr>
    </w:p>
    <w:p w14:paraId="08416621" w14:textId="5883D237" w:rsidR="009F44A2" w:rsidRPr="009641D1" w:rsidRDefault="009F44A2" w:rsidP="009F44A2">
      <w:pPr>
        <w:numPr>
          <w:ilvl w:val="0"/>
          <w:numId w:val="44"/>
        </w:numPr>
        <w:spacing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Complete a WEP Participant Evaluation Form for each assigned WEP Participant and submit it through the WORCS system on a monthly basis, or upon termination of the participant.</w:t>
      </w:r>
    </w:p>
    <w:p w14:paraId="4FF7B7A9" w14:textId="77777777" w:rsidR="009F44A2" w:rsidRPr="009641D1" w:rsidRDefault="009F44A2" w:rsidP="009F44A2">
      <w:pPr>
        <w:spacing w:after="0" w:line="240" w:lineRule="auto"/>
        <w:jc w:val="both"/>
        <w:rPr>
          <w:rFonts w:ascii="Arial" w:eastAsia="Times New Roman" w:hAnsi="Arial" w:cs="Arial"/>
          <w:color w:val="000000"/>
          <w:sz w:val="20"/>
          <w:szCs w:val="20"/>
        </w:rPr>
      </w:pPr>
    </w:p>
    <w:p w14:paraId="6D4DB229" w14:textId="626297DC" w:rsidR="009F44A2" w:rsidRPr="009641D1" w:rsidRDefault="009F44A2" w:rsidP="009F44A2">
      <w:pPr>
        <w:numPr>
          <w:ilvl w:val="0"/>
          <w:numId w:val="44"/>
        </w:numPr>
        <w:spacing w:after="0" w:line="240" w:lineRule="auto"/>
        <w:jc w:val="both"/>
        <w:rPr>
          <w:rFonts w:ascii="Arial" w:eastAsia="Times New Roman" w:hAnsi="Arial" w:cs="Arial"/>
          <w:color w:val="000000"/>
          <w:sz w:val="20"/>
          <w:szCs w:val="20"/>
        </w:rPr>
      </w:pPr>
      <w:r w:rsidRPr="009641D1">
        <w:rPr>
          <w:rFonts w:ascii="Arial" w:eastAsia="Times New Roman" w:hAnsi="Arial" w:cs="Arial"/>
          <w:color w:val="000000"/>
          <w:sz w:val="20"/>
          <w:szCs w:val="20"/>
        </w:rPr>
        <w:t>Ensure that WEP Participants are knowledgeable of the work standards they are expected to meet.</w:t>
      </w:r>
    </w:p>
    <w:p w14:paraId="58B8B64B" w14:textId="77777777" w:rsidR="009F44A2" w:rsidRPr="009641D1" w:rsidRDefault="009F44A2" w:rsidP="009F44A2">
      <w:pPr>
        <w:spacing w:after="0" w:line="240" w:lineRule="auto"/>
        <w:jc w:val="both"/>
        <w:rPr>
          <w:rFonts w:ascii="Arial" w:eastAsia="Times New Roman" w:hAnsi="Arial" w:cs="Arial"/>
          <w:color w:val="000000"/>
          <w:sz w:val="20"/>
          <w:szCs w:val="20"/>
        </w:rPr>
      </w:pPr>
    </w:p>
    <w:p w14:paraId="41364E90" w14:textId="77777777" w:rsidR="009F44A2" w:rsidRPr="007543C2" w:rsidRDefault="009F44A2" w:rsidP="009F44A2">
      <w:pPr>
        <w:numPr>
          <w:ilvl w:val="0"/>
          <w:numId w:val="44"/>
        </w:numPr>
        <w:spacing w:after="0" w:line="240" w:lineRule="auto"/>
        <w:jc w:val="both"/>
        <w:rPr>
          <w:rFonts w:ascii="Arial" w:eastAsia="Times New Roman" w:hAnsi="Arial" w:cs="Arial"/>
          <w:color w:val="000000"/>
          <w:sz w:val="20"/>
          <w:szCs w:val="20"/>
          <w:u w:val="single"/>
        </w:rPr>
      </w:pPr>
      <w:r w:rsidRPr="009641D1">
        <w:rPr>
          <w:rFonts w:ascii="Arial" w:eastAsia="Times New Roman" w:hAnsi="Arial" w:cs="Arial"/>
          <w:color w:val="000000"/>
          <w:sz w:val="20"/>
          <w:szCs w:val="20"/>
        </w:rPr>
        <w:t xml:space="preserve">Report all WEP Participant on-the-job injuries or accidents immediately to the </w:t>
      </w:r>
      <w:r w:rsidRPr="007543C2">
        <w:rPr>
          <w:rFonts w:ascii="Arial" w:eastAsia="Times New Roman" w:hAnsi="Arial" w:cs="Arial"/>
          <w:color w:val="000000"/>
          <w:sz w:val="20"/>
          <w:szCs w:val="20"/>
          <w:u w:val="single"/>
        </w:rPr>
        <w:t xml:space="preserve">Workforce Department of Franklin County Job and Family Services. </w:t>
      </w:r>
    </w:p>
    <w:p w14:paraId="5B70B2B1" w14:textId="6D2F8309" w:rsidR="009F44A2" w:rsidRPr="009641D1" w:rsidRDefault="009F44A2" w:rsidP="009F44A2">
      <w:pPr>
        <w:spacing w:after="0" w:line="240" w:lineRule="auto"/>
        <w:jc w:val="both"/>
        <w:rPr>
          <w:rFonts w:ascii="Arial" w:eastAsia="Times New Roman" w:hAnsi="Arial" w:cs="Arial"/>
          <w:sz w:val="20"/>
          <w:szCs w:val="20"/>
        </w:rPr>
      </w:pPr>
    </w:p>
    <w:p w14:paraId="0D841BFA" w14:textId="77777777" w:rsidR="009F44A2" w:rsidRPr="009641D1" w:rsidRDefault="009F44A2" w:rsidP="009F44A2">
      <w:pPr>
        <w:spacing w:after="0" w:line="240" w:lineRule="auto"/>
        <w:jc w:val="both"/>
        <w:rPr>
          <w:rFonts w:ascii="Arial" w:eastAsia="Times New Roman" w:hAnsi="Arial" w:cs="Arial"/>
          <w:sz w:val="20"/>
          <w:szCs w:val="20"/>
        </w:rPr>
      </w:pPr>
    </w:p>
    <w:p w14:paraId="2031F9F9" w14:textId="77777777" w:rsidR="009F44A2" w:rsidRPr="009641D1" w:rsidRDefault="009F44A2" w:rsidP="009F44A2">
      <w:pPr>
        <w:jc w:val="both"/>
        <w:rPr>
          <w:rFonts w:ascii="Arial" w:hAnsi="Arial" w:cs="Arial"/>
          <w:sz w:val="20"/>
          <w:szCs w:val="20"/>
        </w:rPr>
      </w:pPr>
    </w:p>
    <w:p w14:paraId="6613625E" w14:textId="77777777" w:rsidR="00FF0980" w:rsidRDefault="00FF0980">
      <w:pPr>
        <w:rPr>
          <w:rFonts w:ascii="Arial" w:hAnsi="Arial" w:cs="Arial"/>
          <w:sz w:val="20"/>
          <w:szCs w:val="20"/>
        </w:rPr>
      </w:pPr>
    </w:p>
    <w:p w14:paraId="0B6B4282" w14:textId="77777777" w:rsidR="00FF0980" w:rsidRDefault="00FF0980">
      <w:pPr>
        <w:rPr>
          <w:rFonts w:ascii="Arial" w:hAnsi="Arial" w:cs="Arial"/>
          <w:sz w:val="20"/>
          <w:szCs w:val="20"/>
        </w:rPr>
      </w:pPr>
    </w:p>
    <w:p w14:paraId="240FF6DF" w14:textId="77777777" w:rsidR="00FF0980" w:rsidRDefault="00FF0980">
      <w:pPr>
        <w:rPr>
          <w:rFonts w:ascii="Arial" w:hAnsi="Arial" w:cs="Arial"/>
          <w:sz w:val="20"/>
          <w:szCs w:val="20"/>
        </w:rPr>
      </w:pPr>
    </w:p>
    <w:p w14:paraId="79C1F351" w14:textId="77777777" w:rsidR="00FF0980" w:rsidRDefault="00FF0980">
      <w:pPr>
        <w:rPr>
          <w:rFonts w:ascii="Arial" w:hAnsi="Arial" w:cs="Arial"/>
          <w:sz w:val="20"/>
          <w:szCs w:val="20"/>
        </w:rPr>
      </w:pPr>
    </w:p>
    <w:p w14:paraId="42F9CD53" w14:textId="77777777" w:rsidR="00FF0980" w:rsidRDefault="00FF0980">
      <w:pPr>
        <w:rPr>
          <w:rFonts w:ascii="Arial" w:hAnsi="Arial" w:cs="Arial"/>
          <w:sz w:val="20"/>
          <w:szCs w:val="20"/>
        </w:rPr>
      </w:pPr>
    </w:p>
    <w:p w14:paraId="29C1BB4D" w14:textId="77777777" w:rsidR="00FF0980" w:rsidRDefault="00FF0980">
      <w:pPr>
        <w:rPr>
          <w:rFonts w:ascii="Arial" w:hAnsi="Arial" w:cs="Arial"/>
          <w:sz w:val="20"/>
          <w:szCs w:val="20"/>
        </w:rPr>
      </w:pPr>
    </w:p>
    <w:p w14:paraId="63BD0B93" w14:textId="77777777" w:rsidR="00FF0980" w:rsidRDefault="00FF0980">
      <w:pPr>
        <w:rPr>
          <w:rFonts w:ascii="Arial" w:hAnsi="Arial" w:cs="Arial"/>
          <w:sz w:val="20"/>
          <w:szCs w:val="20"/>
        </w:rPr>
      </w:pPr>
    </w:p>
    <w:p w14:paraId="3AB450B0" w14:textId="77777777" w:rsidR="00FF0980" w:rsidRDefault="00FF0980">
      <w:pPr>
        <w:rPr>
          <w:rFonts w:ascii="Arial" w:hAnsi="Arial" w:cs="Arial"/>
          <w:sz w:val="20"/>
          <w:szCs w:val="20"/>
        </w:rPr>
      </w:pPr>
    </w:p>
    <w:p w14:paraId="2E38EEDC" w14:textId="77777777" w:rsidR="00FF0980" w:rsidRDefault="00FF0980">
      <w:pPr>
        <w:rPr>
          <w:rFonts w:ascii="Arial" w:hAnsi="Arial" w:cs="Arial"/>
          <w:sz w:val="20"/>
          <w:szCs w:val="20"/>
        </w:rPr>
      </w:pPr>
    </w:p>
    <w:p w14:paraId="29275914" w14:textId="77777777" w:rsidR="00FF0980" w:rsidRDefault="00FF0980">
      <w:pPr>
        <w:rPr>
          <w:rFonts w:ascii="Arial" w:hAnsi="Arial" w:cs="Arial"/>
          <w:sz w:val="20"/>
          <w:szCs w:val="20"/>
        </w:rPr>
      </w:pPr>
    </w:p>
    <w:p w14:paraId="513E6D82" w14:textId="7730EAC6" w:rsidR="00FF0980" w:rsidRDefault="00FF0980" w:rsidP="00FF0980">
      <w:pPr>
        <w:rPr>
          <w:rFonts w:ascii="Arial" w:hAnsi="Arial" w:cs="Arial"/>
          <w:b/>
          <w:bCs/>
          <w:color w:val="0070C0"/>
        </w:rPr>
      </w:pPr>
      <w:r w:rsidRPr="00320858">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35040" behindDoc="1" locked="0" layoutInCell="1" allowOverlap="1" wp14:anchorId="7CCA2045" wp14:editId="61DC096A">
                <wp:simplePos x="0" y="0"/>
                <wp:positionH relativeFrom="margin">
                  <wp:align>left</wp:align>
                </wp:positionH>
                <wp:positionV relativeFrom="paragraph">
                  <wp:posOffset>-86360</wp:posOffset>
                </wp:positionV>
                <wp:extent cx="5362575" cy="571500"/>
                <wp:effectExtent l="0" t="0" r="9525" b="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571500"/>
                        </a:xfrm>
                        <a:prstGeom prst="rect">
                          <a:avLst/>
                        </a:prstGeom>
                        <a:solidFill>
                          <a:srgbClr val="4BACC6">
                            <a:lumMod val="20000"/>
                            <a:lumOff val="80000"/>
                          </a:srgbClr>
                        </a:solidFill>
                        <a:ln w="9525">
                          <a:noFill/>
                          <a:miter lim="800000"/>
                          <a:headEnd/>
                          <a:tailEnd/>
                        </a:ln>
                      </wps:spPr>
                      <wps:txbx>
                        <w:txbxContent>
                          <w:p w14:paraId="755EDA0D" w14:textId="0B9D2D94" w:rsidR="00E52506" w:rsidRPr="00FF0980" w:rsidRDefault="00E52506" w:rsidP="00FF0980">
                            <w:pPr>
                              <w:pStyle w:val="Heading1"/>
                              <w:rPr>
                                <w:color w:val="0070C0"/>
                              </w:rPr>
                            </w:pPr>
                            <w:bookmarkStart w:id="36" w:name="_Toc63172205"/>
                            <w:bookmarkStart w:id="37" w:name="_Toc63172217"/>
                            <w:bookmarkStart w:id="38" w:name="_Toc63174677"/>
                            <w:r w:rsidRPr="00FF0980">
                              <w:rPr>
                                <w:color w:val="0070C0"/>
                              </w:rPr>
                              <w:t>For Reference Only</w:t>
                            </w:r>
                            <w:bookmarkEnd w:id="36"/>
                            <w:bookmarkEnd w:id="37"/>
                            <w:bookmarkEnd w:id="3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A2045" id="Text Box 303" o:spid="_x0000_s1034" type="#_x0000_t202" style="position:absolute;margin-left:0;margin-top:-6.8pt;width:422.25pt;height:45pt;z-index:-251581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" fillcolor="#dbeef4" stroked="f">
                <v:textbox>
                  <w:txbxContent>
                    <w:p w14:paraId="755EDA0D" w14:textId="0B9D2D94" w:rsidR="00E52506" w:rsidRPr="00FF0980" w:rsidRDefault="00E52506" w:rsidP="00FF0980">
                      <w:pPr>
                        <w:pStyle w:val="Heading1"/>
                        <w:rPr>
                          <w:color w:val="0070C0"/>
                        </w:rPr>
                      </w:pPr>
                      <w:bookmarkStart w:id="67" w:name="_Toc63172205"/>
                      <w:bookmarkStart w:id="68" w:name="_Toc63172217"/>
                      <w:bookmarkStart w:id="69" w:name="_Toc63174677"/>
                      <w:r w:rsidRPr="00FF0980">
                        <w:rPr>
                          <w:color w:val="0070C0"/>
                        </w:rPr>
                        <w:t>For Reference Only</w:t>
                      </w:r>
                      <w:bookmarkEnd w:id="67"/>
                      <w:bookmarkEnd w:id="68"/>
                      <w:bookmarkEnd w:id="69"/>
                    </w:p>
                  </w:txbxContent>
                </v:textbox>
                <w10:wrap anchorx="margin"/>
              </v:shape>
            </w:pict>
          </mc:Fallback>
        </mc:AlternateContent>
      </w:r>
    </w:p>
    <w:p w14:paraId="072172AA" w14:textId="37B89B4F" w:rsidR="009F44A2" w:rsidRPr="00FF0980" w:rsidRDefault="009F44A2" w:rsidP="00FF0980">
      <w:pPr>
        <w:jc w:val="center"/>
        <w:rPr>
          <w:rFonts w:ascii="Arial" w:hAnsi="Arial" w:cs="Arial"/>
          <w:b/>
          <w:bCs/>
          <w:color w:val="0070C0"/>
        </w:rPr>
      </w:pPr>
    </w:p>
    <w:p w14:paraId="0C258831" w14:textId="3B52E9B8" w:rsidR="008E443E" w:rsidRPr="00572AFB" w:rsidRDefault="009F44A2" w:rsidP="009A5CDD">
      <w:pPr>
        <w:spacing w:after="0"/>
        <w:rPr>
          <w:rFonts w:ascii="Arial" w:hAnsi="Arial" w:cs="Arial"/>
          <w:sz w:val="20"/>
          <w:szCs w:val="20"/>
        </w:rPr>
      </w:pPr>
      <w:r>
        <w:rPr>
          <w:noProof/>
        </w:rPr>
        <mc:AlternateContent>
          <mc:Choice Requires="wps">
            <w:drawing>
              <wp:anchor distT="0" distB="0" distL="114300" distR="114300" simplePos="0" relativeHeight="251724800" behindDoc="0" locked="0" layoutInCell="1" allowOverlap="1" wp14:anchorId="76DD1281" wp14:editId="71F83351">
                <wp:simplePos x="0" y="0"/>
                <wp:positionH relativeFrom="margin">
                  <wp:align>center</wp:align>
                </wp:positionH>
                <wp:positionV relativeFrom="paragraph">
                  <wp:posOffset>0</wp:posOffset>
                </wp:positionV>
                <wp:extent cx="1828800" cy="1828800"/>
                <wp:effectExtent l="0" t="0" r="16510" b="13970"/>
                <wp:wrapSquare wrapText="bothSides"/>
                <wp:docPr id="28" name="Text Box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9A4CBD3" w14:textId="750B4116" w:rsidR="00E52506" w:rsidRPr="00BE54FF" w:rsidRDefault="00E52506" w:rsidP="00667FD1">
                            <w:pPr>
                              <w:spacing w:after="0"/>
                              <w:jc w:val="center"/>
                              <w:rPr>
                                <w:rFonts w:ascii="Arial" w:hAnsi="Arial" w:cs="Arial"/>
                                <w:sz w:val="20"/>
                                <w:szCs w:val="20"/>
                              </w:rPr>
                            </w:pPr>
                            <w:r>
                              <w:rPr>
                                <w:rFonts w:ascii="Arial" w:hAnsi="Arial" w:cs="Arial"/>
                                <w:sz w:val="20"/>
                                <w:szCs w:val="20"/>
                              </w:rPr>
                              <w:object w:dxaOrig="7920" w:dyaOrig="6120" w14:anchorId="7EA777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0.95pt;height:615.05pt">
                                  <v:imagedata r:id="rId35" o:title=""/>
                                </v:shape>
                                <o:OLEObject Type="Embed" ProgID="AcroExch.Document.DC" ShapeID="_x0000_i1026" DrawAspect="Content" ObjectID="_1673843353" r:id="rId36"/>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DD1281" id="Text Box 28" o:spid="_x0000_s1035" type="#_x0000_t202" style="position:absolute;margin-left:0;margin-top:0;width:2in;height:2in;z-index:2517248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" filled="f" strokeweight=".5pt">
                <v:textbox style="mso-fit-shape-to-text:t">
                  <w:txbxContent>
                    <w:p w14:paraId="79A4CBD3" w14:textId="750B4116" w:rsidR="00E52506" w:rsidRPr="00BE54FF" w:rsidRDefault="00E52506" w:rsidP="00667FD1">
                      <w:pPr>
                        <w:spacing w:after="0"/>
                        <w:jc w:val="center"/>
                        <w:rPr>
                          <w:rFonts w:ascii="Arial" w:hAnsi="Arial" w:cs="Arial"/>
                          <w:sz w:val="20"/>
                          <w:szCs w:val="20"/>
                        </w:rPr>
                      </w:pPr>
                      <w:r>
                        <w:rPr>
                          <w:rFonts w:ascii="Arial" w:hAnsi="Arial" w:cs="Arial"/>
                          <w:sz w:val="20"/>
                          <w:szCs w:val="20"/>
                        </w:rPr>
                        <w:object w:dxaOrig="7920" w:dyaOrig="6120" w14:anchorId="7EA7779D">
                          <v:shape id="_x0000_i1026" type="#_x0000_t75" style="width:500.95pt;height:615.05pt">
                            <v:imagedata r:id="rId37" o:title=""/>
                          </v:shape>
                          <o:OLEObject Type="Embed" ProgID="AcroExch.Document.DC" ShapeID="_x0000_i1026" DrawAspect="Content" ObjectID="_1673787466" r:id="rId38"/>
                        </w:object>
                      </w:r>
                    </w:p>
                  </w:txbxContent>
                </v:textbox>
                <w10:wrap type="square" anchorx="margin"/>
              </v:shape>
            </w:pict>
          </mc:Fallback>
        </mc:AlternateContent>
      </w:r>
    </w:p>
    <w:sectPr w:rsidR="008E443E" w:rsidRPr="00572AFB" w:rsidSect="008F3487">
      <w:footerReference w:type="default" r:id="rId39"/>
      <w:pgSz w:w="12240" w:h="15840" w:code="1"/>
      <w:pgMar w:top="576" w:right="720" w:bottom="432" w:left="720"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76741E" w14:textId="77777777" w:rsidR="00E52506" w:rsidRDefault="00E52506" w:rsidP="00C169D9">
      <w:pPr>
        <w:spacing w:after="0" w:line="240" w:lineRule="auto"/>
      </w:pPr>
      <w:r>
        <w:separator/>
      </w:r>
    </w:p>
  </w:endnote>
  <w:endnote w:type="continuationSeparator" w:id="0">
    <w:p w14:paraId="3502C6A2" w14:textId="77777777" w:rsidR="00E52506" w:rsidRDefault="00E52506" w:rsidP="00C16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8172141"/>
      <w:docPartObj>
        <w:docPartGallery w:val="Page Numbers (Bottom of Page)"/>
        <w:docPartUnique/>
      </w:docPartObj>
    </w:sdtPr>
    <w:sdtEndPr>
      <w:rPr>
        <w:noProof/>
        <w:sz w:val="18"/>
        <w:szCs w:val="18"/>
      </w:rPr>
    </w:sdtEndPr>
    <w:sdtContent>
      <w:p w14:paraId="667253BC" w14:textId="77777777" w:rsidR="00E52506" w:rsidRPr="00C169D9" w:rsidRDefault="00E52506">
        <w:pPr>
          <w:pStyle w:val="Footer"/>
          <w:jc w:val="right"/>
          <w:rPr>
            <w:sz w:val="18"/>
            <w:szCs w:val="18"/>
          </w:rPr>
        </w:pPr>
        <w:r w:rsidRPr="008D01A5">
          <w:rPr>
            <w:noProof/>
          </w:rPr>
          <mc:AlternateContent>
            <mc:Choice Requires="wps">
              <w:drawing>
                <wp:anchor distT="0" distB="0" distL="114300" distR="114300" simplePos="0" relativeHeight="251659264" behindDoc="0" locked="0" layoutInCell="1" allowOverlap="1" wp14:anchorId="53B15275" wp14:editId="54B531A9">
                  <wp:simplePos x="0" y="0"/>
                  <wp:positionH relativeFrom="column">
                    <wp:posOffset>-304800</wp:posOffset>
                  </wp:positionH>
                  <wp:positionV relativeFrom="paragraph">
                    <wp:posOffset>5080</wp:posOffset>
                  </wp:positionV>
                  <wp:extent cx="4739640" cy="1403985"/>
                  <wp:effectExtent l="0" t="0" r="381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640" cy="1403985"/>
                          </a:xfrm>
                          <a:prstGeom prst="rect">
                            <a:avLst/>
                          </a:prstGeom>
                          <a:solidFill>
                            <a:srgbClr val="FFFFFF"/>
                          </a:solidFill>
                          <a:ln w="9525">
                            <a:noFill/>
                            <a:miter lim="800000"/>
                            <a:headEnd/>
                            <a:tailEnd/>
                          </a:ln>
                        </wps:spPr>
                        <wps:txbx>
                          <w:txbxContent>
                            <w:p w14:paraId="314B2201" w14:textId="0661DC84" w:rsidR="00E52506" w:rsidRDefault="00E52506" w:rsidP="00C169D9">
                              <w:pPr>
                                <w:pStyle w:val="Footer"/>
                              </w:pPr>
                              <w:r w:rsidRPr="00273EAE">
                                <w:rPr>
                                  <w:rFonts w:ascii="Arial" w:hAnsi="Arial" w:cs="Arial"/>
                                  <w:sz w:val="18"/>
                                  <w:szCs w:val="18"/>
                                </w:rPr>
                                <w:t>25-</w:t>
                              </w:r>
                              <w:r>
                                <w:rPr>
                                  <w:rFonts w:ascii="Arial" w:hAnsi="Arial" w:cs="Arial"/>
                                  <w:sz w:val="18"/>
                                  <w:szCs w:val="18"/>
                                </w:rPr>
                                <w:t>21-</w:t>
                              </w:r>
                              <w:r w:rsidRPr="00273EAE">
                                <w:rPr>
                                  <w:rFonts w:ascii="Arial" w:hAnsi="Arial" w:cs="Arial"/>
                                  <w:sz w:val="18"/>
                                  <w:szCs w:val="18"/>
                                </w:rPr>
                                <w:t>RFP</w:t>
                              </w:r>
                              <w:r>
                                <w:rPr>
                                  <w:rFonts w:ascii="Arial" w:hAnsi="Arial" w:cs="Arial"/>
                                  <w:sz w:val="18"/>
                                  <w:szCs w:val="18"/>
                                </w:rPr>
                                <w:t>-</w:t>
                              </w:r>
                              <w:r w:rsidRPr="00273EAE">
                                <w:rPr>
                                  <w:rFonts w:ascii="Arial" w:hAnsi="Arial" w:cs="Arial"/>
                                  <w:sz w:val="18"/>
                                  <w:szCs w:val="18"/>
                                </w:rPr>
                                <w:t>0</w:t>
                              </w:r>
                              <w:r>
                                <w:rPr>
                                  <w:rFonts w:ascii="Arial" w:hAnsi="Arial" w:cs="Arial"/>
                                  <w:sz w:val="18"/>
                                  <w:szCs w:val="18"/>
                                </w:rPr>
                                <w:t>1</w:t>
                              </w:r>
                              <w:r w:rsidRPr="00273EAE">
                                <w:rPr>
                                  <w:rFonts w:ascii="Arial" w:hAnsi="Arial" w:cs="Arial"/>
                                  <w:sz w:val="18"/>
                                  <w:szCs w:val="18"/>
                                </w:rPr>
                                <w:t xml:space="preserve"> </w:t>
                              </w:r>
                              <w:r>
                                <w:rPr>
                                  <w:rFonts w:ascii="Arial" w:hAnsi="Arial" w:cs="Arial"/>
                                  <w:sz w:val="18"/>
                                  <w:szCs w:val="18"/>
                                </w:rPr>
                                <w:t xml:space="preserve">OWF RFP- Required Documents, Attachment and Checklist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B15275" id="_x0000_t202" coordsize="21600,21600" o:spt="202" path="m,l,21600r21600,l21600,xe">
                  <v:stroke joinstyle="miter"/>
                  <v:path gradientshapeok="t" o:connecttype="rect"/>
                </v:shapetype>
                <v:shape id="_x0000_s1036" type="#_x0000_t202" style="position:absolute;left:0;text-align:left;margin-left:-24pt;margin-top:.4pt;width:373.2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" stroked="f">
                  <v:textbox style="mso-fit-shape-to-text:t">
                    <w:txbxContent>
                      <w:p w14:paraId="314B2201" w14:textId="0661DC84" w:rsidR="005A4120" w:rsidRDefault="005A4120" w:rsidP="00C169D9">
                        <w:pPr>
                          <w:pStyle w:val="Footer"/>
                        </w:pPr>
                        <w:r w:rsidRPr="00273EAE">
                          <w:rPr>
                            <w:rFonts w:ascii="Arial" w:hAnsi="Arial" w:cs="Arial"/>
                            <w:sz w:val="18"/>
                            <w:szCs w:val="18"/>
                          </w:rPr>
                          <w:t>25-</w:t>
                        </w:r>
                        <w:r>
                          <w:rPr>
                            <w:rFonts w:ascii="Arial" w:hAnsi="Arial" w:cs="Arial"/>
                            <w:sz w:val="18"/>
                            <w:szCs w:val="18"/>
                          </w:rPr>
                          <w:t>21-</w:t>
                        </w:r>
                        <w:r w:rsidRPr="00273EAE">
                          <w:rPr>
                            <w:rFonts w:ascii="Arial" w:hAnsi="Arial" w:cs="Arial"/>
                            <w:sz w:val="18"/>
                            <w:szCs w:val="18"/>
                          </w:rPr>
                          <w:t>RFP</w:t>
                        </w:r>
                        <w:r>
                          <w:rPr>
                            <w:rFonts w:ascii="Arial" w:hAnsi="Arial" w:cs="Arial"/>
                            <w:sz w:val="18"/>
                            <w:szCs w:val="18"/>
                          </w:rPr>
                          <w:t>-</w:t>
                        </w:r>
                        <w:r w:rsidRPr="00273EAE">
                          <w:rPr>
                            <w:rFonts w:ascii="Arial" w:hAnsi="Arial" w:cs="Arial"/>
                            <w:sz w:val="18"/>
                            <w:szCs w:val="18"/>
                          </w:rPr>
                          <w:t>0</w:t>
                        </w:r>
                        <w:r>
                          <w:rPr>
                            <w:rFonts w:ascii="Arial" w:hAnsi="Arial" w:cs="Arial"/>
                            <w:sz w:val="18"/>
                            <w:szCs w:val="18"/>
                          </w:rPr>
                          <w:t>1</w:t>
                        </w:r>
                        <w:r w:rsidRPr="00273EAE">
                          <w:rPr>
                            <w:rFonts w:ascii="Arial" w:hAnsi="Arial" w:cs="Arial"/>
                            <w:sz w:val="18"/>
                            <w:szCs w:val="18"/>
                          </w:rPr>
                          <w:t xml:space="preserve"> </w:t>
                        </w:r>
                        <w:r>
                          <w:rPr>
                            <w:rFonts w:ascii="Arial" w:hAnsi="Arial" w:cs="Arial"/>
                            <w:sz w:val="18"/>
                            <w:szCs w:val="18"/>
                          </w:rPr>
                          <w:t xml:space="preserve">OWF RFP- Required Documents, Attachment and Checklist </w:t>
                        </w:r>
                      </w:p>
                    </w:txbxContent>
                  </v:textbox>
                </v:shape>
              </w:pict>
            </mc:Fallback>
          </mc:AlternateContent>
        </w:r>
        <w:r w:rsidRPr="00C169D9">
          <w:rPr>
            <w:sz w:val="18"/>
            <w:szCs w:val="18"/>
          </w:rPr>
          <w:fldChar w:fldCharType="begin"/>
        </w:r>
        <w:r w:rsidRPr="00C169D9">
          <w:rPr>
            <w:sz w:val="18"/>
            <w:szCs w:val="18"/>
          </w:rPr>
          <w:instrText xml:space="preserve"> PAGE   \* MERGEFORMAT </w:instrText>
        </w:r>
        <w:r w:rsidRPr="00C169D9">
          <w:rPr>
            <w:sz w:val="18"/>
            <w:szCs w:val="18"/>
          </w:rPr>
          <w:fldChar w:fldCharType="separate"/>
        </w:r>
        <w:r>
          <w:rPr>
            <w:noProof/>
            <w:sz w:val="18"/>
            <w:szCs w:val="18"/>
          </w:rPr>
          <w:t>4</w:t>
        </w:r>
        <w:r w:rsidRPr="00C169D9">
          <w:rPr>
            <w:noProof/>
            <w:sz w:val="18"/>
            <w:szCs w:val="18"/>
          </w:rPr>
          <w:fldChar w:fldCharType="end"/>
        </w:r>
      </w:p>
    </w:sdtContent>
  </w:sdt>
  <w:p w14:paraId="4B033813" w14:textId="77777777" w:rsidR="00E52506" w:rsidRDefault="00E525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A9146D" w14:textId="77777777" w:rsidR="00E52506" w:rsidRDefault="00E52506" w:rsidP="00C169D9">
      <w:pPr>
        <w:spacing w:after="0" w:line="240" w:lineRule="auto"/>
      </w:pPr>
      <w:r>
        <w:separator/>
      </w:r>
    </w:p>
  </w:footnote>
  <w:footnote w:type="continuationSeparator" w:id="0">
    <w:p w14:paraId="70469B98" w14:textId="77777777" w:rsidR="00E52506" w:rsidRDefault="00E52506" w:rsidP="00C169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D4EA5"/>
    <w:multiLevelType w:val="hybridMultilevel"/>
    <w:tmpl w:val="D0086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9450D"/>
    <w:multiLevelType w:val="hybridMultilevel"/>
    <w:tmpl w:val="D71855C4"/>
    <w:lvl w:ilvl="0" w:tplc="D75ED89A">
      <w:start w:val="1"/>
      <w:numFmt w:val="decimal"/>
      <w:lvlText w:val="%1."/>
      <w:lvlJc w:val="left"/>
      <w:pPr>
        <w:ind w:left="720" w:hanging="360"/>
      </w:pPr>
      <w:rPr>
        <w:rFonts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D5672D"/>
    <w:multiLevelType w:val="hybridMultilevel"/>
    <w:tmpl w:val="AE6ACBEA"/>
    <w:lvl w:ilvl="0" w:tplc="757C7B98">
      <w:start w:val="1"/>
      <w:numFmt w:val="upperLetter"/>
      <w:lvlText w:val="%1)"/>
      <w:lvlJc w:val="left"/>
      <w:pPr>
        <w:ind w:left="1080" w:hanging="360"/>
      </w:pPr>
      <w:rPr>
        <w:rFonts w:hint="default"/>
        <w:b/>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45F4DCA"/>
    <w:multiLevelType w:val="hybridMultilevel"/>
    <w:tmpl w:val="25848072"/>
    <w:lvl w:ilvl="0" w:tplc="0DBC4F9A">
      <w:start w:val="10"/>
      <w:numFmt w:val="decimal"/>
      <w:lvlText w:val="%1&gt;"/>
      <w:lvlJc w:val="left"/>
      <w:pPr>
        <w:ind w:left="732" w:hanging="372"/>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A566BB"/>
    <w:multiLevelType w:val="hybridMultilevel"/>
    <w:tmpl w:val="DB946710"/>
    <w:lvl w:ilvl="0" w:tplc="2318C85A">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4E6EA9"/>
    <w:multiLevelType w:val="singleLevel"/>
    <w:tmpl w:val="22FC90B8"/>
    <w:lvl w:ilvl="0">
      <w:start w:val="1"/>
      <w:numFmt w:val="lowerLetter"/>
      <w:lvlText w:val="(%1)"/>
      <w:lvlJc w:val="left"/>
      <w:pPr>
        <w:tabs>
          <w:tab w:val="num" w:pos="810"/>
        </w:tabs>
        <w:ind w:left="810" w:hanging="360"/>
      </w:pPr>
    </w:lvl>
  </w:abstractNum>
  <w:abstractNum w:abstractNumId="6" w15:restartNumberingAfterBreak="0">
    <w:nsid w:val="07794FAA"/>
    <w:multiLevelType w:val="hybridMultilevel"/>
    <w:tmpl w:val="9E1656F6"/>
    <w:lvl w:ilvl="0" w:tplc="D1BA4D86">
      <w:start w:val="4"/>
      <w:numFmt w:val="upperLetter"/>
      <w:lvlText w:val="%1."/>
      <w:lvlJc w:val="left"/>
      <w:pPr>
        <w:ind w:left="360" w:hanging="360"/>
      </w:pPr>
      <w:rPr>
        <w:rFonts w:hint="default"/>
        <w:b/>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7805F15"/>
    <w:multiLevelType w:val="singleLevel"/>
    <w:tmpl w:val="0BECB712"/>
    <w:lvl w:ilvl="0">
      <w:start w:val="1"/>
      <w:numFmt w:val="lowerLetter"/>
      <w:lvlText w:val="(%1)"/>
      <w:lvlJc w:val="left"/>
      <w:pPr>
        <w:tabs>
          <w:tab w:val="num" w:pos="810"/>
        </w:tabs>
        <w:ind w:left="810" w:hanging="360"/>
      </w:pPr>
    </w:lvl>
  </w:abstractNum>
  <w:abstractNum w:abstractNumId="8" w15:restartNumberingAfterBreak="0">
    <w:nsid w:val="081D7F9B"/>
    <w:multiLevelType w:val="hybridMultilevel"/>
    <w:tmpl w:val="1AAA4BD4"/>
    <w:lvl w:ilvl="0" w:tplc="5E58EC0A">
      <w:start w:val="1"/>
      <w:numFmt w:val="decimal"/>
      <w:lvlText w:val="%1."/>
      <w:lvlJc w:val="left"/>
      <w:pPr>
        <w:ind w:left="720" w:hanging="360"/>
      </w:pPr>
      <w:rPr>
        <w:rFonts w:ascii="Arial" w:hAnsi="Arial" w:cs="Arial" w:hint="default"/>
        <w:b/>
        <w:bCs/>
        <w:color w:val="002060"/>
        <w:sz w:val="22"/>
        <w:szCs w:val="22"/>
      </w:rPr>
    </w:lvl>
    <w:lvl w:ilvl="1" w:tplc="D69255A8">
      <w:start w:val="1"/>
      <w:numFmt w:val="lowerLetter"/>
      <w:lvlText w:val="%2."/>
      <w:lvlJc w:val="left"/>
      <w:pPr>
        <w:ind w:left="1440" w:hanging="360"/>
      </w:pPr>
      <w:rPr>
        <w:b/>
        <w:bCs w:val="0"/>
        <w:color w:val="002060"/>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D42FDD"/>
    <w:multiLevelType w:val="hybridMultilevel"/>
    <w:tmpl w:val="D38E8240"/>
    <w:lvl w:ilvl="0" w:tplc="94A62B8A">
      <w:start w:val="1"/>
      <w:numFmt w:val="upperLetter"/>
      <w:lvlText w:val="%1)"/>
      <w:lvlJc w:val="left"/>
      <w:pPr>
        <w:ind w:left="1248" w:hanging="360"/>
      </w:pPr>
      <w:rPr>
        <w:rFonts w:hint="default"/>
      </w:rPr>
    </w:lvl>
    <w:lvl w:ilvl="1" w:tplc="04090019" w:tentative="1">
      <w:start w:val="1"/>
      <w:numFmt w:val="lowerLetter"/>
      <w:lvlText w:val="%2."/>
      <w:lvlJc w:val="left"/>
      <w:pPr>
        <w:ind w:left="1968" w:hanging="360"/>
      </w:pPr>
    </w:lvl>
    <w:lvl w:ilvl="2" w:tplc="0409001B" w:tentative="1">
      <w:start w:val="1"/>
      <w:numFmt w:val="lowerRoman"/>
      <w:lvlText w:val="%3."/>
      <w:lvlJc w:val="right"/>
      <w:pPr>
        <w:ind w:left="2688" w:hanging="180"/>
      </w:pPr>
    </w:lvl>
    <w:lvl w:ilvl="3" w:tplc="0409000F" w:tentative="1">
      <w:start w:val="1"/>
      <w:numFmt w:val="decimal"/>
      <w:lvlText w:val="%4."/>
      <w:lvlJc w:val="left"/>
      <w:pPr>
        <w:ind w:left="3408" w:hanging="360"/>
      </w:pPr>
    </w:lvl>
    <w:lvl w:ilvl="4" w:tplc="04090019" w:tentative="1">
      <w:start w:val="1"/>
      <w:numFmt w:val="lowerLetter"/>
      <w:lvlText w:val="%5."/>
      <w:lvlJc w:val="left"/>
      <w:pPr>
        <w:ind w:left="4128" w:hanging="360"/>
      </w:pPr>
    </w:lvl>
    <w:lvl w:ilvl="5" w:tplc="0409001B" w:tentative="1">
      <w:start w:val="1"/>
      <w:numFmt w:val="lowerRoman"/>
      <w:lvlText w:val="%6."/>
      <w:lvlJc w:val="right"/>
      <w:pPr>
        <w:ind w:left="4848" w:hanging="180"/>
      </w:pPr>
    </w:lvl>
    <w:lvl w:ilvl="6" w:tplc="0409000F" w:tentative="1">
      <w:start w:val="1"/>
      <w:numFmt w:val="decimal"/>
      <w:lvlText w:val="%7."/>
      <w:lvlJc w:val="left"/>
      <w:pPr>
        <w:ind w:left="5568" w:hanging="360"/>
      </w:pPr>
    </w:lvl>
    <w:lvl w:ilvl="7" w:tplc="04090019" w:tentative="1">
      <w:start w:val="1"/>
      <w:numFmt w:val="lowerLetter"/>
      <w:lvlText w:val="%8."/>
      <w:lvlJc w:val="left"/>
      <w:pPr>
        <w:ind w:left="6288" w:hanging="360"/>
      </w:pPr>
    </w:lvl>
    <w:lvl w:ilvl="8" w:tplc="0409001B" w:tentative="1">
      <w:start w:val="1"/>
      <w:numFmt w:val="lowerRoman"/>
      <w:lvlText w:val="%9."/>
      <w:lvlJc w:val="right"/>
      <w:pPr>
        <w:ind w:left="7008" w:hanging="180"/>
      </w:pPr>
    </w:lvl>
  </w:abstractNum>
  <w:abstractNum w:abstractNumId="10" w15:restartNumberingAfterBreak="0">
    <w:nsid w:val="0A3B3D60"/>
    <w:multiLevelType w:val="singleLevel"/>
    <w:tmpl w:val="B02ACC0C"/>
    <w:lvl w:ilvl="0">
      <w:start w:val="2"/>
      <w:numFmt w:val="upperLetter"/>
      <w:lvlText w:val="%1."/>
      <w:lvlJc w:val="left"/>
      <w:pPr>
        <w:tabs>
          <w:tab w:val="num" w:pos="450"/>
        </w:tabs>
        <w:ind w:left="450" w:hanging="450"/>
      </w:pPr>
    </w:lvl>
  </w:abstractNum>
  <w:abstractNum w:abstractNumId="11" w15:restartNumberingAfterBreak="0">
    <w:nsid w:val="0B3B7C8B"/>
    <w:multiLevelType w:val="hybridMultilevel"/>
    <w:tmpl w:val="D1DC752C"/>
    <w:lvl w:ilvl="0" w:tplc="91DABC64">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BF016AD"/>
    <w:multiLevelType w:val="singleLevel"/>
    <w:tmpl w:val="611AAD92"/>
    <w:lvl w:ilvl="0">
      <w:start w:val="1"/>
      <w:numFmt w:val="decimal"/>
      <w:lvlText w:val="%1."/>
      <w:lvlJc w:val="left"/>
      <w:pPr>
        <w:tabs>
          <w:tab w:val="num" w:pos="450"/>
        </w:tabs>
        <w:ind w:left="450" w:hanging="450"/>
      </w:pPr>
    </w:lvl>
  </w:abstractNum>
  <w:abstractNum w:abstractNumId="13" w15:restartNumberingAfterBreak="0">
    <w:nsid w:val="116928C0"/>
    <w:multiLevelType w:val="hybridMultilevel"/>
    <w:tmpl w:val="CF125FB2"/>
    <w:lvl w:ilvl="0" w:tplc="14D69752">
      <w:start w:val="1"/>
      <w:numFmt w:val="decimal"/>
      <w:lvlText w:val="%1."/>
      <w:lvlJc w:val="left"/>
      <w:pPr>
        <w:ind w:left="720" w:hanging="360"/>
      </w:pPr>
      <w:rPr>
        <w:rFonts w:hint="default"/>
        <w:b/>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46032D"/>
    <w:multiLevelType w:val="hybridMultilevel"/>
    <w:tmpl w:val="92F2D2B0"/>
    <w:lvl w:ilvl="0" w:tplc="534E6100">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15:restartNumberingAfterBreak="0">
    <w:nsid w:val="17EC6F55"/>
    <w:multiLevelType w:val="singleLevel"/>
    <w:tmpl w:val="DBCE0DDC"/>
    <w:lvl w:ilvl="0">
      <w:start w:val="1"/>
      <w:numFmt w:val="lowerLetter"/>
      <w:lvlText w:val="(%1)"/>
      <w:lvlJc w:val="left"/>
      <w:pPr>
        <w:tabs>
          <w:tab w:val="num" w:pos="810"/>
        </w:tabs>
        <w:ind w:left="810" w:hanging="360"/>
      </w:pPr>
    </w:lvl>
  </w:abstractNum>
  <w:abstractNum w:abstractNumId="16" w15:restartNumberingAfterBreak="0">
    <w:nsid w:val="18757EB5"/>
    <w:multiLevelType w:val="hybridMultilevel"/>
    <w:tmpl w:val="7622745A"/>
    <w:lvl w:ilvl="0" w:tplc="194257F4">
      <w:start w:val="1"/>
      <w:numFmt w:val="upperLetter"/>
      <w:lvlText w:val="%1)"/>
      <w:lvlJc w:val="left"/>
      <w:pPr>
        <w:ind w:left="864" w:hanging="360"/>
      </w:pPr>
      <w:rPr>
        <w:rFonts w:hint="default"/>
        <w:b/>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7" w15:restartNumberingAfterBreak="0">
    <w:nsid w:val="18AE7366"/>
    <w:multiLevelType w:val="hybridMultilevel"/>
    <w:tmpl w:val="9E547CE4"/>
    <w:lvl w:ilvl="0" w:tplc="2E26CF88">
      <w:start w:val="1"/>
      <w:numFmt w:val="decimal"/>
      <w:lvlText w:val="%1."/>
      <w:lvlJc w:val="left"/>
      <w:pPr>
        <w:ind w:left="720" w:hanging="360"/>
      </w:pPr>
      <w:rPr>
        <w:rFonts w:hint="default"/>
        <w:b/>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6E3766"/>
    <w:multiLevelType w:val="hybridMultilevel"/>
    <w:tmpl w:val="493E4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488379D"/>
    <w:multiLevelType w:val="hybridMultilevel"/>
    <w:tmpl w:val="C68203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56C4762"/>
    <w:multiLevelType w:val="singleLevel"/>
    <w:tmpl w:val="5C3E1AFE"/>
    <w:lvl w:ilvl="0">
      <w:start w:val="1"/>
      <w:numFmt w:val="lowerLetter"/>
      <w:lvlText w:val="%1)"/>
      <w:lvlJc w:val="left"/>
      <w:pPr>
        <w:tabs>
          <w:tab w:val="num" w:pos="810"/>
        </w:tabs>
        <w:ind w:left="810" w:hanging="360"/>
      </w:pPr>
    </w:lvl>
  </w:abstractNum>
  <w:abstractNum w:abstractNumId="21" w15:restartNumberingAfterBreak="0">
    <w:nsid w:val="26803F22"/>
    <w:multiLevelType w:val="hybridMultilevel"/>
    <w:tmpl w:val="4C502FB0"/>
    <w:lvl w:ilvl="0" w:tplc="EE1E789C">
      <w:start w:val="1"/>
      <w:numFmt w:val="decimal"/>
      <w:lvlText w:val="%1."/>
      <w:lvlJc w:val="left"/>
      <w:pPr>
        <w:ind w:left="720" w:hanging="360"/>
      </w:pPr>
      <w:rPr>
        <w:rFonts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9E1117"/>
    <w:multiLevelType w:val="hybridMultilevel"/>
    <w:tmpl w:val="08424304"/>
    <w:lvl w:ilvl="0" w:tplc="1B68E328">
      <w:start w:val="1"/>
      <w:numFmt w:val="upperLetter"/>
      <w:lvlText w:val="%1."/>
      <w:lvlJc w:val="left"/>
      <w:pPr>
        <w:ind w:left="672" w:hanging="360"/>
      </w:pPr>
      <w:rPr>
        <w:rFonts w:hint="default"/>
      </w:rPr>
    </w:lvl>
    <w:lvl w:ilvl="1" w:tplc="04090019" w:tentative="1">
      <w:start w:val="1"/>
      <w:numFmt w:val="lowerLetter"/>
      <w:lvlText w:val="%2."/>
      <w:lvlJc w:val="left"/>
      <w:pPr>
        <w:ind w:left="1392" w:hanging="360"/>
      </w:pPr>
    </w:lvl>
    <w:lvl w:ilvl="2" w:tplc="0409001B" w:tentative="1">
      <w:start w:val="1"/>
      <w:numFmt w:val="lowerRoman"/>
      <w:lvlText w:val="%3."/>
      <w:lvlJc w:val="right"/>
      <w:pPr>
        <w:ind w:left="2112" w:hanging="180"/>
      </w:pPr>
    </w:lvl>
    <w:lvl w:ilvl="3" w:tplc="0409000F" w:tentative="1">
      <w:start w:val="1"/>
      <w:numFmt w:val="decimal"/>
      <w:lvlText w:val="%4."/>
      <w:lvlJc w:val="left"/>
      <w:pPr>
        <w:ind w:left="2832" w:hanging="360"/>
      </w:pPr>
    </w:lvl>
    <w:lvl w:ilvl="4" w:tplc="04090019" w:tentative="1">
      <w:start w:val="1"/>
      <w:numFmt w:val="lowerLetter"/>
      <w:lvlText w:val="%5."/>
      <w:lvlJc w:val="left"/>
      <w:pPr>
        <w:ind w:left="3552" w:hanging="360"/>
      </w:pPr>
    </w:lvl>
    <w:lvl w:ilvl="5" w:tplc="0409001B" w:tentative="1">
      <w:start w:val="1"/>
      <w:numFmt w:val="lowerRoman"/>
      <w:lvlText w:val="%6."/>
      <w:lvlJc w:val="right"/>
      <w:pPr>
        <w:ind w:left="4272" w:hanging="180"/>
      </w:pPr>
    </w:lvl>
    <w:lvl w:ilvl="6" w:tplc="0409000F" w:tentative="1">
      <w:start w:val="1"/>
      <w:numFmt w:val="decimal"/>
      <w:lvlText w:val="%7."/>
      <w:lvlJc w:val="left"/>
      <w:pPr>
        <w:ind w:left="4992" w:hanging="360"/>
      </w:pPr>
    </w:lvl>
    <w:lvl w:ilvl="7" w:tplc="04090019" w:tentative="1">
      <w:start w:val="1"/>
      <w:numFmt w:val="lowerLetter"/>
      <w:lvlText w:val="%8."/>
      <w:lvlJc w:val="left"/>
      <w:pPr>
        <w:ind w:left="5712" w:hanging="360"/>
      </w:pPr>
    </w:lvl>
    <w:lvl w:ilvl="8" w:tplc="0409001B" w:tentative="1">
      <w:start w:val="1"/>
      <w:numFmt w:val="lowerRoman"/>
      <w:lvlText w:val="%9."/>
      <w:lvlJc w:val="right"/>
      <w:pPr>
        <w:ind w:left="6432" w:hanging="180"/>
      </w:pPr>
    </w:lvl>
  </w:abstractNum>
  <w:abstractNum w:abstractNumId="23" w15:restartNumberingAfterBreak="0">
    <w:nsid w:val="28963F82"/>
    <w:multiLevelType w:val="hybridMultilevel"/>
    <w:tmpl w:val="A176CAB6"/>
    <w:lvl w:ilvl="0" w:tplc="59AC7F78">
      <w:start w:val="1"/>
      <w:numFmt w:val="upperLetter"/>
      <w:lvlText w:val="%1)"/>
      <w:lvlJc w:val="left"/>
      <w:pPr>
        <w:ind w:left="636" w:hanging="360"/>
      </w:pPr>
      <w:rPr>
        <w:rFonts w:hint="default"/>
      </w:rPr>
    </w:lvl>
    <w:lvl w:ilvl="1" w:tplc="04090019" w:tentative="1">
      <w:start w:val="1"/>
      <w:numFmt w:val="lowerLetter"/>
      <w:lvlText w:val="%2."/>
      <w:lvlJc w:val="left"/>
      <w:pPr>
        <w:ind w:left="1356" w:hanging="360"/>
      </w:pPr>
    </w:lvl>
    <w:lvl w:ilvl="2" w:tplc="0409001B" w:tentative="1">
      <w:start w:val="1"/>
      <w:numFmt w:val="lowerRoman"/>
      <w:lvlText w:val="%3."/>
      <w:lvlJc w:val="right"/>
      <w:pPr>
        <w:ind w:left="2076" w:hanging="180"/>
      </w:pPr>
    </w:lvl>
    <w:lvl w:ilvl="3" w:tplc="0409000F" w:tentative="1">
      <w:start w:val="1"/>
      <w:numFmt w:val="decimal"/>
      <w:lvlText w:val="%4."/>
      <w:lvlJc w:val="left"/>
      <w:pPr>
        <w:ind w:left="2796" w:hanging="360"/>
      </w:pPr>
    </w:lvl>
    <w:lvl w:ilvl="4" w:tplc="04090019" w:tentative="1">
      <w:start w:val="1"/>
      <w:numFmt w:val="lowerLetter"/>
      <w:lvlText w:val="%5."/>
      <w:lvlJc w:val="left"/>
      <w:pPr>
        <w:ind w:left="3516" w:hanging="360"/>
      </w:pPr>
    </w:lvl>
    <w:lvl w:ilvl="5" w:tplc="0409001B" w:tentative="1">
      <w:start w:val="1"/>
      <w:numFmt w:val="lowerRoman"/>
      <w:lvlText w:val="%6."/>
      <w:lvlJc w:val="right"/>
      <w:pPr>
        <w:ind w:left="4236" w:hanging="180"/>
      </w:pPr>
    </w:lvl>
    <w:lvl w:ilvl="6" w:tplc="0409000F" w:tentative="1">
      <w:start w:val="1"/>
      <w:numFmt w:val="decimal"/>
      <w:lvlText w:val="%7."/>
      <w:lvlJc w:val="left"/>
      <w:pPr>
        <w:ind w:left="4956" w:hanging="360"/>
      </w:pPr>
    </w:lvl>
    <w:lvl w:ilvl="7" w:tplc="04090019" w:tentative="1">
      <w:start w:val="1"/>
      <w:numFmt w:val="lowerLetter"/>
      <w:lvlText w:val="%8."/>
      <w:lvlJc w:val="left"/>
      <w:pPr>
        <w:ind w:left="5676" w:hanging="360"/>
      </w:pPr>
    </w:lvl>
    <w:lvl w:ilvl="8" w:tplc="0409001B" w:tentative="1">
      <w:start w:val="1"/>
      <w:numFmt w:val="lowerRoman"/>
      <w:lvlText w:val="%9."/>
      <w:lvlJc w:val="right"/>
      <w:pPr>
        <w:ind w:left="6396" w:hanging="180"/>
      </w:pPr>
    </w:lvl>
  </w:abstractNum>
  <w:abstractNum w:abstractNumId="24" w15:restartNumberingAfterBreak="0">
    <w:nsid w:val="2E0B0DDE"/>
    <w:multiLevelType w:val="hybridMultilevel"/>
    <w:tmpl w:val="03B81720"/>
    <w:lvl w:ilvl="0" w:tplc="B686A1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495254"/>
    <w:multiLevelType w:val="singleLevel"/>
    <w:tmpl w:val="645C8A96"/>
    <w:lvl w:ilvl="0">
      <w:start w:val="1"/>
      <w:numFmt w:val="decimal"/>
      <w:lvlText w:val="%1."/>
      <w:lvlJc w:val="left"/>
      <w:pPr>
        <w:tabs>
          <w:tab w:val="num" w:pos="450"/>
        </w:tabs>
        <w:ind w:left="450" w:hanging="450"/>
      </w:pPr>
    </w:lvl>
  </w:abstractNum>
  <w:abstractNum w:abstractNumId="26" w15:restartNumberingAfterBreak="0">
    <w:nsid w:val="34B25ACE"/>
    <w:multiLevelType w:val="hybridMultilevel"/>
    <w:tmpl w:val="0DA839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5245A9C"/>
    <w:multiLevelType w:val="hybridMultilevel"/>
    <w:tmpl w:val="79F4F7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891A40A8">
      <w:start w:val="2"/>
      <w:numFmt w:val="lowerLetter"/>
      <w:lvlText w:val="%3."/>
      <w:lvlJc w:val="left"/>
      <w:pPr>
        <w:ind w:left="2340" w:hanging="360"/>
      </w:pPr>
      <w:rPr>
        <w:rFonts w:hint="default"/>
        <w:b/>
        <w:bCs/>
        <w:color w:val="00206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7E42C9"/>
    <w:multiLevelType w:val="hybridMultilevel"/>
    <w:tmpl w:val="1182FBF8"/>
    <w:lvl w:ilvl="0" w:tplc="AF1A08B2">
      <w:start w:val="10"/>
      <w:numFmt w:val="decimal"/>
      <w:lvlText w:val="%1&gt;"/>
      <w:lvlJc w:val="left"/>
      <w:pPr>
        <w:ind w:left="732" w:hanging="372"/>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21575A"/>
    <w:multiLevelType w:val="hybridMultilevel"/>
    <w:tmpl w:val="C3040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F57CCC"/>
    <w:multiLevelType w:val="singleLevel"/>
    <w:tmpl w:val="C55E2504"/>
    <w:lvl w:ilvl="0">
      <w:start w:val="1"/>
      <w:numFmt w:val="lowerLetter"/>
      <w:lvlText w:val="(%1)"/>
      <w:lvlJc w:val="left"/>
      <w:pPr>
        <w:tabs>
          <w:tab w:val="num" w:pos="810"/>
        </w:tabs>
        <w:ind w:left="810" w:hanging="360"/>
      </w:pPr>
    </w:lvl>
  </w:abstractNum>
  <w:abstractNum w:abstractNumId="31" w15:restartNumberingAfterBreak="0">
    <w:nsid w:val="497D1113"/>
    <w:multiLevelType w:val="hybridMultilevel"/>
    <w:tmpl w:val="DF3CAA38"/>
    <w:lvl w:ilvl="0" w:tplc="33B630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BF12B08"/>
    <w:multiLevelType w:val="hybridMultilevel"/>
    <w:tmpl w:val="10BA2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B46883"/>
    <w:multiLevelType w:val="hybridMultilevel"/>
    <w:tmpl w:val="865AA098"/>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390462"/>
    <w:multiLevelType w:val="singleLevel"/>
    <w:tmpl w:val="9524017A"/>
    <w:lvl w:ilvl="0">
      <w:start w:val="1"/>
      <w:numFmt w:val="decimal"/>
      <w:lvlText w:val="%1."/>
      <w:lvlJc w:val="left"/>
      <w:pPr>
        <w:tabs>
          <w:tab w:val="num" w:pos="810"/>
        </w:tabs>
        <w:ind w:left="810" w:hanging="360"/>
      </w:pPr>
    </w:lvl>
  </w:abstractNum>
  <w:abstractNum w:abstractNumId="35" w15:restartNumberingAfterBreak="0">
    <w:nsid w:val="5A9B47AE"/>
    <w:multiLevelType w:val="hybridMultilevel"/>
    <w:tmpl w:val="BC860C68"/>
    <w:lvl w:ilvl="0" w:tplc="C9C876FA">
      <w:start w:val="1"/>
      <w:numFmt w:val="lowerLetter"/>
      <w:lvlText w:val="%1)"/>
      <w:lvlJc w:val="left"/>
      <w:pPr>
        <w:ind w:left="528" w:hanging="360"/>
      </w:pPr>
      <w:rPr>
        <w:rFonts w:hint="default"/>
      </w:rPr>
    </w:lvl>
    <w:lvl w:ilvl="1" w:tplc="04090019" w:tentative="1">
      <w:start w:val="1"/>
      <w:numFmt w:val="lowerLetter"/>
      <w:lvlText w:val="%2."/>
      <w:lvlJc w:val="left"/>
      <w:pPr>
        <w:ind w:left="1248" w:hanging="360"/>
      </w:pPr>
    </w:lvl>
    <w:lvl w:ilvl="2" w:tplc="0409001B" w:tentative="1">
      <w:start w:val="1"/>
      <w:numFmt w:val="lowerRoman"/>
      <w:lvlText w:val="%3."/>
      <w:lvlJc w:val="right"/>
      <w:pPr>
        <w:ind w:left="1968" w:hanging="180"/>
      </w:pPr>
    </w:lvl>
    <w:lvl w:ilvl="3" w:tplc="0409000F" w:tentative="1">
      <w:start w:val="1"/>
      <w:numFmt w:val="decimal"/>
      <w:lvlText w:val="%4."/>
      <w:lvlJc w:val="left"/>
      <w:pPr>
        <w:ind w:left="2688" w:hanging="360"/>
      </w:pPr>
    </w:lvl>
    <w:lvl w:ilvl="4" w:tplc="04090019" w:tentative="1">
      <w:start w:val="1"/>
      <w:numFmt w:val="lowerLetter"/>
      <w:lvlText w:val="%5."/>
      <w:lvlJc w:val="left"/>
      <w:pPr>
        <w:ind w:left="3408" w:hanging="360"/>
      </w:pPr>
    </w:lvl>
    <w:lvl w:ilvl="5" w:tplc="0409001B" w:tentative="1">
      <w:start w:val="1"/>
      <w:numFmt w:val="lowerRoman"/>
      <w:lvlText w:val="%6."/>
      <w:lvlJc w:val="right"/>
      <w:pPr>
        <w:ind w:left="4128" w:hanging="180"/>
      </w:pPr>
    </w:lvl>
    <w:lvl w:ilvl="6" w:tplc="0409000F" w:tentative="1">
      <w:start w:val="1"/>
      <w:numFmt w:val="decimal"/>
      <w:lvlText w:val="%7."/>
      <w:lvlJc w:val="left"/>
      <w:pPr>
        <w:ind w:left="4848" w:hanging="360"/>
      </w:pPr>
    </w:lvl>
    <w:lvl w:ilvl="7" w:tplc="04090019" w:tentative="1">
      <w:start w:val="1"/>
      <w:numFmt w:val="lowerLetter"/>
      <w:lvlText w:val="%8."/>
      <w:lvlJc w:val="left"/>
      <w:pPr>
        <w:ind w:left="5568" w:hanging="360"/>
      </w:pPr>
    </w:lvl>
    <w:lvl w:ilvl="8" w:tplc="0409001B" w:tentative="1">
      <w:start w:val="1"/>
      <w:numFmt w:val="lowerRoman"/>
      <w:lvlText w:val="%9."/>
      <w:lvlJc w:val="right"/>
      <w:pPr>
        <w:ind w:left="6288" w:hanging="180"/>
      </w:pPr>
    </w:lvl>
  </w:abstractNum>
  <w:abstractNum w:abstractNumId="36" w15:restartNumberingAfterBreak="0">
    <w:nsid w:val="5AE554F7"/>
    <w:multiLevelType w:val="hybridMultilevel"/>
    <w:tmpl w:val="B18A68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4EA47594">
      <w:start w:val="2"/>
      <w:numFmt w:val="lowerLetter"/>
      <w:lvlText w:val="%3."/>
      <w:lvlJc w:val="left"/>
      <w:pPr>
        <w:ind w:left="2340" w:hanging="360"/>
      </w:pPr>
      <w:rPr>
        <w:rFonts w:hint="default"/>
        <w:color w:val="00206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585D30"/>
    <w:multiLevelType w:val="hybridMultilevel"/>
    <w:tmpl w:val="4FB2EC2E"/>
    <w:lvl w:ilvl="0" w:tplc="56D0E4C8">
      <w:start w:val="1"/>
      <w:numFmt w:val="upp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8" w15:restartNumberingAfterBreak="0">
    <w:nsid w:val="5E215EF1"/>
    <w:multiLevelType w:val="hybridMultilevel"/>
    <w:tmpl w:val="8238181C"/>
    <w:lvl w:ilvl="0" w:tplc="2D7AF1EA">
      <w:start w:val="1"/>
      <w:numFmt w:val="bullet"/>
      <w:lvlText w:val=""/>
      <w:lvlJc w:val="left"/>
      <w:pPr>
        <w:ind w:left="1080" w:hanging="360"/>
      </w:pPr>
      <w:rPr>
        <w:rFonts w:ascii="Symbol" w:hAnsi="Symbol" w:hint="default"/>
        <w:color w:val="00206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3B434A4"/>
    <w:multiLevelType w:val="hybridMultilevel"/>
    <w:tmpl w:val="6E2E5208"/>
    <w:lvl w:ilvl="0" w:tplc="813E8D1C">
      <w:start w:val="1"/>
      <w:numFmt w:val="upperLetter"/>
      <w:lvlText w:val="%1)"/>
      <w:lvlJc w:val="left"/>
      <w:pPr>
        <w:ind w:left="888" w:hanging="360"/>
      </w:pPr>
      <w:rPr>
        <w:rFonts w:hint="default"/>
        <w:b/>
      </w:rPr>
    </w:lvl>
    <w:lvl w:ilvl="1" w:tplc="04090019" w:tentative="1">
      <w:start w:val="1"/>
      <w:numFmt w:val="lowerLetter"/>
      <w:lvlText w:val="%2."/>
      <w:lvlJc w:val="left"/>
      <w:pPr>
        <w:ind w:left="1608" w:hanging="360"/>
      </w:pPr>
    </w:lvl>
    <w:lvl w:ilvl="2" w:tplc="0409001B" w:tentative="1">
      <w:start w:val="1"/>
      <w:numFmt w:val="lowerRoman"/>
      <w:lvlText w:val="%3."/>
      <w:lvlJc w:val="right"/>
      <w:pPr>
        <w:ind w:left="2328" w:hanging="180"/>
      </w:pPr>
    </w:lvl>
    <w:lvl w:ilvl="3" w:tplc="0409000F" w:tentative="1">
      <w:start w:val="1"/>
      <w:numFmt w:val="decimal"/>
      <w:lvlText w:val="%4."/>
      <w:lvlJc w:val="left"/>
      <w:pPr>
        <w:ind w:left="3048" w:hanging="360"/>
      </w:pPr>
    </w:lvl>
    <w:lvl w:ilvl="4" w:tplc="04090019" w:tentative="1">
      <w:start w:val="1"/>
      <w:numFmt w:val="lowerLetter"/>
      <w:lvlText w:val="%5."/>
      <w:lvlJc w:val="left"/>
      <w:pPr>
        <w:ind w:left="3768" w:hanging="360"/>
      </w:pPr>
    </w:lvl>
    <w:lvl w:ilvl="5" w:tplc="0409001B" w:tentative="1">
      <w:start w:val="1"/>
      <w:numFmt w:val="lowerRoman"/>
      <w:lvlText w:val="%6."/>
      <w:lvlJc w:val="right"/>
      <w:pPr>
        <w:ind w:left="4488" w:hanging="180"/>
      </w:pPr>
    </w:lvl>
    <w:lvl w:ilvl="6" w:tplc="0409000F" w:tentative="1">
      <w:start w:val="1"/>
      <w:numFmt w:val="decimal"/>
      <w:lvlText w:val="%7."/>
      <w:lvlJc w:val="left"/>
      <w:pPr>
        <w:ind w:left="5208" w:hanging="360"/>
      </w:pPr>
    </w:lvl>
    <w:lvl w:ilvl="7" w:tplc="04090019" w:tentative="1">
      <w:start w:val="1"/>
      <w:numFmt w:val="lowerLetter"/>
      <w:lvlText w:val="%8."/>
      <w:lvlJc w:val="left"/>
      <w:pPr>
        <w:ind w:left="5928" w:hanging="360"/>
      </w:pPr>
    </w:lvl>
    <w:lvl w:ilvl="8" w:tplc="0409001B" w:tentative="1">
      <w:start w:val="1"/>
      <w:numFmt w:val="lowerRoman"/>
      <w:lvlText w:val="%9."/>
      <w:lvlJc w:val="right"/>
      <w:pPr>
        <w:ind w:left="6648" w:hanging="180"/>
      </w:pPr>
    </w:lvl>
  </w:abstractNum>
  <w:abstractNum w:abstractNumId="40" w15:restartNumberingAfterBreak="0">
    <w:nsid w:val="65B23192"/>
    <w:multiLevelType w:val="hybridMultilevel"/>
    <w:tmpl w:val="CF00AC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4EA47594">
      <w:start w:val="2"/>
      <w:numFmt w:val="lowerLetter"/>
      <w:lvlText w:val="%3."/>
      <w:lvlJc w:val="left"/>
      <w:pPr>
        <w:ind w:left="2340" w:hanging="360"/>
      </w:pPr>
      <w:rPr>
        <w:rFonts w:hint="default"/>
        <w:color w:val="00206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D74EFD"/>
    <w:multiLevelType w:val="hybridMultilevel"/>
    <w:tmpl w:val="7F6CB6CC"/>
    <w:lvl w:ilvl="0" w:tplc="99BE7BAE">
      <w:start w:val="1"/>
      <w:numFmt w:val="bullet"/>
      <w:lvlText w:val=""/>
      <w:lvlJc w:val="left"/>
      <w:pPr>
        <w:ind w:left="720" w:hanging="360"/>
      </w:pPr>
      <w:rPr>
        <w:rFonts w:ascii="Symbol" w:hAnsi="Symbol" w:hint="default"/>
        <w:b w:val="0"/>
        <w:i w:val="0"/>
        <w:caps w:val="0"/>
        <w:strike w:val="0"/>
        <w:dstrike w:val="0"/>
        <w:outline w:val="0"/>
        <w:shadow w:val="0"/>
        <w:emboss w:val="0"/>
        <w:imprint w:val="0"/>
        <w:vanish w:val="0"/>
        <w:sz w:val="24"/>
        <w:szCs w:val="24"/>
        <w:vertAlign w:val="baseline"/>
      </w:rPr>
    </w:lvl>
    <w:lvl w:ilvl="1" w:tplc="99BE7BAE">
      <w:start w:val="1"/>
      <w:numFmt w:val="bullet"/>
      <w:lvlText w:val=""/>
      <w:lvlJc w:val="left"/>
      <w:pPr>
        <w:ind w:left="1440" w:hanging="360"/>
      </w:pPr>
      <w:rPr>
        <w:rFonts w:ascii="Symbol" w:hAnsi="Symbol" w:hint="default"/>
        <w:b w:val="0"/>
        <w:i w:val="0"/>
        <w:caps w:val="0"/>
        <w:strike w:val="0"/>
        <w:dstrike w:val="0"/>
        <w:outline w:val="0"/>
        <w:shadow w:val="0"/>
        <w:emboss w:val="0"/>
        <w:imprint w:val="0"/>
        <w:vanish w:val="0"/>
        <w:sz w:val="24"/>
        <w:szCs w:val="24"/>
        <w:vertAlign w:val="baseline"/>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55233E"/>
    <w:multiLevelType w:val="hybridMultilevel"/>
    <w:tmpl w:val="4DE0DFF2"/>
    <w:lvl w:ilvl="0" w:tplc="A30A5A0E">
      <w:start w:val="10"/>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E0529C"/>
    <w:multiLevelType w:val="singleLevel"/>
    <w:tmpl w:val="EB9C6E12"/>
    <w:lvl w:ilvl="0">
      <w:start w:val="1"/>
      <w:numFmt w:val="lowerLetter"/>
      <w:lvlText w:val="(%1)"/>
      <w:lvlJc w:val="left"/>
      <w:pPr>
        <w:tabs>
          <w:tab w:val="num" w:pos="810"/>
        </w:tabs>
        <w:ind w:left="810" w:hanging="360"/>
      </w:pPr>
    </w:lvl>
  </w:abstractNum>
  <w:abstractNum w:abstractNumId="44" w15:restartNumberingAfterBreak="0">
    <w:nsid w:val="7C8125F4"/>
    <w:multiLevelType w:val="hybridMultilevel"/>
    <w:tmpl w:val="76D07F1A"/>
    <w:lvl w:ilvl="0" w:tplc="4B985E2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13"/>
  </w:num>
  <w:num w:numId="3">
    <w:abstractNumId w:val="17"/>
  </w:num>
  <w:num w:numId="4">
    <w:abstractNumId w:val="37"/>
  </w:num>
  <w:num w:numId="5">
    <w:abstractNumId w:val="19"/>
  </w:num>
  <w:num w:numId="6">
    <w:abstractNumId w:val="26"/>
  </w:num>
  <w:num w:numId="7">
    <w:abstractNumId w:val="18"/>
  </w:num>
  <w:num w:numId="8">
    <w:abstractNumId w:val="22"/>
  </w:num>
  <w:num w:numId="9">
    <w:abstractNumId w:val="35"/>
  </w:num>
  <w:num w:numId="10">
    <w:abstractNumId w:val="29"/>
  </w:num>
  <w:num w:numId="11">
    <w:abstractNumId w:val="0"/>
  </w:num>
  <w:num w:numId="12">
    <w:abstractNumId w:val="32"/>
  </w:num>
  <w:num w:numId="13">
    <w:abstractNumId w:val="44"/>
  </w:num>
  <w:num w:numId="14">
    <w:abstractNumId w:val="21"/>
  </w:num>
  <w:num w:numId="15">
    <w:abstractNumId w:val="16"/>
  </w:num>
  <w:num w:numId="16">
    <w:abstractNumId w:val="39"/>
  </w:num>
  <w:num w:numId="17">
    <w:abstractNumId w:val="1"/>
  </w:num>
  <w:num w:numId="18">
    <w:abstractNumId w:val="31"/>
  </w:num>
  <w:num w:numId="19">
    <w:abstractNumId w:val="23"/>
  </w:num>
  <w:num w:numId="20">
    <w:abstractNumId w:val="11"/>
  </w:num>
  <w:num w:numId="21">
    <w:abstractNumId w:val="33"/>
  </w:num>
  <w:num w:numId="22">
    <w:abstractNumId w:val="14"/>
  </w:num>
  <w:num w:numId="23">
    <w:abstractNumId w:val="2"/>
  </w:num>
  <w:num w:numId="24">
    <w:abstractNumId w:val="24"/>
  </w:num>
  <w:num w:numId="25">
    <w:abstractNumId w:val="9"/>
  </w:num>
  <w:num w:numId="26">
    <w:abstractNumId w:val="6"/>
  </w:num>
  <w:num w:numId="27">
    <w:abstractNumId w:val="42"/>
  </w:num>
  <w:num w:numId="28">
    <w:abstractNumId w:val="28"/>
  </w:num>
  <w:num w:numId="29">
    <w:abstractNumId w:val="3"/>
  </w:num>
  <w:num w:numId="30">
    <w:abstractNumId w:val="8"/>
  </w:num>
  <w:num w:numId="31">
    <w:abstractNumId w:val="27"/>
  </w:num>
  <w:num w:numId="32">
    <w:abstractNumId w:val="38"/>
  </w:num>
  <w:num w:numId="33">
    <w:abstractNumId w:val="41"/>
  </w:num>
  <w:num w:numId="34">
    <w:abstractNumId w:val="36"/>
  </w:num>
  <w:num w:numId="35">
    <w:abstractNumId w:val="40"/>
  </w:num>
  <w:num w:numId="36">
    <w:abstractNumId w:val="25"/>
    <w:lvlOverride w:ilvl="0">
      <w:startOverride w:val="1"/>
    </w:lvlOverride>
  </w:num>
  <w:num w:numId="37">
    <w:abstractNumId w:val="10"/>
    <w:lvlOverride w:ilvl="0">
      <w:startOverride w:val="2"/>
    </w:lvlOverride>
  </w:num>
  <w:num w:numId="38">
    <w:abstractNumId w:val="34"/>
    <w:lvlOverride w:ilvl="0">
      <w:startOverride w:val="1"/>
    </w:lvlOverride>
  </w:num>
  <w:num w:numId="39">
    <w:abstractNumId w:val="5"/>
    <w:lvlOverride w:ilvl="0">
      <w:startOverride w:val="1"/>
    </w:lvlOverride>
  </w:num>
  <w:num w:numId="40">
    <w:abstractNumId w:val="30"/>
    <w:lvlOverride w:ilvl="0">
      <w:startOverride w:val="1"/>
    </w:lvlOverride>
  </w:num>
  <w:num w:numId="41">
    <w:abstractNumId w:val="15"/>
    <w:lvlOverride w:ilvl="0">
      <w:startOverride w:val="1"/>
    </w:lvlOverride>
  </w:num>
  <w:num w:numId="42">
    <w:abstractNumId w:val="43"/>
    <w:lvlOverride w:ilvl="0">
      <w:startOverride w:val="1"/>
    </w:lvlOverride>
  </w:num>
  <w:num w:numId="43">
    <w:abstractNumId w:val="7"/>
    <w:lvlOverride w:ilvl="0">
      <w:startOverride w:val="1"/>
    </w:lvlOverride>
  </w:num>
  <w:num w:numId="44">
    <w:abstractNumId w:val="12"/>
    <w:lvlOverride w:ilvl="0">
      <w:startOverride w:val="1"/>
    </w:lvlOverride>
  </w:num>
  <w:num w:numId="45">
    <w:abstractNumId w:val="2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DQ0tjSwNDW2tDCwMDNQ0lEKTi0uzszPAykwrwUAc1vazywAAAA="/>
  </w:docVars>
  <w:rsids>
    <w:rsidRoot w:val="00320858"/>
    <w:rsid w:val="00000E41"/>
    <w:rsid w:val="000021B8"/>
    <w:rsid w:val="00007F36"/>
    <w:rsid w:val="0001078D"/>
    <w:rsid w:val="000158E5"/>
    <w:rsid w:val="000331B6"/>
    <w:rsid w:val="00045046"/>
    <w:rsid w:val="00050B92"/>
    <w:rsid w:val="00057ED9"/>
    <w:rsid w:val="000736CA"/>
    <w:rsid w:val="000A5455"/>
    <w:rsid w:val="000C105F"/>
    <w:rsid w:val="000D016E"/>
    <w:rsid w:val="000E087E"/>
    <w:rsid w:val="000F4A1E"/>
    <w:rsid w:val="001160CC"/>
    <w:rsid w:val="00161602"/>
    <w:rsid w:val="00174152"/>
    <w:rsid w:val="00187B23"/>
    <w:rsid w:val="001B4A83"/>
    <w:rsid w:val="001C1CFB"/>
    <w:rsid w:val="001C43C5"/>
    <w:rsid w:val="001D145E"/>
    <w:rsid w:val="001F4469"/>
    <w:rsid w:val="002413C0"/>
    <w:rsid w:val="002D4431"/>
    <w:rsid w:val="002D7CF8"/>
    <w:rsid w:val="002F30DF"/>
    <w:rsid w:val="002F3DCF"/>
    <w:rsid w:val="00314811"/>
    <w:rsid w:val="00320858"/>
    <w:rsid w:val="003428A1"/>
    <w:rsid w:val="00374479"/>
    <w:rsid w:val="0038378E"/>
    <w:rsid w:val="003A491C"/>
    <w:rsid w:val="003C2B52"/>
    <w:rsid w:val="004327CE"/>
    <w:rsid w:val="00432F5F"/>
    <w:rsid w:val="00443FE2"/>
    <w:rsid w:val="004808BB"/>
    <w:rsid w:val="004D6701"/>
    <w:rsid w:val="004F4F2B"/>
    <w:rsid w:val="005455FA"/>
    <w:rsid w:val="005556F6"/>
    <w:rsid w:val="00572AFB"/>
    <w:rsid w:val="00590257"/>
    <w:rsid w:val="0059232A"/>
    <w:rsid w:val="0059451B"/>
    <w:rsid w:val="005A1834"/>
    <w:rsid w:val="005A4120"/>
    <w:rsid w:val="005B2DEC"/>
    <w:rsid w:val="006019B2"/>
    <w:rsid w:val="00621935"/>
    <w:rsid w:val="00622829"/>
    <w:rsid w:val="00666844"/>
    <w:rsid w:val="00667FD1"/>
    <w:rsid w:val="0068676F"/>
    <w:rsid w:val="006F2A39"/>
    <w:rsid w:val="00721BBD"/>
    <w:rsid w:val="00735BFF"/>
    <w:rsid w:val="00775D20"/>
    <w:rsid w:val="007941BC"/>
    <w:rsid w:val="007B082A"/>
    <w:rsid w:val="00803497"/>
    <w:rsid w:val="00843FE0"/>
    <w:rsid w:val="008737A4"/>
    <w:rsid w:val="00875AB7"/>
    <w:rsid w:val="008A54DD"/>
    <w:rsid w:val="008A6BE5"/>
    <w:rsid w:val="008D51A9"/>
    <w:rsid w:val="008E443E"/>
    <w:rsid w:val="008E5C2C"/>
    <w:rsid w:val="008F3487"/>
    <w:rsid w:val="008F3B7E"/>
    <w:rsid w:val="009602B4"/>
    <w:rsid w:val="009A5CDD"/>
    <w:rsid w:val="009B1CE7"/>
    <w:rsid w:val="009C36BC"/>
    <w:rsid w:val="009E6534"/>
    <w:rsid w:val="009F44A2"/>
    <w:rsid w:val="009F6EE0"/>
    <w:rsid w:val="00A335E4"/>
    <w:rsid w:val="00A75326"/>
    <w:rsid w:val="00A9786A"/>
    <w:rsid w:val="00AA1F33"/>
    <w:rsid w:val="00AC4DF6"/>
    <w:rsid w:val="00AE15B3"/>
    <w:rsid w:val="00B26F56"/>
    <w:rsid w:val="00B3128E"/>
    <w:rsid w:val="00B52E7A"/>
    <w:rsid w:val="00B61A13"/>
    <w:rsid w:val="00B76AD1"/>
    <w:rsid w:val="00B813A3"/>
    <w:rsid w:val="00B91FD2"/>
    <w:rsid w:val="00BA467A"/>
    <w:rsid w:val="00C169D9"/>
    <w:rsid w:val="00C4442F"/>
    <w:rsid w:val="00C6123B"/>
    <w:rsid w:val="00C6745A"/>
    <w:rsid w:val="00C71CC6"/>
    <w:rsid w:val="00CB1F5F"/>
    <w:rsid w:val="00CD1817"/>
    <w:rsid w:val="00CD4461"/>
    <w:rsid w:val="00CF11D7"/>
    <w:rsid w:val="00D45AF1"/>
    <w:rsid w:val="00D81A11"/>
    <w:rsid w:val="00DA4124"/>
    <w:rsid w:val="00DD6BA8"/>
    <w:rsid w:val="00DE2D07"/>
    <w:rsid w:val="00E20492"/>
    <w:rsid w:val="00E52506"/>
    <w:rsid w:val="00E76D3D"/>
    <w:rsid w:val="00EA2FAE"/>
    <w:rsid w:val="00EB5BE1"/>
    <w:rsid w:val="00EC2DDF"/>
    <w:rsid w:val="00EE5162"/>
    <w:rsid w:val="00EF0BCE"/>
    <w:rsid w:val="00F1001B"/>
    <w:rsid w:val="00F200E2"/>
    <w:rsid w:val="00F21E04"/>
    <w:rsid w:val="00F23D90"/>
    <w:rsid w:val="00F301E0"/>
    <w:rsid w:val="00F31C2F"/>
    <w:rsid w:val="00F60F4A"/>
    <w:rsid w:val="00F72ED2"/>
    <w:rsid w:val="00F87795"/>
    <w:rsid w:val="00F910FF"/>
    <w:rsid w:val="00FC65E6"/>
    <w:rsid w:val="00FF0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6145"/>
    <o:shapelayout v:ext="edit">
      <o:idmap v:ext="edit" data="1"/>
    </o:shapelayout>
  </w:shapeDefaults>
  <w:decimalSymbol w:val="."/>
  <w:listSeparator w:val=","/>
  <w14:docId w14:val="0AA75886"/>
  <w15:docId w15:val="{C2D1EF81-D688-4622-B0B9-907C42799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A5CDD"/>
    <w:pPr>
      <w:keepNext/>
      <w:spacing w:before="240" w:after="60" w:line="240" w:lineRule="auto"/>
      <w:jc w:val="both"/>
      <w:outlineLvl w:val="0"/>
    </w:pPr>
    <w:rPr>
      <w:rFonts w:ascii="Arial" w:eastAsia="Times New Roman"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08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858"/>
    <w:rPr>
      <w:rFonts w:ascii="Tahoma" w:hAnsi="Tahoma" w:cs="Tahoma"/>
      <w:sz w:val="16"/>
      <w:szCs w:val="16"/>
    </w:rPr>
  </w:style>
  <w:style w:type="paragraph" w:styleId="ListParagraph">
    <w:name w:val="List Paragraph"/>
    <w:basedOn w:val="Normal"/>
    <w:uiPriority w:val="99"/>
    <w:qFormat/>
    <w:rsid w:val="00F21E04"/>
    <w:pPr>
      <w:ind w:left="720"/>
      <w:contextualSpacing/>
    </w:pPr>
  </w:style>
  <w:style w:type="table" w:styleId="TableGrid">
    <w:name w:val="Table Grid"/>
    <w:basedOn w:val="TableNormal"/>
    <w:rsid w:val="00C169D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169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69D9"/>
  </w:style>
  <w:style w:type="paragraph" w:styleId="Footer">
    <w:name w:val="footer"/>
    <w:basedOn w:val="Normal"/>
    <w:link w:val="FooterChar"/>
    <w:uiPriority w:val="99"/>
    <w:unhideWhenUsed/>
    <w:rsid w:val="00C169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69D9"/>
  </w:style>
  <w:style w:type="character" w:customStyle="1" w:styleId="Heading1Char">
    <w:name w:val="Heading 1 Char"/>
    <w:basedOn w:val="DefaultParagraphFont"/>
    <w:link w:val="Heading1"/>
    <w:rsid w:val="009A5CDD"/>
    <w:rPr>
      <w:rFonts w:ascii="Arial" w:eastAsia="Times New Roman" w:hAnsi="Arial" w:cs="Arial"/>
      <w:b/>
      <w:bCs/>
      <w:kern w:val="32"/>
      <w:sz w:val="32"/>
      <w:szCs w:val="32"/>
    </w:rPr>
  </w:style>
  <w:style w:type="paragraph" w:styleId="TOCHeading">
    <w:name w:val="TOC Heading"/>
    <w:basedOn w:val="Heading1"/>
    <w:next w:val="Normal"/>
    <w:uiPriority w:val="39"/>
    <w:unhideWhenUsed/>
    <w:qFormat/>
    <w:rsid w:val="002F3DCF"/>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C71CC6"/>
    <w:pPr>
      <w:tabs>
        <w:tab w:val="right" w:leader="dot" w:pos="10790"/>
      </w:tabs>
      <w:spacing w:after="0" w:line="360" w:lineRule="auto"/>
    </w:pPr>
  </w:style>
  <w:style w:type="character" w:styleId="Hyperlink">
    <w:name w:val="Hyperlink"/>
    <w:basedOn w:val="DefaultParagraphFont"/>
    <w:uiPriority w:val="99"/>
    <w:unhideWhenUsed/>
    <w:rsid w:val="002F3DCF"/>
    <w:rPr>
      <w:color w:val="0000FF" w:themeColor="hyperlink"/>
      <w:u w:val="single"/>
    </w:rPr>
  </w:style>
  <w:style w:type="character" w:styleId="PlaceholderText">
    <w:name w:val="Placeholder Text"/>
    <w:basedOn w:val="DefaultParagraphFont"/>
    <w:uiPriority w:val="99"/>
    <w:semiHidden/>
    <w:rsid w:val="000E087E"/>
    <w:rPr>
      <w:color w:val="808080"/>
    </w:rPr>
  </w:style>
  <w:style w:type="paragraph" w:styleId="TOC2">
    <w:name w:val="toc 2"/>
    <w:basedOn w:val="Normal"/>
    <w:next w:val="Normal"/>
    <w:autoRedefine/>
    <w:uiPriority w:val="39"/>
    <w:unhideWhenUsed/>
    <w:rsid w:val="00D81A11"/>
    <w:pPr>
      <w:spacing w:after="100"/>
      <w:ind w:left="220"/>
    </w:pPr>
  </w:style>
  <w:style w:type="character" w:styleId="FollowedHyperlink">
    <w:name w:val="FollowedHyperlink"/>
    <w:basedOn w:val="DefaultParagraphFont"/>
    <w:uiPriority w:val="99"/>
    <w:semiHidden/>
    <w:unhideWhenUsed/>
    <w:rsid w:val="00E5250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Y:\DSS\DSS%20RFP\RFPs\RFP's%20-2021\OWF%20RFP\OWF%20RFP%20-%20Required%20Documents%20Attachments%20and%20Checklists%2025-21-RFP-01.docx" TargetMode="External"/><Relationship Id="rId18" Type="http://schemas.openxmlformats.org/officeDocument/2006/relationships/image" Target="media/image2.jpeg"/><Relationship Id="rId26" Type="http://schemas.openxmlformats.org/officeDocument/2006/relationships/image" Target="media/image8.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http://www.auditor.state.oh.us/resources/findings/certified/default.aspx"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Y:\DSS\DSS%20RFP\RFPs\RFP's%20-2021\OWF%20RFP\OWF%20RFP%20-%20Required%20Documents%20Attachments%20and%20Checklists%2025-21-RFP-01.docx" TargetMode="External"/><Relationship Id="rId17" Type="http://schemas.openxmlformats.org/officeDocument/2006/relationships/hyperlink" Target="file:///Y:\DSS\DSS%20RFP\RFPs\RFP's%20-2021\OWF%20RFP\OWF%20RFP%20-%20Required%20Documents%20Attachments%20and%20Checklists%2025-21-RFP-01.docx" TargetMode="External"/><Relationship Id="rId25" Type="http://schemas.openxmlformats.org/officeDocument/2006/relationships/image" Target="media/image7.png"/><Relationship Id="rId33" Type="http://schemas.openxmlformats.org/officeDocument/2006/relationships/hyperlink" Target="https://www.sam.gov/" TargetMode="External"/><Relationship Id="rId38"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file:///Y:\DSS\DSS%20RFP\RFPs\RFP's%20-2021\OWF%20RFP\OWF%20RFP%20-%20Required%20Documents%20Attachments%20and%20Checklists%2025-21-RFP-01.docx" TargetMode="External"/><Relationship Id="rId20" Type="http://schemas.openxmlformats.org/officeDocument/2006/relationships/hyperlink" Target="https://communityportal.fcdjfs.franklincountyohio.gov/" TargetMode="External"/><Relationship Id="rId29" Type="http://schemas.openxmlformats.org/officeDocument/2006/relationships/image" Target="media/image11.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Y:\DSS\DSS%20RFP\RFPs\RFP's%20-2021\OWF%20RFP\OWF%20RFP%20-%20Required%20Documents%20Attachments%20and%20Checklists%2025-21-RFP-01.docx" TargetMode="External"/><Relationship Id="rId24" Type="http://schemas.openxmlformats.org/officeDocument/2006/relationships/image" Target="media/image6.png"/><Relationship Id="rId32" Type="http://schemas.openxmlformats.org/officeDocument/2006/relationships/hyperlink" Target="http://www.auditor.state.oh.us/resources/findings/certified/default.aspx" TargetMode="External"/><Relationship Id="rId37" Type="http://schemas.openxmlformats.org/officeDocument/2006/relationships/image" Target="media/image130.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Y:\DSS\DSS%20RFP\RFPs\RFP's%20-2021\OWF%20RFP\OWF%20RFP%20-%20Required%20Documents%20Attachments%20and%20Checklists%2025-21-RFP-01.docx"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oleObject" Target="embeddings/oleObject1.bin"/><Relationship Id="rId10" Type="http://schemas.openxmlformats.org/officeDocument/2006/relationships/hyperlink" Target="file:///Y:\DSS\DSS%20RFP\RFPs\RFP's%20-2021\OWF%20RFP\OWF%20RFP%20-%20Required%20Documents%20Attachments%20and%20Checklists%2025-21-RFP-01.docx" TargetMode="External"/><Relationship Id="rId19" Type="http://schemas.openxmlformats.org/officeDocument/2006/relationships/hyperlink" Target="http://www.irs.gov/pub/irs-pdf/fw9.pdf" TargetMode="External"/><Relationship Id="rId31" Type="http://schemas.openxmlformats.org/officeDocument/2006/relationships/hyperlink" Target="https://www.sam.gov/" TargetMode="External"/><Relationship Id="rId4" Type="http://schemas.openxmlformats.org/officeDocument/2006/relationships/settings" Target="settings.xml"/><Relationship Id="rId9" Type="http://schemas.openxmlformats.org/officeDocument/2006/relationships/hyperlink" Target="file:///Y:\DSS\DSS%20RFP\RFPs\RFP's%20-2021\OWF%20RFP\OWF%20RFP%20-%20Required%20Documents%20Attachments%20and%20Checklists%2025-21-RFP-01.docx" TargetMode="External"/><Relationship Id="rId14" Type="http://schemas.openxmlformats.org/officeDocument/2006/relationships/hyperlink" Target="file:///Y:\DSS\DSS%20RFP\RFPs\RFP's%20-2021\OWF%20RFP\OWF%20RFP%20-%20Required%20Documents%20Attachments%20and%20Checklists%2025-21-RFP-01.docx"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5C2CC03DCF242AC9A545EF3989E8FD1"/>
        <w:category>
          <w:name w:val="General"/>
          <w:gallery w:val="placeholder"/>
        </w:category>
        <w:types>
          <w:type w:val="bbPlcHdr"/>
        </w:types>
        <w:behaviors>
          <w:behavior w:val="content"/>
        </w:behaviors>
        <w:guid w:val="{B396921B-838E-4187-926E-0465B37CF440}"/>
      </w:docPartPr>
      <w:docPartBody>
        <w:p w:rsidR="00CA5DBC" w:rsidRDefault="005F20CD" w:rsidP="005F20CD">
          <w:pPr>
            <w:pStyle w:val="F5C2CC03DCF242AC9A545EF3989E8FD1"/>
          </w:pPr>
          <w:r w:rsidRPr="00795E01">
            <w:rPr>
              <w:rStyle w:val="PlaceholderText"/>
            </w:rPr>
            <w:t>Click or tap here to enter text.</w:t>
          </w:r>
        </w:p>
      </w:docPartBody>
    </w:docPart>
    <w:docPart>
      <w:docPartPr>
        <w:name w:val="47F3AAC9757C429C8896329F064E604F"/>
        <w:category>
          <w:name w:val="General"/>
          <w:gallery w:val="placeholder"/>
        </w:category>
        <w:types>
          <w:type w:val="bbPlcHdr"/>
        </w:types>
        <w:behaviors>
          <w:behavior w:val="content"/>
        </w:behaviors>
        <w:guid w:val="{12F8DBF1-D724-42FE-82D0-1F6E27077152}"/>
      </w:docPartPr>
      <w:docPartBody>
        <w:p w:rsidR="00CA5DBC" w:rsidRDefault="005F20CD" w:rsidP="005F20CD">
          <w:pPr>
            <w:pStyle w:val="47F3AAC9757C429C8896329F064E604F"/>
          </w:pPr>
          <w:r w:rsidRPr="00795E01">
            <w:rPr>
              <w:rStyle w:val="PlaceholderText"/>
            </w:rPr>
            <w:t>Click or tap here to enter text.</w:t>
          </w:r>
        </w:p>
      </w:docPartBody>
    </w:docPart>
    <w:docPart>
      <w:docPartPr>
        <w:name w:val="F63589B1DEE24EC1ADC437D50F2F2FD1"/>
        <w:category>
          <w:name w:val="General"/>
          <w:gallery w:val="placeholder"/>
        </w:category>
        <w:types>
          <w:type w:val="bbPlcHdr"/>
        </w:types>
        <w:behaviors>
          <w:behavior w:val="content"/>
        </w:behaviors>
        <w:guid w:val="{8C0B43E9-765D-4A92-B4D2-4B9F56FE732F}"/>
      </w:docPartPr>
      <w:docPartBody>
        <w:p w:rsidR="00CA5DBC" w:rsidRDefault="005F20CD" w:rsidP="005F20CD">
          <w:pPr>
            <w:pStyle w:val="F63589B1DEE24EC1ADC437D50F2F2FD1"/>
          </w:pPr>
          <w:r w:rsidRPr="00795E01">
            <w:rPr>
              <w:rStyle w:val="PlaceholderText"/>
            </w:rPr>
            <w:t>Click or tap here to enter text.</w:t>
          </w:r>
        </w:p>
      </w:docPartBody>
    </w:docPart>
    <w:docPart>
      <w:docPartPr>
        <w:name w:val="2961D61C3BE141F2A2046E7A4B480787"/>
        <w:category>
          <w:name w:val="General"/>
          <w:gallery w:val="placeholder"/>
        </w:category>
        <w:types>
          <w:type w:val="bbPlcHdr"/>
        </w:types>
        <w:behaviors>
          <w:behavior w:val="content"/>
        </w:behaviors>
        <w:guid w:val="{D37B0A48-ADF2-43D3-A363-DC41B77D5EC0}"/>
      </w:docPartPr>
      <w:docPartBody>
        <w:p w:rsidR="00CA5DBC" w:rsidRDefault="005F20CD" w:rsidP="005F20CD">
          <w:pPr>
            <w:pStyle w:val="2961D61C3BE141F2A2046E7A4B480787"/>
          </w:pPr>
          <w:r w:rsidRPr="00795E01">
            <w:rPr>
              <w:rStyle w:val="PlaceholderText"/>
            </w:rPr>
            <w:t>Click or tap here to enter text.</w:t>
          </w:r>
        </w:p>
      </w:docPartBody>
    </w:docPart>
    <w:docPart>
      <w:docPartPr>
        <w:name w:val="5EE7C4EE44154C6D9A75D69D6793AE54"/>
        <w:category>
          <w:name w:val="General"/>
          <w:gallery w:val="placeholder"/>
        </w:category>
        <w:types>
          <w:type w:val="bbPlcHdr"/>
        </w:types>
        <w:behaviors>
          <w:behavior w:val="content"/>
        </w:behaviors>
        <w:guid w:val="{37AE9742-7CB7-4953-BA07-B0C8CFF3EA62}"/>
      </w:docPartPr>
      <w:docPartBody>
        <w:p w:rsidR="00CA5DBC" w:rsidRDefault="005F20CD" w:rsidP="005F20CD">
          <w:pPr>
            <w:pStyle w:val="5EE7C4EE44154C6D9A75D69D6793AE54"/>
          </w:pPr>
          <w:r w:rsidRPr="00795E01">
            <w:rPr>
              <w:rStyle w:val="PlaceholderText"/>
            </w:rPr>
            <w:t>Click or tap here to enter text.</w:t>
          </w:r>
        </w:p>
      </w:docPartBody>
    </w:docPart>
    <w:docPart>
      <w:docPartPr>
        <w:name w:val="402866A34DC94E5587DD0874B01C351D"/>
        <w:category>
          <w:name w:val="General"/>
          <w:gallery w:val="placeholder"/>
        </w:category>
        <w:types>
          <w:type w:val="bbPlcHdr"/>
        </w:types>
        <w:behaviors>
          <w:behavior w:val="content"/>
        </w:behaviors>
        <w:guid w:val="{D34DBD36-9E23-4336-924C-720A184F70B3}"/>
      </w:docPartPr>
      <w:docPartBody>
        <w:p w:rsidR="00CA5DBC" w:rsidRDefault="005F20CD" w:rsidP="005F20CD">
          <w:pPr>
            <w:pStyle w:val="402866A34DC94E5587DD0874B01C351D"/>
          </w:pPr>
          <w:r w:rsidRPr="00795E01">
            <w:rPr>
              <w:rStyle w:val="PlaceholderText"/>
            </w:rPr>
            <w:t>Click or tap here to enter text.</w:t>
          </w:r>
        </w:p>
      </w:docPartBody>
    </w:docPart>
    <w:docPart>
      <w:docPartPr>
        <w:name w:val="12BA60D7069942FE9BC574D4DA7A476C"/>
        <w:category>
          <w:name w:val="General"/>
          <w:gallery w:val="placeholder"/>
        </w:category>
        <w:types>
          <w:type w:val="bbPlcHdr"/>
        </w:types>
        <w:behaviors>
          <w:behavior w:val="content"/>
        </w:behaviors>
        <w:guid w:val="{63059D2C-F72B-473C-B053-7FE26C29F71F}"/>
      </w:docPartPr>
      <w:docPartBody>
        <w:p w:rsidR="00CA5DBC" w:rsidRDefault="005F20CD" w:rsidP="005F20CD">
          <w:pPr>
            <w:pStyle w:val="12BA60D7069942FE9BC574D4DA7A476C"/>
          </w:pPr>
          <w:r w:rsidRPr="00795E01">
            <w:rPr>
              <w:rStyle w:val="PlaceholderText"/>
            </w:rPr>
            <w:t>Click or tap here to enter text.</w:t>
          </w:r>
        </w:p>
      </w:docPartBody>
    </w:docPart>
    <w:docPart>
      <w:docPartPr>
        <w:name w:val="17599F1C02C8476182D8BD6EEF764D82"/>
        <w:category>
          <w:name w:val="General"/>
          <w:gallery w:val="placeholder"/>
        </w:category>
        <w:types>
          <w:type w:val="bbPlcHdr"/>
        </w:types>
        <w:behaviors>
          <w:behavior w:val="content"/>
        </w:behaviors>
        <w:guid w:val="{B79EEB13-B010-42D8-BA8B-E6C3A2E36232}"/>
      </w:docPartPr>
      <w:docPartBody>
        <w:p w:rsidR="00CA5DBC" w:rsidRDefault="005F20CD" w:rsidP="005F20CD">
          <w:pPr>
            <w:pStyle w:val="17599F1C02C8476182D8BD6EEF764D82"/>
          </w:pPr>
          <w:r w:rsidRPr="00795E01">
            <w:rPr>
              <w:rStyle w:val="PlaceholderText"/>
            </w:rPr>
            <w:t>Click or tap here to enter text.</w:t>
          </w:r>
        </w:p>
      </w:docPartBody>
    </w:docPart>
    <w:docPart>
      <w:docPartPr>
        <w:name w:val="6A86F178FB0342A29BE56D764CB768C7"/>
        <w:category>
          <w:name w:val="General"/>
          <w:gallery w:val="placeholder"/>
        </w:category>
        <w:types>
          <w:type w:val="bbPlcHdr"/>
        </w:types>
        <w:behaviors>
          <w:behavior w:val="content"/>
        </w:behaviors>
        <w:guid w:val="{10013C92-7BC4-48EE-B94A-075F963FA0D8}"/>
      </w:docPartPr>
      <w:docPartBody>
        <w:p w:rsidR="00CA5DBC" w:rsidRDefault="005F20CD" w:rsidP="005F20CD">
          <w:pPr>
            <w:pStyle w:val="6A86F178FB0342A29BE56D764CB768C7"/>
          </w:pPr>
          <w:r w:rsidRPr="00795E01">
            <w:rPr>
              <w:rStyle w:val="PlaceholderText"/>
            </w:rPr>
            <w:t>Click or tap here to enter text.</w:t>
          </w:r>
        </w:p>
      </w:docPartBody>
    </w:docPart>
    <w:docPart>
      <w:docPartPr>
        <w:name w:val="DB49E9FF034B4712A79A965368E94C7C"/>
        <w:category>
          <w:name w:val="General"/>
          <w:gallery w:val="placeholder"/>
        </w:category>
        <w:types>
          <w:type w:val="bbPlcHdr"/>
        </w:types>
        <w:behaviors>
          <w:behavior w:val="content"/>
        </w:behaviors>
        <w:guid w:val="{BA2307A7-3AF3-4667-B078-D50A9AA337E6}"/>
      </w:docPartPr>
      <w:docPartBody>
        <w:p w:rsidR="00CA5DBC" w:rsidRDefault="005F20CD" w:rsidP="005F20CD">
          <w:pPr>
            <w:pStyle w:val="DB49E9FF034B4712A79A965368E94C7C"/>
          </w:pPr>
          <w:r w:rsidRPr="00795E01">
            <w:rPr>
              <w:rStyle w:val="PlaceholderText"/>
            </w:rPr>
            <w:t>Click or tap here to enter text.</w:t>
          </w:r>
        </w:p>
      </w:docPartBody>
    </w:docPart>
    <w:docPart>
      <w:docPartPr>
        <w:name w:val="F40EAF1076304DB08869962500A2A8E3"/>
        <w:category>
          <w:name w:val="General"/>
          <w:gallery w:val="placeholder"/>
        </w:category>
        <w:types>
          <w:type w:val="bbPlcHdr"/>
        </w:types>
        <w:behaviors>
          <w:behavior w:val="content"/>
        </w:behaviors>
        <w:guid w:val="{238A8E21-32E6-4D77-8583-8EC213FFCCB0}"/>
      </w:docPartPr>
      <w:docPartBody>
        <w:p w:rsidR="00CA5DBC" w:rsidRDefault="005F20CD" w:rsidP="005F20CD">
          <w:pPr>
            <w:pStyle w:val="F40EAF1076304DB08869962500A2A8E3"/>
          </w:pPr>
          <w:r w:rsidRPr="00795E01">
            <w:rPr>
              <w:rStyle w:val="PlaceholderText"/>
            </w:rPr>
            <w:t>Click or tap here to enter text.</w:t>
          </w:r>
        </w:p>
      </w:docPartBody>
    </w:docPart>
    <w:docPart>
      <w:docPartPr>
        <w:name w:val="80B692FB8FB84AF4B072005BB4FCB88E"/>
        <w:category>
          <w:name w:val="General"/>
          <w:gallery w:val="placeholder"/>
        </w:category>
        <w:types>
          <w:type w:val="bbPlcHdr"/>
        </w:types>
        <w:behaviors>
          <w:behavior w:val="content"/>
        </w:behaviors>
        <w:guid w:val="{0F0FB01F-F573-4058-9142-D3CB216CD07C}"/>
      </w:docPartPr>
      <w:docPartBody>
        <w:p w:rsidR="00CA5DBC" w:rsidRDefault="005F20CD" w:rsidP="005F20CD">
          <w:pPr>
            <w:pStyle w:val="80B692FB8FB84AF4B072005BB4FCB88E"/>
          </w:pPr>
          <w:r w:rsidRPr="00795E01">
            <w:rPr>
              <w:rStyle w:val="PlaceholderText"/>
            </w:rPr>
            <w:t>Click or tap here to enter text.</w:t>
          </w:r>
        </w:p>
      </w:docPartBody>
    </w:docPart>
    <w:docPart>
      <w:docPartPr>
        <w:name w:val="B5890BC74CF741B1B8517EB28FE95433"/>
        <w:category>
          <w:name w:val="General"/>
          <w:gallery w:val="placeholder"/>
        </w:category>
        <w:types>
          <w:type w:val="bbPlcHdr"/>
        </w:types>
        <w:behaviors>
          <w:behavior w:val="content"/>
        </w:behaviors>
        <w:guid w:val="{A76F0371-3F93-4CFE-B714-653C6C1EB8D4}"/>
      </w:docPartPr>
      <w:docPartBody>
        <w:p w:rsidR="00CA5DBC" w:rsidRDefault="005F20CD" w:rsidP="005F20CD">
          <w:pPr>
            <w:pStyle w:val="B5890BC74CF741B1B8517EB28FE95433"/>
          </w:pPr>
          <w:r w:rsidRPr="00795E01">
            <w:rPr>
              <w:rStyle w:val="PlaceholderText"/>
            </w:rPr>
            <w:t>Click or tap here to enter text.</w:t>
          </w:r>
        </w:p>
      </w:docPartBody>
    </w:docPart>
    <w:docPart>
      <w:docPartPr>
        <w:name w:val="9BD723516DEC4D55B36A8C687057C64A"/>
        <w:category>
          <w:name w:val="General"/>
          <w:gallery w:val="placeholder"/>
        </w:category>
        <w:types>
          <w:type w:val="bbPlcHdr"/>
        </w:types>
        <w:behaviors>
          <w:behavior w:val="content"/>
        </w:behaviors>
        <w:guid w:val="{BF4CB617-2F02-4860-8A21-8CFCCAC40F60}"/>
      </w:docPartPr>
      <w:docPartBody>
        <w:p w:rsidR="00CA5DBC" w:rsidRDefault="005F20CD" w:rsidP="005F20CD">
          <w:pPr>
            <w:pStyle w:val="9BD723516DEC4D55B36A8C687057C64A"/>
          </w:pPr>
          <w:r w:rsidRPr="00795E01">
            <w:rPr>
              <w:rStyle w:val="PlaceholderText"/>
            </w:rPr>
            <w:t>Click or tap here to enter text.</w:t>
          </w:r>
        </w:p>
      </w:docPartBody>
    </w:docPart>
    <w:docPart>
      <w:docPartPr>
        <w:name w:val="E09FCB60F313484CBBAC7C88D650CA8A"/>
        <w:category>
          <w:name w:val="General"/>
          <w:gallery w:val="placeholder"/>
        </w:category>
        <w:types>
          <w:type w:val="bbPlcHdr"/>
        </w:types>
        <w:behaviors>
          <w:behavior w:val="content"/>
        </w:behaviors>
        <w:guid w:val="{C3A1E68B-7E58-4168-A1D6-A78AE9E7B374}"/>
      </w:docPartPr>
      <w:docPartBody>
        <w:p w:rsidR="00CA5DBC" w:rsidRDefault="005F20CD" w:rsidP="005F20CD">
          <w:pPr>
            <w:pStyle w:val="E09FCB60F313484CBBAC7C88D650CA8A"/>
          </w:pPr>
          <w:r w:rsidRPr="00795E0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0CD"/>
    <w:rsid w:val="00254CBD"/>
    <w:rsid w:val="005F20CD"/>
    <w:rsid w:val="00926F45"/>
    <w:rsid w:val="00BE2542"/>
    <w:rsid w:val="00CA5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20CD"/>
    <w:rPr>
      <w:color w:val="808080"/>
    </w:rPr>
  </w:style>
  <w:style w:type="paragraph" w:customStyle="1" w:styleId="829A324798614B10826BDFAA25B88896">
    <w:name w:val="829A324798614B10826BDFAA25B88896"/>
    <w:rsid w:val="005F20CD"/>
  </w:style>
  <w:style w:type="paragraph" w:customStyle="1" w:styleId="F5C2CC03DCF242AC9A545EF3989E8FD1">
    <w:name w:val="F5C2CC03DCF242AC9A545EF3989E8FD1"/>
    <w:rsid w:val="005F20CD"/>
  </w:style>
  <w:style w:type="paragraph" w:customStyle="1" w:styleId="47F3AAC9757C429C8896329F064E604F">
    <w:name w:val="47F3AAC9757C429C8896329F064E604F"/>
    <w:rsid w:val="005F20CD"/>
  </w:style>
  <w:style w:type="paragraph" w:customStyle="1" w:styleId="F63589B1DEE24EC1ADC437D50F2F2FD1">
    <w:name w:val="F63589B1DEE24EC1ADC437D50F2F2FD1"/>
    <w:rsid w:val="005F20CD"/>
  </w:style>
  <w:style w:type="paragraph" w:customStyle="1" w:styleId="2961D61C3BE141F2A2046E7A4B480787">
    <w:name w:val="2961D61C3BE141F2A2046E7A4B480787"/>
    <w:rsid w:val="005F20CD"/>
  </w:style>
  <w:style w:type="paragraph" w:customStyle="1" w:styleId="5EE7C4EE44154C6D9A75D69D6793AE54">
    <w:name w:val="5EE7C4EE44154C6D9A75D69D6793AE54"/>
    <w:rsid w:val="005F20CD"/>
  </w:style>
  <w:style w:type="paragraph" w:customStyle="1" w:styleId="402866A34DC94E5587DD0874B01C351D">
    <w:name w:val="402866A34DC94E5587DD0874B01C351D"/>
    <w:rsid w:val="005F20CD"/>
  </w:style>
  <w:style w:type="paragraph" w:customStyle="1" w:styleId="12BA60D7069942FE9BC574D4DA7A476C">
    <w:name w:val="12BA60D7069942FE9BC574D4DA7A476C"/>
    <w:rsid w:val="005F20CD"/>
  </w:style>
  <w:style w:type="paragraph" w:customStyle="1" w:styleId="17599F1C02C8476182D8BD6EEF764D82">
    <w:name w:val="17599F1C02C8476182D8BD6EEF764D82"/>
    <w:rsid w:val="005F20CD"/>
  </w:style>
  <w:style w:type="paragraph" w:customStyle="1" w:styleId="6A86F178FB0342A29BE56D764CB768C7">
    <w:name w:val="6A86F178FB0342A29BE56D764CB768C7"/>
    <w:rsid w:val="005F20CD"/>
  </w:style>
  <w:style w:type="paragraph" w:customStyle="1" w:styleId="DB49E9FF034B4712A79A965368E94C7C">
    <w:name w:val="DB49E9FF034B4712A79A965368E94C7C"/>
    <w:rsid w:val="005F20CD"/>
  </w:style>
  <w:style w:type="paragraph" w:customStyle="1" w:styleId="F40EAF1076304DB08869962500A2A8E3">
    <w:name w:val="F40EAF1076304DB08869962500A2A8E3"/>
    <w:rsid w:val="005F20CD"/>
  </w:style>
  <w:style w:type="paragraph" w:customStyle="1" w:styleId="80B692FB8FB84AF4B072005BB4FCB88E">
    <w:name w:val="80B692FB8FB84AF4B072005BB4FCB88E"/>
    <w:rsid w:val="005F20CD"/>
  </w:style>
  <w:style w:type="paragraph" w:customStyle="1" w:styleId="B5890BC74CF741B1B8517EB28FE95433">
    <w:name w:val="B5890BC74CF741B1B8517EB28FE95433"/>
    <w:rsid w:val="005F20CD"/>
  </w:style>
  <w:style w:type="paragraph" w:customStyle="1" w:styleId="9BD723516DEC4D55B36A8C687057C64A">
    <w:name w:val="9BD723516DEC4D55B36A8C687057C64A"/>
    <w:rsid w:val="005F20CD"/>
  </w:style>
  <w:style w:type="paragraph" w:customStyle="1" w:styleId="E09FCB60F313484CBBAC7C88D650CA8A">
    <w:name w:val="E09FCB60F313484CBBAC7C88D650CA8A"/>
    <w:rsid w:val="005F20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DB12F-C00B-4FA0-9610-C6E7BD154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33</Pages>
  <Words>10679</Words>
  <Characters>60872</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Barnes, Carmen</cp:lastModifiedBy>
  <cp:revision>5</cp:revision>
  <cp:lastPrinted>2019-08-01T17:23:00Z</cp:lastPrinted>
  <dcterms:created xsi:type="dcterms:W3CDTF">2021-02-02T21:10:00Z</dcterms:created>
  <dcterms:modified xsi:type="dcterms:W3CDTF">2021-02-03T12:42:00Z</dcterms:modified>
</cp:coreProperties>
</file>