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A70" w14:textId="77777777" w:rsidR="00F21108" w:rsidRDefault="00F21108" w:rsidP="00F21108"/>
    <w:p w14:paraId="53800D9A" w14:textId="77777777" w:rsidR="006537CF" w:rsidRDefault="006537CF" w:rsidP="0083097C">
      <w:pPr>
        <w:pStyle w:val="Heading1"/>
        <w:spacing w:before="240"/>
        <w:jc w:val="center"/>
        <w:rPr>
          <w:rFonts w:ascii="Arial" w:hAnsi="Arial" w:cs="Arial"/>
          <w:b w:val="0"/>
          <w:color w:val="auto"/>
          <w:sz w:val="32"/>
          <w:szCs w:val="32"/>
          <w:u w:val="single"/>
        </w:rPr>
      </w:pPr>
      <w:bookmarkStart w:id="0" w:name="_Toc2323048"/>
    </w:p>
    <w:bookmarkEnd w:id="0"/>
    <w:p w14:paraId="5E1A8D4D" w14:textId="77777777" w:rsidR="00EA55F0" w:rsidRDefault="00247296" w:rsidP="00247296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noProof/>
          <w:color w:val="1B1B1B"/>
        </w:rPr>
        <w:drawing>
          <wp:inline distT="0" distB="0" distL="0" distR="0" wp14:anchorId="475C08FE" wp14:editId="30D1DABB">
            <wp:extent cx="2260122" cy="9144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BoC - Job _ Family Services - 2C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1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9A90" w14:textId="77777777" w:rsidR="005B258E" w:rsidRDefault="005B258E" w:rsidP="005B258E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Toc2323049"/>
    </w:p>
    <w:p w14:paraId="41556D1D" w14:textId="77777777" w:rsidR="005B258E" w:rsidRDefault="005B258E" w:rsidP="005B258E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0547D378" w14:textId="77777777" w:rsidR="00F21108" w:rsidRDefault="00F21108" w:rsidP="005B258E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2323050"/>
      <w:bookmarkEnd w:id="1"/>
      <w:r w:rsidRPr="005B258E">
        <w:rPr>
          <w:rFonts w:ascii="Arial" w:hAnsi="Arial" w:cs="Arial"/>
          <w:color w:val="auto"/>
          <w:sz w:val="24"/>
          <w:szCs w:val="24"/>
        </w:rPr>
        <w:t>CONFLICT OF INTEREST DISCLOSURE</w:t>
      </w:r>
      <w:bookmarkEnd w:id="2"/>
    </w:p>
    <w:p w14:paraId="2F886595" w14:textId="77777777" w:rsidR="005B258E" w:rsidRPr="005B258E" w:rsidRDefault="005B258E" w:rsidP="005B258E">
      <w:pPr>
        <w:jc w:val="center"/>
        <w:rPr>
          <w:rFonts w:ascii="Arial" w:hAnsi="Arial" w:cs="Arial"/>
          <w:b/>
          <w:sz w:val="28"/>
          <w:szCs w:val="28"/>
        </w:rPr>
      </w:pPr>
      <w:r w:rsidRPr="005B258E">
        <w:rPr>
          <w:rFonts w:ascii="Arial" w:hAnsi="Arial" w:cs="Arial"/>
          <w:b/>
          <w:sz w:val="28"/>
          <w:szCs w:val="28"/>
        </w:rPr>
        <w:t>Information</w:t>
      </w:r>
    </w:p>
    <w:p w14:paraId="1EADC771" w14:textId="77777777" w:rsidR="00F21108" w:rsidRPr="005B258E" w:rsidRDefault="00F21108" w:rsidP="00F21108">
      <w:pPr>
        <w:jc w:val="both"/>
        <w:rPr>
          <w:rFonts w:ascii="Arial" w:hAnsi="Arial" w:cs="Arial"/>
          <w:b/>
        </w:rPr>
      </w:pPr>
    </w:p>
    <w:p w14:paraId="0BC90A61" w14:textId="77777777" w:rsidR="00F21108" w:rsidRDefault="00F21108" w:rsidP="00F21108">
      <w:pPr>
        <w:jc w:val="both"/>
        <w:rPr>
          <w:rFonts w:ascii="Arial" w:hAnsi="Arial" w:cs="Arial"/>
          <w:b/>
          <w:sz w:val="22"/>
          <w:szCs w:val="22"/>
        </w:rPr>
      </w:pPr>
    </w:p>
    <w:p w14:paraId="3A9FD3ED" w14:textId="77777777" w:rsidR="00F21108" w:rsidRDefault="00F21108" w:rsidP="00F21108">
      <w:pPr>
        <w:jc w:val="both"/>
        <w:rPr>
          <w:rFonts w:ascii="Arial" w:hAnsi="Arial" w:cs="Arial"/>
          <w:b/>
          <w:sz w:val="22"/>
          <w:szCs w:val="22"/>
        </w:rPr>
      </w:pPr>
    </w:p>
    <w:p w14:paraId="2091F6C7" w14:textId="6FA2B8CB" w:rsidR="00C240BD" w:rsidRDefault="00F21108" w:rsidP="00F21108">
      <w:pPr>
        <w:jc w:val="both"/>
        <w:rPr>
          <w:rFonts w:ascii="Arial" w:hAnsi="Arial" w:cs="Arial"/>
          <w:b/>
          <w:sz w:val="22"/>
          <w:szCs w:val="22"/>
        </w:rPr>
      </w:pPr>
      <w:r w:rsidRPr="005B7050">
        <w:rPr>
          <w:rFonts w:ascii="Arial" w:hAnsi="Arial" w:cs="Arial"/>
          <w:b/>
          <w:sz w:val="22"/>
          <w:szCs w:val="22"/>
        </w:rPr>
        <w:t>Conflict of Interest and Ethics Compliance Certification and Disclosure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B4F54E" w14:textId="77777777" w:rsidR="00F21108" w:rsidRPr="005B7050" w:rsidRDefault="00F21108" w:rsidP="00F21108">
      <w:pPr>
        <w:jc w:val="both"/>
        <w:rPr>
          <w:rFonts w:ascii="Arial" w:hAnsi="Arial" w:cs="Arial"/>
          <w:sz w:val="22"/>
          <w:szCs w:val="22"/>
        </w:rPr>
      </w:pPr>
      <w:r w:rsidRPr="005B7050">
        <w:rPr>
          <w:rFonts w:ascii="Arial" w:hAnsi="Arial" w:cs="Arial"/>
          <w:sz w:val="22"/>
          <w:szCs w:val="22"/>
        </w:rPr>
        <w:t xml:space="preserve">If an officer, employee, agent, or representative of the Bidder has a personal, familial, or business relationship with, or is otherwise connected to, an employee of </w:t>
      </w:r>
      <w:r w:rsidRPr="005C42B9">
        <w:rPr>
          <w:rFonts w:ascii="Arial" w:hAnsi="Arial" w:cs="Arial"/>
          <w:sz w:val="22"/>
          <w:szCs w:val="22"/>
        </w:rPr>
        <w:t xml:space="preserve">FCDJFS, then the Bidder must disclose that information to FCDJFS on the </w:t>
      </w:r>
      <w:proofErr w:type="gramStart"/>
      <w:r w:rsidRPr="005C42B9">
        <w:rPr>
          <w:rFonts w:ascii="Arial" w:hAnsi="Arial" w:cs="Arial"/>
          <w:i/>
          <w:sz w:val="22"/>
          <w:szCs w:val="22"/>
        </w:rPr>
        <w:t>Conflict of Interest</w:t>
      </w:r>
      <w:proofErr w:type="gramEnd"/>
      <w:r w:rsidRPr="005C42B9">
        <w:rPr>
          <w:rFonts w:ascii="Arial" w:hAnsi="Arial" w:cs="Arial"/>
          <w:i/>
          <w:sz w:val="22"/>
          <w:szCs w:val="22"/>
        </w:rPr>
        <w:t xml:space="preserve"> Disclosure Form</w:t>
      </w:r>
      <w:r w:rsidRPr="005C42B9">
        <w:rPr>
          <w:rFonts w:ascii="Arial" w:hAnsi="Arial" w:cs="Arial"/>
          <w:sz w:val="22"/>
          <w:szCs w:val="22"/>
        </w:rPr>
        <w:t xml:space="preserve"> provided herewith.  (Please note that such a disclosure will not necessarily result in disqualification</w:t>
      </w:r>
      <w:r w:rsidRPr="005B7050">
        <w:rPr>
          <w:rFonts w:ascii="Arial" w:hAnsi="Arial" w:cs="Arial"/>
          <w:sz w:val="22"/>
          <w:szCs w:val="22"/>
        </w:rPr>
        <w:t>.)</w:t>
      </w:r>
    </w:p>
    <w:p w14:paraId="2B336FFA" w14:textId="77777777" w:rsidR="00F21108" w:rsidRPr="005B7050" w:rsidRDefault="00F21108" w:rsidP="00F211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5B9DF6" w14:textId="43403D60" w:rsidR="00F21108" w:rsidRPr="005B7050" w:rsidRDefault="00F21108" w:rsidP="00F211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7050">
        <w:rPr>
          <w:rFonts w:ascii="Arial" w:hAnsi="Arial" w:cs="Arial"/>
          <w:color w:val="000000"/>
          <w:sz w:val="22"/>
          <w:szCs w:val="22"/>
        </w:rPr>
        <w:t>The Bidder shall refrain from conduct which could result in violations of confl</w:t>
      </w:r>
      <w:r w:rsidR="00EA55F0">
        <w:rPr>
          <w:rFonts w:ascii="Arial" w:hAnsi="Arial" w:cs="Arial"/>
          <w:color w:val="000000"/>
          <w:sz w:val="22"/>
          <w:szCs w:val="22"/>
        </w:rPr>
        <w:t xml:space="preserve">icts of interest and/or ethics </w:t>
      </w:r>
      <w:r w:rsidRPr="005B7050">
        <w:rPr>
          <w:rFonts w:ascii="Arial" w:hAnsi="Arial" w:cs="Arial"/>
          <w:color w:val="000000"/>
          <w:sz w:val="22"/>
          <w:szCs w:val="22"/>
        </w:rPr>
        <w:t>laws as found in Chapters 102 and 2921 of the Ohio Revised Code, as well as Executive Order 2007-01S (if applicable</w:t>
      </w:r>
      <w:r w:rsidR="005F387A" w:rsidRPr="005B7050">
        <w:rPr>
          <w:rFonts w:ascii="Arial" w:hAnsi="Arial" w:cs="Arial"/>
          <w:color w:val="000000"/>
          <w:sz w:val="22"/>
          <w:szCs w:val="22"/>
        </w:rPr>
        <w:t>) and</w:t>
      </w:r>
      <w:r w:rsidRPr="005B7050">
        <w:rPr>
          <w:rFonts w:ascii="Arial" w:hAnsi="Arial" w:cs="Arial"/>
          <w:color w:val="000000"/>
          <w:sz w:val="22"/>
          <w:szCs w:val="22"/>
        </w:rPr>
        <w:t xml:space="preserve"> shall take no action inconsistent with same.  The Bidder must also refrain from soliciting an FCDJFS employee to violate any of the conduct requirements that apply to such employees.</w:t>
      </w:r>
    </w:p>
    <w:p w14:paraId="28C7E5E6" w14:textId="77777777" w:rsidR="00F21108" w:rsidRPr="005B7050" w:rsidRDefault="00F21108" w:rsidP="00F211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CB6207" w14:textId="77777777" w:rsidR="00F21108" w:rsidRPr="005B7050" w:rsidRDefault="00F21108" w:rsidP="00F211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7050">
        <w:rPr>
          <w:rFonts w:ascii="Arial" w:hAnsi="Arial" w:cs="Arial"/>
          <w:color w:val="000000"/>
          <w:sz w:val="22"/>
          <w:szCs w:val="22"/>
        </w:rPr>
        <w:t xml:space="preserve">Failure by the Bidder to comply with the above is grounds for </w:t>
      </w:r>
      <w:r>
        <w:rPr>
          <w:rFonts w:ascii="Arial" w:hAnsi="Arial" w:cs="Arial"/>
          <w:color w:val="000000"/>
          <w:sz w:val="22"/>
          <w:szCs w:val="22"/>
        </w:rPr>
        <w:t>FCDJFS disqualify the</w:t>
      </w:r>
      <w:r w:rsidRPr="005B7050">
        <w:rPr>
          <w:rFonts w:ascii="Arial" w:hAnsi="Arial" w:cs="Arial"/>
          <w:color w:val="000000"/>
          <w:sz w:val="22"/>
          <w:szCs w:val="22"/>
        </w:rPr>
        <w:t xml:space="preserve"> subaward agreement, termin</w:t>
      </w:r>
      <w:r>
        <w:rPr>
          <w:rFonts w:ascii="Arial" w:hAnsi="Arial" w:cs="Arial"/>
          <w:color w:val="000000"/>
          <w:sz w:val="22"/>
          <w:szCs w:val="22"/>
        </w:rPr>
        <w:t>ation of the subaward agreement</w:t>
      </w:r>
      <w:r w:rsidR="00440DA7">
        <w:rPr>
          <w:rFonts w:ascii="Arial" w:hAnsi="Arial" w:cs="Arial"/>
          <w:color w:val="000000"/>
          <w:sz w:val="22"/>
          <w:szCs w:val="22"/>
        </w:rPr>
        <w:t xml:space="preserve"> and/or prosecution. </w:t>
      </w:r>
      <w:r w:rsidRPr="005B7050">
        <w:rPr>
          <w:rFonts w:ascii="Arial" w:hAnsi="Arial" w:cs="Arial"/>
          <w:color w:val="000000"/>
          <w:sz w:val="22"/>
          <w:szCs w:val="22"/>
        </w:rPr>
        <w:t>FCDJFS reserves the right to exercise civil remedies against the Bidder for violations of the conflicts of interest and/or ethics requirements.</w:t>
      </w:r>
    </w:p>
    <w:p w14:paraId="707C663B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6F7D580D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36A7D6B2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FE43AC3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1AF2B59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481ECD5F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60B99FC2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4C32C50B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2BE2298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6341F4C3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7457CAFB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6712FFD5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EED89EF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9D183D1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5BADBA4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7C88FFEF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2ECF8077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69802CD2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75445B16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5A676349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4B58D0F1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29549D32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2E1F535E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02CE0C94" w14:textId="77777777" w:rsidR="00F21108" w:rsidRDefault="00F21108" w:rsidP="00F21108">
      <w:pPr>
        <w:rPr>
          <w:rFonts w:ascii="Arial" w:hAnsi="Arial" w:cs="Arial"/>
          <w:b/>
          <w:bCs/>
          <w:sz w:val="22"/>
          <w:szCs w:val="22"/>
        </w:rPr>
      </w:pPr>
    </w:p>
    <w:p w14:paraId="35C52B8F" w14:textId="77777777" w:rsidR="00F436B2" w:rsidRDefault="00F436B2" w:rsidP="00F21108">
      <w:pPr>
        <w:rPr>
          <w:rFonts w:ascii="Arial" w:hAnsi="Arial" w:cs="Arial"/>
          <w:b/>
          <w:bCs/>
          <w:sz w:val="22"/>
          <w:szCs w:val="22"/>
        </w:rPr>
      </w:pPr>
    </w:p>
    <w:p w14:paraId="1B8F2F8D" w14:textId="05E69E61" w:rsidR="00F21108" w:rsidRPr="00B919BA" w:rsidRDefault="00F21108" w:rsidP="00C64F2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7818"/>
      </w:tblGrid>
      <w:tr w:rsidR="00C64F2F" w:rsidRPr="00C64F2F" w14:paraId="1CAD42F2" w14:textId="77777777" w:rsidTr="007A1607">
        <w:trPr>
          <w:trHeight w:val="999"/>
        </w:trPr>
        <w:tc>
          <w:tcPr>
            <w:tcW w:w="2988" w:type="dxa"/>
          </w:tcPr>
          <w:p w14:paraId="1F546692" w14:textId="77777777" w:rsidR="00C64F2F" w:rsidRPr="00C64F2F" w:rsidRDefault="00C64F2F" w:rsidP="00C64F2F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64F2F">
              <w:rPr>
                <w:rFonts w:asciiTheme="minorHAnsi" w:hAnsiTheme="minorHAnsi"/>
                <w:i/>
                <w:noProof/>
                <w:color w:val="1B1B1B"/>
              </w:rPr>
              <w:drawing>
                <wp:inline distT="0" distB="0" distL="0" distR="0" wp14:anchorId="3DEDF669" wp14:editId="6D12F255">
                  <wp:extent cx="1645920" cy="66751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BoC - Job _ Family Services - 2C 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shd w:val="clear" w:color="auto" w:fill="DBE5F1" w:themeFill="accent1" w:themeFillTint="33"/>
            <w:vAlign w:val="center"/>
          </w:tcPr>
          <w:p w14:paraId="03EFAC2F" w14:textId="0CE9F19C" w:rsidR="00C64F2F" w:rsidRPr="00C64F2F" w:rsidRDefault="00C64F2F" w:rsidP="00C64F2F">
            <w:pPr>
              <w:keepNext/>
              <w:keepLines/>
              <w:spacing w:before="120"/>
              <w:jc w:val="center"/>
              <w:outlineLvl w:val="0"/>
              <w:rPr>
                <w:rFonts w:ascii="Arial" w:eastAsiaTheme="majorEastAsia" w:hAnsi="Arial" w:cs="Arial"/>
                <w:b/>
                <w:bCs/>
                <w:i/>
                <w:color w:val="365F91" w:themeColor="accent1" w:themeShade="BF"/>
                <w:sz w:val="22"/>
                <w:szCs w:val="22"/>
              </w:rPr>
            </w:pPr>
            <w:r w:rsidRPr="00C64F2F">
              <w:rPr>
                <w:rFonts w:ascii="Arial" w:eastAsiaTheme="majorEastAsia" w:hAnsi="Arial" w:cs="Arial"/>
                <w:b/>
                <w:bCs/>
                <w:caps/>
                <w:sz w:val="28"/>
                <w:szCs w:val="28"/>
              </w:rPr>
              <w:t>Conflict Disclosure form</w:t>
            </w:r>
          </w:p>
        </w:tc>
      </w:tr>
    </w:tbl>
    <w:p w14:paraId="5F1FEB25" w14:textId="33E6E84B" w:rsidR="00F21108" w:rsidRDefault="00F21108" w:rsidP="00F21108">
      <w:pPr>
        <w:rPr>
          <w:rFonts w:ascii="Arial" w:hAnsi="Arial" w:cs="Arial"/>
          <w:sz w:val="20"/>
          <w:szCs w:val="20"/>
        </w:rPr>
      </w:pPr>
    </w:p>
    <w:p w14:paraId="3C6A6202" w14:textId="583EBB9F" w:rsidR="00B41C3A" w:rsidRDefault="00B41C3A" w:rsidP="00F21108">
      <w:pPr>
        <w:rPr>
          <w:rFonts w:ascii="Arial" w:hAnsi="Arial" w:cs="Arial"/>
          <w:sz w:val="20"/>
          <w:szCs w:val="20"/>
        </w:rPr>
      </w:pPr>
    </w:p>
    <w:p w14:paraId="79B094E1" w14:textId="77777777" w:rsidR="00B41C3A" w:rsidRPr="00B919BA" w:rsidRDefault="00B41C3A" w:rsidP="00F21108">
      <w:pPr>
        <w:rPr>
          <w:rFonts w:ascii="Arial" w:hAnsi="Arial" w:cs="Arial"/>
          <w:sz w:val="20"/>
          <w:szCs w:val="20"/>
        </w:rPr>
      </w:pPr>
    </w:p>
    <w:p w14:paraId="668CC9C0" w14:textId="77777777" w:rsidR="00F21108" w:rsidRPr="00B919BA" w:rsidRDefault="00F21108" w:rsidP="00F21108">
      <w:pPr>
        <w:rPr>
          <w:rFonts w:ascii="Arial" w:hAnsi="Arial" w:cs="Arial"/>
          <w:sz w:val="20"/>
          <w:szCs w:val="20"/>
          <w:u w:val="single"/>
        </w:rPr>
      </w:pPr>
      <w:r w:rsidRPr="00B919BA">
        <w:rPr>
          <w:rFonts w:ascii="Arial" w:hAnsi="Arial" w:cs="Arial"/>
          <w:sz w:val="20"/>
          <w:szCs w:val="20"/>
        </w:rPr>
        <w:t>Name:</w:t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</w:p>
    <w:p w14:paraId="4224A663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1310036D" w14:textId="77777777" w:rsidR="00F21108" w:rsidRPr="00B919BA" w:rsidRDefault="00F21108" w:rsidP="00F21108">
      <w:pPr>
        <w:rPr>
          <w:rFonts w:ascii="Arial" w:hAnsi="Arial" w:cs="Arial"/>
          <w:sz w:val="20"/>
          <w:szCs w:val="20"/>
          <w:u w:val="single"/>
        </w:rPr>
      </w:pPr>
      <w:r w:rsidRPr="00B919BA">
        <w:rPr>
          <w:rFonts w:ascii="Arial" w:hAnsi="Arial" w:cs="Arial"/>
          <w:sz w:val="20"/>
          <w:szCs w:val="20"/>
        </w:rPr>
        <w:t>Company:</w:t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</w:p>
    <w:p w14:paraId="68602FCE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4D16EF6A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</w:rPr>
        <w:t>Position in company:</w:t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</w:p>
    <w:p w14:paraId="03EB9FD6" w14:textId="77777777" w:rsidR="00F21108" w:rsidRDefault="00F21108" w:rsidP="00F21108">
      <w:pPr>
        <w:rPr>
          <w:rFonts w:ascii="Arial" w:hAnsi="Arial" w:cs="Arial"/>
          <w:sz w:val="20"/>
          <w:szCs w:val="20"/>
        </w:rPr>
      </w:pPr>
    </w:p>
    <w:p w14:paraId="015F7E8E" w14:textId="77777777" w:rsidR="005B258E" w:rsidRDefault="005B258E" w:rsidP="00F21108">
      <w:pPr>
        <w:rPr>
          <w:rFonts w:ascii="Arial" w:hAnsi="Arial" w:cs="Arial"/>
          <w:sz w:val="20"/>
          <w:szCs w:val="20"/>
        </w:rPr>
      </w:pPr>
    </w:p>
    <w:p w14:paraId="4786CEB3" w14:textId="77777777" w:rsidR="005B258E" w:rsidRPr="00B919BA" w:rsidRDefault="005B258E" w:rsidP="00F21108">
      <w:pPr>
        <w:rPr>
          <w:rFonts w:ascii="Arial" w:hAnsi="Arial" w:cs="Arial"/>
          <w:sz w:val="20"/>
          <w:szCs w:val="20"/>
        </w:rPr>
      </w:pPr>
    </w:p>
    <w:p w14:paraId="19B47CF3" w14:textId="45AD46B4" w:rsidR="00F21108" w:rsidRPr="00B919BA" w:rsidRDefault="00F21108" w:rsidP="00F21108">
      <w:pPr>
        <w:jc w:val="both"/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</w:rPr>
        <w:t xml:space="preserve">Please describe below </w:t>
      </w:r>
      <w:proofErr w:type="gramStart"/>
      <w:r w:rsidRPr="00B919BA">
        <w:rPr>
          <w:rFonts w:ascii="Arial" w:hAnsi="Arial" w:cs="Arial"/>
          <w:sz w:val="20"/>
          <w:szCs w:val="20"/>
        </w:rPr>
        <w:t>any and all</w:t>
      </w:r>
      <w:proofErr w:type="gramEnd"/>
      <w:r w:rsidRPr="00B919BA">
        <w:rPr>
          <w:rFonts w:ascii="Arial" w:hAnsi="Arial" w:cs="Arial"/>
          <w:sz w:val="20"/>
          <w:szCs w:val="20"/>
        </w:rPr>
        <w:t xml:space="preserve"> relationships and/or connections you have to any FCDJFS employee(s) that could contribute or could be viewed as </w:t>
      </w:r>
      <w:r w:rsidR="0099618D" w:rsidRPr="00B919BA">
        <w:rPr>
          <w:rFonts w:ascii="Arial" w:hAnsi="Arial" w:cs="Arial"/>
          <w:sz w:val="20"/>
          <w:szCs w:val="20"/>
        </w:rPr>
        <w:t>potentially contributing</w:t>
      </w:r>
      <w:r w:rsidRPr="00B919BA">
        <w:rPr>
          <w:rFonts w:ascii="Arial" w:hAnsi="Arial" w:cs="Arial"/>
          <w:sz w:val="20"/>
          <w:szCs w:val="20"/>
        </w:rPr>
        <w:t xml:space="preserve"> to a conflict of interest:</w:t>
      </w:r>
    </w:p>
    <w:p w14:paraId="3C2A4600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3CCC5208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0573C331" w14:textId="7B2FE12A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  <w:u w:val="single"/>
        </w:rPr>
        <w:t xml:space="preserve"> </w:t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</w:rPr>
        <w:tab/>
        <w:t xml:space="preserve">I have no conflict of interest or potential conflict of interest, to </w:t>
      </w:r>
      <w:r w:rsidR="0099618D" w:rsidRPr="00B919BA">
        <w:rPr>
          <w:rFonts w:ascii="Arial" w:hAnsi="Arial" w:cs="Arial"/>
          <w:sz w:val="20"/>
          <w:szCs w:val="20"/>
        </w:rPr>
        <w:t>report.</w:t>
      </w:r>
    </w:p>
    <w:p w14:paraId="4513F0D0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290A3661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07D4E06A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b/>
          <w:sz w:val="20"/>
          <w:szCs w:val="20"/>
          <w:u w:val="single"/>
        </w:rPr>
        <w:tab/>
      </w:r>
      <w:r w:rsidRPr="00B919BA">
        <w:rPr>
          <w:rFonts w:ascii="Arial" w:hAnsi="Arial" w:cs="Arial"/>
          <w:b/>
          <w:sz w:val="20"/>
          <w:szCs w:val="20"/>
          <w:u w:val="single"/>
        </w:rPr>
        <w:tab/>
      </w:r>
      <w:r w:rsidRPr="00B919BA">
        <w:rPr>
          <w:rFonts w:ascii="Arial" w:hAnsi="Arial" w:cs="Arial"/>
          <w:b/>
          <w:sz w:val="20"/>
          <w:szCs w:val="20"/>
          <w:u w:val="single"/>
        </w:rPr>
        <w:tab/>
      </w:r>
      <w:r w:rsidRPr="00B919BA">
        <w:rPr>
          <w:rFonts w:ascii="Arial" w:hAnsi="Arial" w:cs="Arial"/>
          <w:b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>I have the following conflict of interest or potential conflict of interest, to report (please</w:t>
      </w:r>
    </w:p>
    <w:p w14:paraId="0CB1E654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ab/>
        <w:t>identify the individual[s] with whom you have, or may have, a personal, familial, or</w:t>
      </w:r>
    </w:p>
    <w:p w14:paraId="1FDDD140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</w:rPr>
        <w:tab/>
        <w:t>business relationship, or to whom you are otherwise connected):</w:t>
      </w:r>
    </w:p>
    <w:p w14:paraId="1BB14896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7B3A6F24" w14:textId="77777777" w:rsidR="005B258E" w:rsidRDefault="005B258E" w:rsidP="00F21108">
      <w:pPr>
        <w:ind w:left="1080" w:firstLine="360"/>
        <w:rPr>
          <w:rFonts w:ascii="Arial" w:hAnsi="Arial" w:cs="Arial"/>
          <w:sz w:val="20"/>
          <w:szCs w:val="20"/>
        </w:rPr>
      </w:pPr>
    </w:p>
    <w:p w14:paraId="0BC6B151" w14:textId="77777777" w:rsidR="005B258E" w:rsidRDefault="005B258E" w:rsidP="00F21108">
      <w:pPr>
        <w:ind w:left="1080" w:firstLine="360"/>
        <w:rPr>
          <w:rFonts w:ascii="Arial" w:hAnsi="Arial" w:cs="Arial"/>
          <w:sz w:val="20"/>
          <w:szCs w:val="20"/>
        </w:rPr>
      </w:pPr>
    </w:p>
    <w:p w14:paraId="608D2001" w14:textId="77777777" w:rsidR="005B258E" w:rsidRDefault="005B258E" w:rsidP="00F21108">
      <w:pPr>
        <w:ind w:left="1080" w:firstLine="360"/>
        <w:rPr>
          <w:rFonts w:ascii="Arial" w:hAnsi="Arial" w:cs="Arial"/>
          <w:sz w:val="20"/>
          <w:szCs w:val="20"/>
        </w:rPr>
      </w:pPr>
    </w:p>
    <w:p w14:paraId="2111AD51" w14:textId="7F4FAE4D" w:rsidR="00F21108" w:rsidRPr="00B919BA" w:rsidRDefault="00F21108" w:rsidP="00F21108">
      <w:pPr>
        <w:ind w:left="1080" w:firstLine="360"/>
        <w:rPr>
          <w:rFonts w:ascii="Arial" w:hAnsi="Arial" w:cs="Arial"/>
          <w:sz w:val="20"/>
          <w:szCs w:val="20"/>
          <w:u w:val="single"/>
        </w:rPr>
      </w:pPr>
      <w:r w:rsidRPr="00B919BA">
        <w:rPr>
          <w:rFonts w:ascii="Arial" w:hAnsi="Arial" w:cs="Arial"/>
          <w:sz w:val="20"/>
          <w:szCs w:val="20"/>
        </w:rPr>
        <w:t>1.</w:t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</w:p>
    <w:p w14:paraId="3E32C5EE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3CE01C92" w14:textId="77777777" w:rsidR="00F21108" w:rsidRPr="00B919BA" w:rsidRDefault="00F21108" w:rsidP="00F21108">
      <w:pPr>
        <w:ind w:left="1080" w:firstLine="360"/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</w:rPr>
        <w:t>2.</w:t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</w:p>
    <w:p w14:paraId="7CB4D019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3FA03EBA" w14:textId="77777777" w:rsidR="00F21108" w:rsidRPr="00B919BA" w:rsidRDefault="00F21108" w:rsidP="00F21108">
      <w:pPr>
        <w:ind w:left="1080" w:firstLine="360"/>
        <w:rPr>
          <w:rFonts w:ascii="Arial" w:hAnsi="Arial" w:cs="Arial"/>
          <w:sz w:val="20"/>
          <w:szCs w:val="20"/>
          <w:u w:val="single"/>
        </w:rPr>
      </w:pPr>
      <w:r w:rsidRPr="00B919BA">
        <w:rPr>
          <w:rFonts w:ascii="Arial" w:hAnsi="Arial" w:cs="Arial"/>
          <w:sz w:val="20"/>
          <w:szCs w:val="20"/>
        </w:rPr>
        <w:t>3.</w:t>
      </w:r>
      <w:r w:rsidRPr="00B919BA">
        <w:rPr>
          <w:rFonts w:ascii="Arial" w:hAnsi="Arial" w:cs="Arial"/>
          <w:sz w:val="20"/>
          <w:szCs w:val="20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  <w:r w:rsidRPr="00B919BA">
        <w:rPr>
          <w:rFonts w:ascii="Arial" w:hAnsi="Arial" w:cs="Arial"/>
          <w:sz w:val="20"/>
          <w:szCs w:val="20"/>
          <w:u w:val="single"/>
        </w:rPr>
        <w:tab/>
      </w:r>
    </w:p>
    <w:p w14:paraId="019331ED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06EF0819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1B166700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457A27A8" w14:textId="77777777" w:rsidR="00F21108" w:rsidRPr="00B919BA" w:rsidRDefault="00F21108" w:rsidP="00F21108">
      <w:pPr>
        <w:jc w:val="both"/>
        <w:rPr>
          <w:rFonts w:ascii="Arial" w:hAnsi="Arial" w:cs="Arial"/>
          <w:sz w:val="20"/>
          <w:szCs w:val="20"/>
        </w:rPr>
      </w:pPr>
      <w:r w:rsidRPr="00B919BA">
        <w:rPr>
          <w:rFonts w:ascii="Arial" w:hAnsi="Arial" w:cs="Arial"/>
          <w:sz w:val="20"/>
          <w:szCs w:val="20"/>
        </w:rPr>
        <w:t>I hereby certify that the information set forth above is true and complete to the best of my knowledge, and that I have reviewed, and agree to abide by, the Conflict of Interest and Ethics Compliance Certification and Disclosure provisions contained in the RFP.</w:t>
      </w:r>
    </w:p>
    <w:p w14:paraId="7A502026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6EEE384E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5"/>
        <w:gridCol w:w="5395"/>
      </w:tblGrid>
      <w:tr w:rsidR="00971CE4" w14:paraId="754FCFF5" w14:textId="77777777" w:rsidTr="001B41ED">
        <w:trPr>
          <w:trHeight w:val="432"/>
        </w:trPr>
        <w:tc>
          <w:tcPr>
            <w:tcW w:w="5508" w:type="dxa"/>
            <w:tcBorders>
              <w:bottom w:val="single" w:sz="4" w:space="0" w:color="auto"/>
            </w:tcBorders>
          </w:tcPr>
          <w:p w14:paraId="43F2F4C2" w14:textId="77777777" w:rsidR="00971CE4" w:rsidRDefault="00971CE4" w:rsidP="001B4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14:paraId="5AA48A05" w14:textId="77777777" w:rsidR="00971CE4" w:rsidRDefault="00971CE4" w:rsidP="001B4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71CE4" w14:paraId="749AECB3" w14:textId="77777777" w:rsidTr="001B41ED">
        <w:trPr>
          <w:trHeight w:val="432"/>
        </w:trPr>
        <w:tc>
          <w:tcPr>
            <w:tcW w:w="5508" w:type="dxa"/>
            <w:tcBorders>
              <w:top w:val="single" w:sz="4" w:space="0" w:color="auto"/>
            </w:tcBorders>
          </w:tcPr>
          <w:p w14:paraId="11E9EAA9" w14:textId="77777777" w:rsidR="00971CE4" w:rsidRDefault="00971CE4" w:rsidP="001B4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55DC0439" w14:textId="77777777" w:rsidR="00971CE4" w:rsidRPr="00FA5812" w:rsidRDefault="00971CE4" w:rsidP="001B41ED">
            <w:pPr>
              <w:rPr>
                <w:rFonts w:ascii="Arial" w:hAnsi="Arial" w:cs="Arial"/>
                <w:sz w:val="20"/>
                <w:szCs w:val="20"/>
              </w:rPr>
            </w:pPr>
            <w:r w:rsidRPr="00FA5812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</w:tr>
    </w:tbl>
    <w:p w14:paraId="767781BD" w14:textId="77777777" w:rsidR="00F21108" w:rsidRPr="00B919BA" w:rsidRDefault="00F21108" w:rsidP="00F21108">
      <w:pPr>
        <w:rPr>
          <w:rFonts w:ascii="Arial" w:hAnsi="Arial" w:cs="Arial"/>
          <w:sz w:val="20"/>
          <w:szCs w:val="20"/>
        </w:rPr>
      </w:pPr>
    </w:p>
    <w:p w14:paraId="61B93375" w14:textId="77777777" w:rsidR="00F21108" w:rsidRPr="00B919BA" w:rsidRDefault="00F21108" w:rsidP="00F21108">
      <w:pPr>
        <w:rPr>
          <w:rFonts w:ascii="Arial" w:hAnsi="Arial" w:cs="Arial"/>
          <w:b/>
          <w:bCs/>
          <w:sz w:val="20"/>
          <w:szCs w:val="20"/>
        </w:rPr>
      </w:pPr>
    </w:p>
    <w:p w14:paraId="18F7FCD4" w14:textId="77777777" w:rsidR="00F21108" w:rsidRPr="00B919BA" w:rsidRDefault="00F21108" w:rsidP="00F21108">
      <w:pPr>
        <w:rPr>
          <w:rFonts w:ascii="Arial" w:hAnsi="Arial" w:cs="Arial"/>
          <w:b/>
          <w:bCs/>
          <w:sz w:val="20"/>
          <w:szCs w:val="20"/>
        </w:rPr>
      </w:pPr>
      <w:r w:rsidRPr="00B919BA">
        <w:rPr>
          <w:rFonts w:ascii="Arial" w:hAnsi="Arial" w:cs="Arial"/>
          <w:b/>
          <w:bCs/>
          <w:sz w:val="20"/>
          <w:szCs w:val="20"/>
        </w:rPr>
        <w:tab/>
      </w:r>
      <w:r w:rsidRPr="00B919BA">
        <w:rPr>
          <w:rFonts w:ascii="Arial" w:hAnsi="Arial" w:cs="Arial"/>
          <w:b/>
          <w:bCs/>
          <w:sz w:val="20"/>
          <w:szCs w:val="20"/>
        </w:rPr>
        <w:tab/>
      </w:r>
      <w:r w:rsidRPr="00B919BA">
        <w:rPr>
          <w:rFonts w:ascii="Arial" w:hAnsi="Arial" w:cs="Arial"/>
          <w:b/>
          <w:bCs/>
          <w:sz w:val="20"/>
          <w:szCs w:val="20"/>
        </w:rPr>
        <w:tab/>
      </w:r>
      <w:r w:rsidRPr="00B919BA">
        <w:rPr>
          <w:rFonts w:ascii="Arial" w:hAnsi="Arial" w:cs="Arial"/>
          <w:b/>
          <w:bCs/>
          <w:sz w:val="20"/>
          <w:szCs w:val="20"/>
        </w:rPr>
        <w:tab/>
      </w:r>
      <w:r w:rsidRPr="00B919BA">
        <w:rPr>
          <w:rFonts w:ascii="Arial" w:hAnsi="Arial" w:cs="Arial"/>
          <w:b/>
          <w:bCs/>
          <w:sz w:val="20"/>
          <w:szCs w:val="20"/>
        </w:rPr>
        <w:tab/>
      </w:r>
    </w:p>
    <w:p w14:paraId="7CAB0503" w14:textId="77777777" w:rsidR="00F21108" w:rsidRPr="00B919BA" w:rsidRDefault="00F21108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p w14:paraId="47EC468A" w14:textId="77777777" w:rsidR="00F21108" w:rsidRPr="00B919BA" w:rsidRDefault="00F21108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p w14:paraId="4E5AFF1D" w14:textId="77777777" w:rsidR="00F21108" w:rsidRPr="00B919BA" w:rsidRDefault="00F21108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p w14:paraId="13F9D35B" w14:textId="77777777" w:rsidR="00F21108" w:rsidRDefault="00F21108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p w14:paraId="2AE97830" w14:textId="59B4A66C" w:rsidR="00B41C3A" w:rsidRDefault="00B41C3A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p w14:paraId="0261670A" w14:textId="6DBA8A06" w:rsidR="00B41C3A" w:rsidRDefault="00B41C3A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p w14:paraId="284E0C82" w14:textId="5542993D" w:rsidR="00B41C3A" w:rsidRDefault="00B41C3A" w:rsidP="00F21108">
      <w:pPr>
        <w:ind w:hanging="720"/>
        <w:jc w:val="right"/>
        <w:rPr>
          <w:rFonts w:ascii="Arial" w:hAnsi="Arial" w:cs="Arial"/>
          <w:b/>
          <w:sz w:val="20"/>
          <w:szCs w:val="20"/>
        </w:rPr>
      </w:pPr>
    </w:p>
    <w:sectPr w:rsidR="00B41C3A" w:rsidSect="00020D34">
      <w:footerReference w:type="default" r:id="rId13"/>
      <w:pgSz w:w="12240" w:h="15840" w:code="1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C0D5" w14:textId="77777777" w:rsidR="00794423" w:rsidRDefault="00794423" w:rsidP="00971CE4">
      <w:r>
        <w:separator/>
      </w:r>
    </w:p>
  </w:endnote>
  <w:endnote w:type="continuationSeparator" w:id="0">
    <w:p w14:paraId="5BD0028C" w14:textId="77777777" w:rsidR="00794423" w:rsidRDefault="00794423" w:rsidP="0097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FEA6" w14:textId="34D990B1" w:rsidR="001A2DF5" w:rsidRPr="001A2DF5" w:rsidRDefault="001A2DF5" w:rsidP="001A2DF5">
    <w:pPr>
      <w:pStyle w:val="Footer"/>
      <w:rPr>
        <w:rFonts w:asciiTheme="minorHAnsi" w:eastAsiaTheme="minorHAnsi" w:hAnsiTheme="minorHAnsi" w:cstheme="minorBidi"/>
        <w:sz w:val="22"/>
        <w:szCs w:val="22"/>
      </w:rPr>
    </w:pPr>
    <w:r w:rsidRPr="001A2DF5">
      <w:rPr>
        <w:rFonts w:ascii="Arial" w:eastAsiaTheme="minorHAnsi" w:hAnsi="Arial" w:cs="Arial"/>
        <w:sz w:val="18"/>
        <w:szCs w:val="18"/>
      </w:rPr>
      <w:t>25-24-RFP-01 OWF RFP</w:t>
    </w:r>
  </w:p>
  <w:p w14:paraId="6757009F" w14:textId="091AB55E" w:rsidR="006B0C35" w:rsidRDefault="006B0C35">
    <w:pPr>
      <w:pStyle w:val="Footer"/>
    </w:pPr>
  </w:p>
  <w:p w14:paraId="566A14C2" w14:textId="0523412A" w:rsidR="00902CFA" w:rsidRDefault="0090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2EEE" w14:textId="77777777" w:rsidR="00794423" w:rsidRDefault="00794423" w:rsidP="00971CE4">
      <w:r>
        <w:separator/>
      </w:r>
    </w:p>
  </w:footnote>
  <w:footnote w:type="continuationSeparator" w:id="0">
    <w:p w14:paraId="2ECCF02D" w14:textId="77777777" w:rsidR="00794423" w:rsidRDefault="00794423" w:rsidP="0097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107"/>
    <w:multiLevelType w:val="hybridMultilevel"/>
    <w:tmpl w:val="F08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62F"/>
    <w:multiLevelType w:val="hybridMultilevel"/>
    <w:tmpl w:val="94725D7E"/>
    <w:lvl w:ilvl="0" w:tplc="4724A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 w:color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B53"/>
    <w:multiLevelType w:val="hybridMultilevel"/>
    <w:tmpl w:val="05888332"/>
    <w:lvl w:ilvl="0" w:tplc="4724A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 w:color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2287"/>
    <w:multiLevelType w:val="hybridMultilevel"/>
    <w:tmpl w:val="82C8A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81112A"/>
    <w:multiLevelType w:val="hybridMultilevel"/>
    <w:tmpl w:val="3CBEB444"/>
    <w:lvl w:ilvl="0" w:tplc="43406F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90D5D"/>
    <w:multiLevelType w:val="hybridMultilevel"/>
    <w:tmpl w:val="98381734"/>
    <w:lvl w:ilvl="0" w:tplc="43406F0A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AA108F"/>
    <w:multiLevelType w:val="hybridMultilevel"/>
    <w:tmpl w:val="BB4E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53DC4"/>
    <w:multiLevelType w:val="hybridMultilevel"/>
    <w:tmpl w:val="A87E878E"/>
    <w:lvl w:ilvl="0" w:tplc="ECBEC536">
      <w:start w:val="1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409E"/>
    <w:multiLevelType w:val="hybridMultilevel"/>
    <w:tmpl w:val="068466BE"/>
    <w:lvl w:ilvl="0" w:tplc="DF066F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24393"/>
    <w:multiLevelType w:val="hybridMultilevel"/>
    <w:tmpl w:val="601EE974"/>
    <w:lvl w:ilvl="0" w:tplc="984C0F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E1E81"/>
    <w:multiLevelType w:val="hybridMultilevel"/>
    <w:tmpl w:val="D49879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0263909"/>
    <w:multiLevelType w:val="hybridMultilevel"/>
    <w:tmpl w:val="EB50E4DE"/>
    <w:lvl w:ilvl="0" w:tplc="C1C083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758E"/>
    <w:multiLevelType w:val="hybridMultilevel"/>
    <w:tmpl w:val="428A36CE"/>
    <w:lvl w:ilvl="0" w:tplc="4724A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 w:color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5192B"/>
    <w:multiLevelType w:val="hybridMultilevel"/>
    <w:tmpl w:val="4F3E6F2A"/>
    <w:lvl w:ilvl="0" w:tplc="93E8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744ED"/>
    <w:multiLevelType w:val="hybridMultilevel"/>
    <w:tmpl w:val="0EA056DA"/>
    <w:lvl w:ilvl="0" w:tplc="8D80EAEA">
      <w:start w:val="1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163D"/>
    <w:multiLevelType w:val="hybridMultilevel"/>
    <w:tmpl w:val="AE22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1199"/>
    <w:multiLevelType w:val="hybridMultilevel"/>
    <w:tmpl w:val="BAC22B32"/>
    <w:lvl w:ilvl="0" w:tplc="B93CB03E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E2B81"/>
    <w:multiLevelType w:val="hybridMultilevel"/>
    <w:tmpl w:val="3B0E0022"/>
    <w:lvl w:ilvl="0" w:tplc="43406F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B72"/>
    <w:multiLevelType w:val="hybridMultilevel"/>
    <w:tmpl w:val="6446336A"/>
    <w:lvl w:ilvl="0" w:tplc="969ED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A05B4"/>
    <w:multiLevelType w:val="hybridMultilevel"/>
    <w:tmpl w:val="BFE2BD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230AD"/>
    <w:multiLevelType w:val="hybridMultilevel"/>
    <w:tmpl w:val="5870437C"/>
    <w:lvl w:ilvl="0" w:tplc="4724A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 w:color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918506">
    <w:abstractNumId w:val="13"/>
  </w:num>
  <w:num w:numId="2" w16cid:durableId="693729369">
    <w:abstractNumId w:val="18"/>
  </w:num>
  <w:num w:numId="3" w16cid:durableId="1060402741">
    <w:abstractNumId w:val="0"/>
  </w:num>
  <w:num w:numId="4" w16cid:durableId="1457681296">
    <w:abstractNumId w:val="12"/>
  </w:num>
  <w:num w:numId="5" w16cid:durableId="55206062">
    <w:abstractNumId w:val="2"/>
  </w:num>
  <w:num w:numId="6" w16cid:durableId="1223718242">
    <w:abstractNumId w:val="1"/>
  </w:num>
  <w:num w:numId="7" w16cid:durableId="1166018625">
    <w:abstractNumId w:val="20"/>
  </w:num>
  <w:num w:numId="8" w16cid:durableId="333846776">
    <w:abstractNumId w:val="4"/>
  </w:num>
  <w:num w:numId="9" w16cid:durableId="174880722">
    <w:abstractNumId w:val="19"/>
  </w:num>
  <w:num w:numId="10" w16cid:durableId="1226070738">
    <w:abstractNumId w:val="11"/>
  </w:num>
  <w:num w:numId="11" w16cid:durableId="1786729593">
    <w:abstractNumId w:val="8"/>
  </w:num>
  <w:num w:numId="12" w16cid:durableId="1605653416">
    <w:abstractNumId w:val="9"/>
  </w:num>
  <w:num w:numId="13" w16cid:durableId="345375222">
    <w:abstractNumId w:val="15"/>
  </w:num>
  <w:num w:numId="14" w16cid:durableId="1734617826">
    <w:abstractNumId w:val="10"/>
  </w:num>
  <w:num w:numId="15" w16cid:durableId="1482187820">
    <w:abstractNumId w:val="6"/>
  </w:num>
  <w:num w:numId="16" w16cid:durableId="1589387416">
    <w:abstractNumId w:val="3"/>
  </w:num>
  <w:num w:numId="17" w16cid:durableId="547226650">
    <w:abstractNumId w:val="5"/>
  </w:num>
  <w:num w:numId="18" w16cid:durableId="302077914">
    <w:abstractNumId w:val="14"/>
  </w:num>
  <w:num w:numId="19" w16cid:durableId="1880782795">
    <w:abstractNumId w:val="7"/>
  </w:num>
  <w:num w:numId="20" w16cid:durableId="1925145247">
    <w:abstractNumId w:val="17"/>
  </w:num>
  <w:num w:numId="21" w16cid:durableId="619577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wtDAyNzY0MDExNzdQ0lEKTi0uzszPAykwrAUAIPHQ8ywAAAA="/>
  </w:docVars>
  <w:rsids>
    <w:rsidRoot w:val="00F21108"/>
    <w:rsid w:val="00020D34"/>
    <w:rsid w:val="00037C35"/>
    <w:rsid w:val="000D116D"/>
    <w:rsid w:val="000E310E"/>
    <w:rsid w:val="00127020"/>
    <w:rsid w:val="00136E5E"/>
    <w:rsid w:val="0014016C"/>
    <w:rsid w:val="0014182B"/>
    <w:rsid w:val="001548AA"/>
    <w:rsid w:val="00157B21"/>
    <w:rsid w:val="00170F7D"/>
    <w:rsid w:val="001732C9"/>
    <w:rsid w:val="001A2DF5"/>
    <w:rsid w:val="001B1158"/>
    <w:rsid w:val="001B41ED"/>
    <w:rsid w:val="002156C6"/>
    <w:rsid w:val="002178BE"/>
    <w:rsid w:val="002233A4"/>
    <w:rsid w:val="00247296"/>
    <w:rsid w:val="002A21FF"/>
    <w:rsid w:val="002A23FF"/>
    <w:rsid w:val="003033A0"/>
    <w:rsid w:val="003337A2"/>
    <w:rsid w:val="003600A7"/>
    <w:rsid w:val="00362B24"/>
    <w:rsid w:val="0036474A"/>
    <w:rsid w:val="00393006"/>
    <w:rsid w:val="003F5A22"/>
    <w:rsid w:val="00440DA7"/>
    <w:rsid w:val="00473ED6"/>
    <w:rsid w:val="004C4E87"/>
    <w:rsid w:val="004F310C"/>
    <w:rsid w:val="004F50A9"/>
    <w:rsid w:val="00556F3D"/>
    <w:rsid w:val="00566C2A"/>
    <w:rsid w:val="00573FCD"/>
    <w:rsid w:val="00585F34"/>
    <w:rsid w:val="00587633"/>
    <w:rsid w:val="00595CF7"/>
    <w:rsid w:val="00596002"/>
    <w:rsid w:val="005A06B1"/>
    <w:rsid w:val="005B258E"/>
    <w:rsid w:val="005B6456"/>
    <w:rsid w:val="005C2607"/>
    <w:rsid w:val="005C3037"/>
    <w:rsid w:val="005C318F"/>
    <w:rsid w:val="005D5BB6"/>
    <w:rsid w:val="005F387A"/>
    <w:rsid w:val="00647155"/>
    <w:rsid w:val="006537CF"/>
    <w:rsid w:val="00674F47"/>
    <w:rsid w:val="00681437"/>
    <w:rsid w:val="00682FB4"/>
    <w:rsid w:val="006A1586"/>
    <w:rsid w:val="006B0C35"/>
    <w:rsid w:val="006E059C"/>
    <w:rsid w:val="006F610D"/>
    <w:rsid w:val="00706D61"/>
    <w:rsid w:val="00727FA1"/>
    <w:rsid w:val="0075440A"/>
    <w:rsid w:val="00761F9C"/>
    <w:rsid w:val="00794423"/>
    <w:rsid w:val="007A1607"/>
    <w:rsid w:val="007E493D"/>
    <w:rsid w:val="0083097C"/>
    <w:rsid w:val="00854E44"/>
    <w:rsid w:val="008B7A57"/>
    <w:rsid w:val="008D3C25"/>
    <w:rsid w:val="008E409D"/>
    <w:rsid w:val="00902CFA"/>
    <w:rsid w:val="00907446"/>
    <w:rsid w:val="009214B6"/>
    <w:rsid w:val="0093044D"/>
    <w:rsid w:val="00971CE4"/>
    <w:rsid w:val="00995AE6"/>
    <w:rsid w:val="0099618D"/>
    <w:rsid w:val="00A43B7E"/>
    <w:rsid w:val="00A563C2"/>
    <w:rsid w:val="00A60F67"/>
    <w:rsid w:val="00A65521"/>
    <w:rsid w:val="00A662A0"/>
    <w:rsid w:val="00AC63A9"/>
    <w:rsid w:val="00B01A35"/>
    <w:rsid w:val="00B23604"/>
    <w:rsid w:val="00B32E4B"/>
    <w:rsid w:val="00B41C3A"/>
    <w:rsid w:val="00BB34D8"/>
    <w:rsid w:val="00BC4793"/>
    <w:rsid w:val="00BC59C4"/>
    <w:rsid w:val="00C145F6"/>
    <w:rsid w:val="00C20F55"/>
    <w:rsid w:val="00C240BD"/>
    <w:rsid w:val="00C2783D"/>
    <w:rsid w:val="00C35967"/>
    <w:rsid w:val="00C64F2F"/>
    <w:rsid w:val="00C72E05"/>
    <w:rsid w:val="00C74F62"/>
    <w:rsid w:val="00CB37A4"/>
    <w:rsid w:val="00CC47CB"/>
    <w:rsid w:val="00CD7813"/>
    <w:rsid w:val="00D23CCE"/>
    <w:rsid w:val="00D40CBE"/>
    <w:rsid w:val="00DA4EC8"/>
    <w:rsid w:val="00DC417C"/>
    <w:rsid w:val="00DC784F"/>
    <w:rsid w:val="00DF1BBC"/>
    <w:rsid w:val="00E61B4D"/>
    <w:rsid w:val="00E936EE"/>
    <w:rsid w:val="00EA55F0"/>
    <w:rsid w:val="00EF4B56"/>
    <w:rsid w:val="00EF78DC"/>
    <w:rsid w:val="00F00B4C"/>
    <w:rsid w:val="00F21108"/>
    <w:rsid w:val="00F21F17"/>
    <w:rsid w:val="00F436B2"/>
    <w:rsid w:val="00F512B4"/>
    <w:rsid w:val="00F73C23"/>
    <w:rsid w:val="00FC00F0"/>
    <w:rsid w:val="00FD2056"/>
    <w:rsid w:val="368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B412B"/>
  <w15:docId w15:val="{F2392AB7-4784-47FE-8CCB-4A06315F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B4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B41ED"/>
    <w:pPr>
      <w:keepNext/>
      <w:tabs>
        <w:tab w:val="left" w:pos="-720"/>
        <w:tab w:val="left" w:pos="0"/>
      </w:tabs>
      <w:suppressAutoHyphens/>
      <w:ind w:left="720" w:hanging="72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F21108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B41E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F211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F21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0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110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2110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F2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2110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21108"/>
  </w:style>
  <w:style w:type="paragraph" w:styleId="ListParagraph">
    <w:name w:val="List Paragraph"/>
    <w:basedOn w:val="Normal"/>
    <w:uiPriority w:val="34"/>
    <w:qFormat/>
    <w:rsid w:val="00F211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21108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F2110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F21108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F2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71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C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B41E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B41ED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1B41ED"/>
    <w:pPr>
      <w:tabs>
        <w:tab w:val="left" w:pos="0"/>
      </w:tabs>
      <w:ind w:left="1440" w:right="-90" w:hanging="720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1B41ED"/>
    <w:pPr>
      <w:spacing w:after="120"/>
      <w:ind w:left="360"/>
    </w:pPr>
    <w:rPr>
      <w:rFonts w:ascii="New York" w:hAnsi="New York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41ED"/>
    <w:rPr>
      <w:rFonts w:ascii="New York" w:eastAsia="Times New Roman" w:hAnsi="New York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1B41ED"/>
    <w:pPr>
      <w:spacing w:after="120" w:line="480" w:lineRule="auto"/>
      <w:ind w:left="360"/>
    </w:pPr>
    <w:rPr>
      <w:rFonts w:ascii="New York" w:hAnsi="New York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B41ED"/>
    <w:rPr>
      <w:rFonts w:ascii="New York" w:eastAsia="Times New Roman" w:hAnsi="New York" w:cs="Times New Roman"/>
      <w:sz w:val="20"/>
      <w:szCs w:val="20"/>
    </w:rPr>
  </w:style>
  <w:style w:type="paragraph" w:styleId="BodyText">
    <w:name w:val="Body Text"/>
    <w:basedOn w:val="Normal"/>
    <w:link w:val="BodyTextChar"/>
    <w:rsid w:val="001B41ED"/>
    <w:pPr>
      <w:spacing w:after="120"/>
    </w:pPr>
    <w:rPr>
      <w:rFonts w:ascii="New York" w:hAnsi="New York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41ED"/>
    <w:rPr>
      <w:rFonts w:ascii="New York" w:eastAsia="Times New Roman" w:hAnsi="New York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B41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1ED"/>
    <w:rPr>
      <w:rFonts w:ascii="Times New Roman" w:eastAsia="Times New Roman" w:hAnsi="Times New Roman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41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B41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B41ED"/>
    <w:rPr>
      <w:rFonts w:ascii="New York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41ED"/>
    <w:rPr>
      <w:rFonts w:ascii="New York" w:eastAsia="Times New Roman" w:hAnsi="New York" w:cs="Times New Roman"/>
      <w:sz w:val="20"/>
      <w:szCs w:val="20"/>
    </w:rPr>
  </w:style>
  <w:style w:type="paragraph" w:customStyle="1" w:styleId="A0E349F008B644AAB6A282E0D042D17E">
    <w:name w:val="A0E349F008B644AAB6A282E0D042D17E"/>
    <w:rsid w:val="00362B24"/>
    <w:rPr>
      <w:rFonts w:eastAsiaTheme="minorEastAsia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A23F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A23F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64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e025e-c6e3-406e-9c23-3546a52226cb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B86B56980C346BA258B8B8AF8115B" ma:contentTypeVersion="14" ma:contentTypeDescription="Create a new document." ma:contentTypeScope="" ma:versionID="861167f60fb095161fc3f5d8ffad0bf1">
  <xsd:schema xmlns:xsd="http://www.w3.org/2001/XMLSchema" xmlns:xs="http://www.w3.org/2001/XMLSchema" xmlns:p="http://schemas.microsoft.com/office/2006/metadata/properties" xmlns:ns2="50be025e-c6e3-406e-9c23-3546a52226cb" xmlns:ns3="df07e6bd-9f8b-437a-b871-48070aa24f58" xmlns:ns4="06a0b0f5-ab3f-4382-8730-459fb424e421" targetNamespace="http://schemas.microsoft.com/office/2006/metadata/properties" ma:root="true" ma:fieldsID="65e5d668d73c73a07364e77e1b47b318" ns2:_="" ns3:_="" ns4:_="">
    <xsd:import namespace="50be025e-c6e3-406e-9c23-3546a52226cb"/>
    <xsd:import namespace="df07e6bd-9f8b-437a-b871-48070aa24f58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025e-c6e3-406e-9c23-3546a522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7e6bd-9f8b-437a-b871-48070aa24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7588c3-40bd-454a-9e02-37e514cebaec}" ma:internalName="TaxCatchAll" ma:showField="CatchAllData" ma:web="85454ac1-c94e-4b88-922c-92e450f7a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162C4-6E3F-43F5-B3CA-9E632832DC54}">
  <ds:schemaRefs>
    <ds:schemaRef ds:uri="http://schemas.microsoft.com/office/2006/metadata/properties"/>
    <ds:schemaRef ds:uri="http://schemas.microsoft.com/office/infopath/2007/PartnerControls"/>
    <ds:schemaRef ds:uri="50be025e-c6e3-406e-9c23-3546a52226cb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5733326B-385E-4FE0-955C-5639B4D2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B009D-CDEF-45E9-A95D-5687BF0C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025e-c6e3-406e-9c23-3546a52226cb"/>
    <ds:schemaRef ds:uri="df07e6bd-9f8b-437a-b871-48070aa24f58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B401D-825A-4285-8E0B-9D41DDF23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1907</Characters>
  <Application>Microsoft Office Word</Application>
  <DocSecurity>4</DocSecurity>
  <Lines>95</Lines>
  <Paragraphs>42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25-23-RFP-1 OST Required Documents: Forms and Checklist</dc:creator>
  <cp:lastModifiedBy>Barnes, Carmen</cp:lastModifiedBy>
  <cp:revision>2</cp:revision>
  <cp:lastPrinted>2019-03-01T14:00:00Z</cp:lastPrinted>
  <dcterms:created xsi:type="dcterms:W3CDTF">2024-07-15T20:51:00Z</dcterms:created>
  <dcterms:modified xsi:type="dcterms:W3CDTF">2024-07-15T20:51:00Z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0x010100D3AB86B56980C346BA258B8B8AF8115B</vt:lpwstr>
  </property>
  <property fmtid="{D5CDD505-2E9C-101B-9397-08002B2CF9AE}" pid="3" name="Order">
    <vt:r8>11154800</vt:r8>
  </property>
  <property fmtid="{D5CDD505-2E9C-101B-9397-08002B2CF9AE}" pid="4" name="GrammarlyDocumentId">
    <vt:lpwstr>0baccf0e9f62a7801b274c9535ec34d896c8d71e38ab92d0305597d0f5c7f5a6</vt:lpwstr>
  </property>
  <property fmtid="{D5CDD505-2E9C-101B-9397-08002B2CF9AE}" pid="5" name="MediaServiceImageTags">
    <vt:lpwstr/>
  </property>
</Properties>
</file>